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7D2BAB" w:rsidRPr="0060295C" w14:paraId="0CBDF9EA" w14:textId="77777777" w:rsidTr="00BA17A0">
        <w:trPr>
          <w:cantSplit/>
          <w:trHeight w:val="2267"/>
        </w:trPr>
        <w:tc>
          <w:tcPr>
            <w:tcW w:w="9147" w:type="dxa"/>
            <w:vAlign w:val="center"/>
          </w:tcPr>
          <w:p w14:paraId="0F5FD1F0" w14:textId="684C43BB" w:rsidR="007D2BAB" w:rsidRPr="0060295C" w:rsidRDefault="00803739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2BAB"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0C2FAE76" w:rsidR="007D2BAB" w:rsidRPr="0060295C" w:rsidRDefault="005C7384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2DBD2A" wp14:editId="3B53780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19C4A" id="Line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    </w:pict>
                </mc:Fallback>
              </mc:AlternateContent>
            </w:r>
          </w:p>
        </w:tc>
      </w:tr>
      <w:tr w:rsidR="007D2BAB" w:rsidRPr="00E65DA4" w14:paraId="5BAAC6F4" w14:textId="77777777" w:rsidTr="00BA17A0">
        <w:trPr>
          <w:cantSplit/>
          <w:trHeight w:val="314"/>
        </w:trPr>
        <w:tc>
          <w:tcPr>
            <w:tcW w:w="9147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5C7384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5C7384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5C7384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5C7384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5C7384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5C7384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BA17A0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65A17FB1" w:rsidR="008A16B2" w:rsidRPr="004846D5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4846D5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4846D5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811AD4">
        <w:rPr>
          <w:rFonts w:ascii="Times New Roman" w:hAnsi="Times New Roman"/>
          <w:b/>
          <w:sz w:val="26"/>
          <w:szCs w:val="26"/>
        </w:rPr>
        <w:t>«Охрана окружающей среды»</w:t>
      </w:r>
      <w:r w:rsidR="00AB720E" w:rsidRPr="004846D5">
        <w:rPr>
          <w:rFonts w:ascii="Times New Roman" w:hAnsi="Times New Roman"/>
          <w:b/>
          <w:sz w:val="26"/>
          <w:szCs w:val="26"/>
        </w:rPr>
        <w:t xml:space="preserve"> </w:t>
      </w:r>
      <w:r w:rsidR="00BA4B6C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EC2541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BA4B6C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4846D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6CDD9E2A" w:rsidR="00603F78" w:rsidRPr="004846D5" w:rsidRDefault="00850F6A" w:rsidP="0072267B">
      <w:pPr>
        <w:spacing w:before="120"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82A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BF5DC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февраля</w:t>
      </w:r>
      <w:r w:rsidR="00BA60F8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C1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bookmarkStart w:id="1" w:name="_GoBack"/>
      <w:bookmarkEnd w:id="1"/>
      <w:r w:rsidR="00BA60F8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226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65DA4">
        <w:rPr>
          <w:rFonts w:ascii="Times New Roman" w:eastAsia="Times New Roman" w:hAnsi="Times New Roman"/>
          <w:sz w:val="26"/>
          <w:szCs w:val="26"/>
          <w:lang w:eastAsia="ru-RU"/>
        </w:rPr>
        <w:t>12</w:t>
      </w:r>
    </w:p>
    <w:p w14:paraId="04E90E91" w14:textId="77777777" w:rsidR="00BF3288" w:rsidRPr="00E73116" w:rsidRDefault="000650D7" w:rsidP="000E6E7E">
      <w:pPr>
        <w:pStyle w:val="a"/>
      </w:pPr>
      <w:r w:rsidRPr="00E73116">
        <w:t>ОБЩИЕ ПОЛОЖЕНИЯ</w:t>
      </w:r>
    </w:p>
    <w:p w14:paraId="6EB0A40C" w14:textId="001557DC" w:rsidR="00BF3288" w:rsidRPr="00E46FCE" w:rsidRDefault="00BF3288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0A692E5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811AD4">
        <w:rPr>
          <w:rFonts w:ascii="Times New Roman" w:hAnsi="Times New Roman"/>
          <w:sz w:val="26"/>
          <w:szCs w:val="26"/>
        </w:rPr>
        <w:t>«Охрана окружающей среды»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4373A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«Общие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4AA9FE72" w14:textId="4BE6F1F8" w:rsidR="004846D5" w:rsidRDefault="008106CA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</w:t>
      </w:r>
      <w:r w:rsidR="00F771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ункту </w:t>
      </w:r>
      <w:r w:rsidR="00D60FF0" w:rsidRPr="00F771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="00911F2A" w:rsidRPr="00F771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4373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нного 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аспоряжением председателя КСП ДГО от 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56F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.12.202</w:t>
      </w:r>
      <w:r w:rsidR="00256F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256F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ДГО от </w:t>
      </w:r>
      <w:r w:rsidR="0054462A">
        <w:rPr>
          <w:rFonts w:ascii="Times New Roman" w:eastAsia="Times New Roman" w:hAnsi="Times New Roman"/>
          <w:sz w:val="26"/>
          <w:szCs w:val="26"/>
        </w:rPr>
        <w:t>07</w:t>
      </w:r>
      <w:r w:rsidR="00D60FF0" w:rsidRPr="003246CA">
        <w:rPr>
          <w:rFonts w:ascii="Times New Roman" w:eastAsia="Times New Roman" w:hAnsi="Times New Roman"/>
          <w:sz w:val="26"/>
          <w:szCs w:val="26"/>
        </w:rPr>
        <w:t>.0</w:t>
      </w:r>
      <w:r w:rsidR="0054462A">
        <w:rPr>
          <w:rFonts w:ascii="Times New Roman" w:eastAsia="Times New Roman" w:hAnsi="Times New Roman"/>
          <w:sz w:val="26"/>
          <w:szCs w:val="26"/>
        </w:rPr>
        <w:t>2</w:t>
      </w:r>
      <w:r w:rsidR="00D60FF0" w:rsidRPr="003246CA">
        <w:rPr>
          <w:rFonts w:ascii="Times New Roman" w:eastAsia="Times New Roman" w:hAnsi="Times New Roman"/>
          <w:sz w:val="26"/>
          <w:szCs w:val="26"/>
        </w:rPr>
        <w:t>.202</w:t>
      </w:r>
      <w:r w:rsidR="0054462A">
        <w:rPr>
          <w:rFonts w:ascii="Times New Roman" w:eastAsia="Times New Roman" w:hAnsi="Times New Roman"/>
          <w:sz w:val="26"/>
          <w:szCs w:val="26"/>
        </w:rPr>
        <w:t>4</w:t>
      </w:r>
      <w:r w:rsidR="00D60FF0" w:rsidRPr="003246CA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54462A">
        <w:rPr>
          <w:rFonts w:ascii="Times New Roman" w:eastAsia="Times New Roman" w:hAnsi="Times New Roman"/>
          <w:sz w:val="26"/>
          <w:szCs w:val="26"/>
        </w:rPr>
        <w:t>5</w:t>
      </w:r>
      <w:r w:rsidR="00D60FF0" w:rsidRPr="003246CA">
        <w:rPr>
          <w:rFonts w:ascii="Times New Roman" w:eastAsia="Times New Roman" w:hAnsi="Times New Roman"/>
          <w:sz w:val="26"/>
          <w:szCs w:val="26"/>
        </w:rPr>
        <w:t>.</w:t>
      </w:r>
    </w:p>
    <w:p w14:paraId="1AAE73BE" w14:textId="3F21F51F" w:rsidR="00D01E9C" w:rsidRPr="00D01E9C" w:rsidRDefault="00D01E9C" w:rsidP="00E73116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01E9C">
        <w:rPr>
          <w:rFonts w:ascii="Times New Roman" w:eastAsia="Times New Roman" w:hAnsi="Times New Roman"/>
          <w:b/>
          <w:sz w:val="26"/>
          <w:szCs w:val="26"/>
        </w:rPr>
        <w:t xml:space="preserve">Карта – № </w:t>
      </w:r>
      <w:r w:rsidR="00EB7B41">
        <w:rPr>
          <w:rFonts w:ascii="Times New Roman" w:eastAsia="Times New Roman" w:hAnsi="Times New Roman"/>
          <w:b/>
          <w:sz w:val="26"/>
          <w:szCs w:val="26"/>
        </w:rPr>
        <w:t>2</w:t>
      </w:r>
      <w:r w:rsidRPr="00D01E9C">
        <w:rPr>
          <w:rFonts w:ascii="Times New Roman" w:eastAsia="Times New Roman" w:hAnsi="Times New Roman"/>
          <w:b/>
          <w:sz w:val="26"/>
          <w:szCs w:val="26"/>
        </w:rPr>
        <w:t>.</w:t>
      </w:r>
    </w:p>
    <w:p w14:paraId="21B6ED79" w14:textId="3CD16647" w:rsidR="00E46FCE" w:rsidRPr="00E46FCE" w:rsidRDefault="00E46FCE" w:rsidP="003E2A22">
      <w:pPr>
        <w:pStyle w:val="a4"/>
        <w:numPr>
          <w:ilvl w:val="1"/>
          <w:numId w:val="16"/>
        </w:numPr>
        <w:spacing w:before="120"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5AE2EC38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54462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1BE073AC" w:rsidR="00D60FF0" w:rsidRPr="008E780E" w:rsidRDefault="00D60FF0" w:rsidP="00E73116">
      <w:pPr>
        <w:pStyle w:val="11"/>
        <w:spacing w:after="0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r w:rsidR="00E5618C">
        <w:rPr>
          <w:sz w:val="26"/>
          <w:szCs w:val="26"/>
        </w:rPr>
        <w:t>Отдел жизнеобеспечения</w:t>
      </w:r>
      <w:r w:rsidR="00E5618C" w:rsidRPr="00140232">
        <w:rPr>
          <w:sz w:val="26"/>
          <w:szCs w:val="26"/>
        </w:rPr>
        <w:t xml:space="preserve"> администрации Дальнегорского городского округа (далее – Ответственный исполнитель).</w:t>
      </w:r>
    </w:p>
    <w:p w14:paraId="0BB8DFC4" w14:textId="5723121A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годовой отч</w:t>
      </w:r>
      <w:r w:rsidR="00BD04E9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>т о ходе реализации и оценк</w:t>
      </w:r>
      <w:r w:rsidR="00F66113" w:rsidRPr="008E780E">
        <w:rPr>
          <w:rFonts w:ascii="Times New Roman" w:hAnsi="Times New Roman"/>
          <w:sz w:val="26"/>
          <w:szCs w:val="26"/>
        </w:rPr>
        <w:t>а</w:t>
      </w:r>
      <w:r w:rsidRPr="008E780E">
        <w:rPr>
          <w:rFonts w:ascii="Times New Roman" w:hAnsi="Times New Roman"/>
          <w:sz w:val="26"/>
          <w:szCs w:val="26"/>
        </w:rPr>
        <w:t xml:space="preserve"> эффективности реализации муниципальной программы</w:t>
      </w:r>
      <w:r w:rsidR="00BD04E9" w:rsidRPr="008E780E">
        <w:rPr>
          <w:rFonts w:ascii="Times New Roman" w:hAnsi="Times New Roman"/>
          <w:sz w:val="26"/>
          <w:szCs w:val="26"/>
        </w:rPr>
        <w:t xml:space="preserve"> </w:t>
      </w:r>
      <w:r w:rsidR="00811AD4">
        <w:rPr>
          <w:rFonts w:ascii="Times New Roman" w:hAnsi="Times New Roman"/>
          <w:sz w:val="26"/>
          <w:szCs w:val="26"/>
        </w:rPr>
        <w:t>«Охрана окружающей среды»</w:t>
      </w:r>
      <w:r w:rsidR="00BD04E9" w:rsidRPr="008E780E">
        <w:rPr>
          <w:rFonts w:ascii="Times New Roman" w:hAnsi="Times New Roman"/>
          <w:sz w:val="26"/>
          <w:szCs w:val="26"/>
        </w:rPr>
        <w:t xml:space="preserve"> за 202</w:t>
      </w:r>
      <w:r w:rsidR="00DB470D">
        <w:rPr>
          <w:rFonts w:ascii="Times New Roman" w:hAnsi="Times New Roman"/>
          <w:sz w:val="26"/>
          <w:szCs w:val="26"/>
        </w:rPr>
        <w:t>3</w:t>
      </w:r>
      <w:r w:rsidR="00BD04E9" w:rsidRPr="008E780E">
        <w:rPr>
          <w:rFonts w:ascii="Times New Roman" w:hAnsi="Times New Roman"/>
          <w:sz w:val="26"/>
          <w:szCs w:val="26"/>
        </w:rPr>
        <w:t xml:space="preserve"> год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Pr="007743F2">
        <w:rPr>
          <w:rFonts w:ascii="Times New Roman" w:hAnsi="Times New Roman"/>
          <w:sz w:val="26"/>
          <w:szCs w:val="26"/>
        </w:rPr>
        <w:t xml:space="preserve">(далее – </w:t>
      </w:r>
      <w:r w:rsidR="00CE2399" w:rsidRPr="007743F2">
        <w:rPr>
          <w:rFonts w:ascii="Times New Roman" w:hAnsi="Times New Roman"/>
          <w:sz w:val="26"/>
          <w:szCs w:val="26"/>
        </w:rPr>
        <w:t>Г</w:t>
      </w:r>
      <w:r w:rsidRPr="007743F2">
        <w:rPr>
          <w:rFonts w:ascii="Times New Roman" w:hAnsi="Times New Roman"/>
          <w:sz w:val="26"/>
          <w:szCs w:val="26"/>
        </w:rPr>
        <w:t>одовой отч</w:t>
      </w:r>
      <w:r w:rsidR="00BD04E9" w:rsidRPr="007743F2">
        <w:rPr>
          <w:rFonts w:ascii="Times New Roman" w:hAnsi="Times New Roman"/>
          <w:sz w:val="26"/>
          <w:szCs w:val="26"/>
        </w:rPr>
        <w:t>ё</w:t>
      </w:r>
      <w:r w:rsidRPr="007743F2">
        <w:rPr>
          <w:rFonts w:ascii="Times New Roman" w:hAnsi="Times New Roman"/>
          <w:sz w:val="26"/>
          <w:szCs w:val="26"/>
        </w:rPr>
        <w:t>т).</w:t>
      </w:r>
    </w:p>
    <w:p w14:paraId="4E6D171A" w14:textId="36456A5B" w:rsidR="00D60FF0" w:rsidRPr="008E780E" w:rsidRDefault="00D60FF0" w:rsidP="00E73116">
      <w:pPr>
        <w:pStyle w:val="11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DB470D">
        <w:rPr>
          <w:sz w:val="26"/>
          <w:szCs w:val="26"/>
        </w:rPr>
        <w:t>3</w:t>
      </w:r>
      <w:r w:rsidRPr="007743F2">
        <w:rPr>
          <w:sz w:val="26"/>
          <w:szCs w:val="26"/>
        </w:rPr>
        <w:t xml:space="preserve"> год.</w:t>
      </w:r>
    </w:p>
    <w:p w14:paraId="4A1C236D" w14:textId="318C840F" w:rsidR="00D60FF0" w:rsidRPr="00E5618C" w:rsidRDefault="00D60FF0" w:rsidP="00E73116">
      <w:pPr>
        <w:spacing w:before="120"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E5618C">
        <w:rPr>
          <w:rFonts w:ascii="Times New Roman" w:eastAsia="Times New Roman" w:hAnsi="Times New Roman"/>
          <w:sz w:val="26"/>
          <w:szCs w:val="26"/>
          <w:lang w:eastAsia="ru-RU"/>
        </w:rPr>
        <w:t>осуществление экспертизы годового отч</w:t>
      </w:r>
      <w:r w:rsidR="004846D5" w:rsidRPr="00E5618C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та О</w:t>
      </w:r>
      <w:r w:rsidRPr="00E5618C">
        <w:rPr>
          <w:rFonts w:ascii="Times New Roman" w:eastAsia="Times New Roman" w:hAnsi="Times New Roman"/>
          <w:sz w:val="26"/>
          <w:szCs w:val="26"/>
          <w:lang w:eastAsia="ru-RU"/>
        </w:rPr>
        <w:t>тветственного исполнителя по исполнению м</w:t>
      </w:r>
      <w:r w:rsidRPr="00E5618C">
        <w:rPr>
          <w:rFonts w:ascii="Times New Roman" w:hAnsi="Times New Roman"/>
          <w:sz w:val="26"/>
          <w:szCs w:val="26"/>
        </w:rPr>
        <w:t xml:space="preserve">униципальной программы </w:t>
      </w:r>
      <w:r w:rsidR="00811AD4" w:rsidRPr="00E5618C">
        <w:rPr>
          <w:rFonts w:ascii="Times New Roman" w:hAnsi="Times New Roman"/>
          <w:sz w:val="26"/>
          <w:szCs w:val="26"/>
        </w:rPr>
        <w:t>«Охрана окружающей среды»</w:t>
      </w:r>
      <w:r w:rsidRPr="00E5618C">
        <w:rPr>
          <w:rFonts w:ascii="Times New Roman" w:hAnsi="Times New Roman"/>
          <w:b/>
          <w:sz w:val="24"/>
          <w:szCs w:val="24"/>
        </w:rPr>
        <w:t xml:space="preserve"> </w:t>
      </w:r>
      <w:r w:rsidRPr="00E5618C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561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14:paraId="3487E46A" w14:textId="3A7A4645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с 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13EC2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D022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B47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13EC2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31056F97" w:rsidR="009B720B" w:rsidRPr="00E46FCE" w:rsidRDefault="00425784" w:rsidP="000E6E7E">
      <w:pPr>
        <w:pStyle w:val="a"/>
      </w:pPr>
      <w:r w:rsidRPr="00E46FCE">
        <w:t>АНАЛИТИЧЕСКАЯ ЧАСТЬ</w:t>
      </w:r>
    </w:p>
    <w:p w14:paraId="5E1FC650" w14:textId="0EE9748D" w:rsidR="006E532B" w:rsidRPr="008E780E" w:rsidRDefault="003A6B1A" w:rsidP="00E73116">
      <w:pPr>
        <w:pStyle w:val="11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9B720B" w:rsidRPr="008E780E">
        <w:rPr>
          <w:sz w:val="26"/>
          <w:szCs w:val="26"/>
        </w:rPr>
        <w:t xml:space="preserve">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5CC2C7AD" w:rsidR="00597CD6" w:rsidRPr="008E780E" w:rsidRDefault="00597CD6" w:rsidP="00597CD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8E780E">
        <w:rPr>
          <w:sz w:val="26"/>
          <w:szCs w:val="26"/>
        </w:rPr>
        <w:t xml:space="preserve"> </w:t>
      </w:r>
      <w:r w:rsidR="00811AD4">
        <w:rPr>
          <w:sz w:val="26"/>
          <w:szCs w:val="26"/>
        </w:rPr>
        <w:t>«Охрана окружающей среды»</w:t>
      </w:r>
      <w:r w:rsidRPr="008E780E">
        <w:rPr>
          <w:sz w:val="26"/>
          <w:szCs w:val="26"/>
        </w:rPr>
        <w:t xml:space="preserve"> за 202</w:t>
      </w:r>
      <w:r w:rsidR="007978C7">
        <w:rPr>
          <w:sz w:val="26"/>
          <w:szCs w:val="26"/>
        </w:rPr>
        <w:t>3</w:t>
      </w:r>
      <w:r w:rsidRPr="008E780E">
        <w:rPr>
          <w:sz w:val="26"/>
          <w:szCs w:val="26"/>
        </w:rPr>
        <w:t xml:space="preserve"> год</w:t>
      </w:r>
      <w:r w:rsidR="00F66113" w:rsidRPr="008E780E">
        <w:rPr>
          <w:sz w:val="26"/>
          <w:szCs w:val="26"/>
        </w:rPr>
        <w:t>;</w:t>
      </w:r>
    </w:p>
    <w:p w14:paraId="0407C92D" w14:textId="5EBBAF13" w:rsidR="00434CB7" w:rsidRPr="008E780E" w:rsidRDefault="00434CB7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>за 202</w:t>
      </w:r>
      <w:r w:rsidR="007978C7">
        <w:rPr>
          <w:sz w:val="26"/>
          <w:szCs w:val="26"/>
        </w:rPr>
        <w:t>3</w:t>
      </w:r>
      <w:r w:rsidR="003F60F5" w:rsidRPr="008E780E">
        <w:rPr>
          <w:sz w:val="26"/>
          <w:szCs w:val="26"/>
        </w:rPr>
        <w:t xml:space="preserve">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5EAE3E13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</w:t>
      </w:r>
      <w:r w:rsidR="007978C7">
        <w:rPr>
          <w:sz w:val="26"/>
          <w:szCs w:val="26"/>
        </w:rPr>
        <w:t>3</w:t>
      </w:r>
      <w:r w:rsidR="003F60F5" w:rsidRPr="008E780E">
        <w:rPr>
          <w:sz w:val="26"/>
          <w:szCs w:val="26"/>
        </w:rPr>
        <w:t xml:space="preserve"> год</w:t>
      </w:r>
      <w:r w:rsidRPr="008E780E">
        <w:rPr>
          <w:sz w:val="26"/>
          <w:szCs w:val="26"/>
        </w:rPr>
        <w:t xml:space="preserve"> (форма 10);</w:t>
      </w:r>
    </w:p>
    <w:p w14:paraId="35534504" w14:textId="4606586E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за 202</w:t>
      </w:r>
      <w:r w:rsidR="007978C7">
        <w:rPr>
          <w:sz w:val="26"/>
          <w:szCs w:val="26"/>
        </w:rPr>
        <w:t>3</w:t>
      </w:r>
      <w:r w:rsidR="003F60F5" w:rsidRPr="008E780E">
        <w:rPr>
          <w:sz w:val="26"/>
          <w:szCs w:val="26"/>
        </w:rPr>
        <w:t xml:space="preserve"> год </w:t>
      </w:r>
      <w:r w:rsidRPr="008E780E">
        <w:rPr>
          <w:sz w:val="26"/>
          <w:szCs w:val="26"/>
        </w:rPr>
        <w:t>(форма 11);</w:t>
      </w:r>
    </w:p>
    <w:p w14:paraId="568B67AB" w14:textId="5932B00D" w:rsidR="006926E2" w:rsidRPr="008E780E" w:rsidRDefault="006926E2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</w:t>
      </w:r>
      <w:r w:rsidR="007978C7">
        <w:rPr>
          <w:sz w:val="26"/>
          <w:szCs w:val="26"/>
        </w:rPr>
        <w:t>3</w:t>
      </w:r>
      <w:r w:rsidR="003F60F5" w:rsidRPr="008E780E">
        <w:rPr>
          <w:sz w:val="26"/>
          <w:szCs w:val="26"/>
        </w:rPr>
        <w:t xml:space="preserve"> год</w:t>
      </w:r>
      <w:r w:rsidRPr="008E780E">
        <w:rPr>
          <w:sz w:val="26"/>
          <w:szCs w:val="26"/>
        </w:rPr>
        <w:t xml:space="preserve"> (форма 12);</w:t>
      </w:r>
    </w:p>
    <w:p w14:paraId="077772F7" w14:textId="0C266A4B" w:rsidR="00671248" w:rsidRDefault="006926E2" w:rsidP="00F66113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Сведения о достижении значений индикаторов</w:t>
      </w:r>
      <w:r w:rsidR="003F60F5" w:rsidRPr="008E780E">
        <w:rPr>
          <w:sz w:val="26"/>
          <w:szCs w:val="26"/>
        </w:rPr>
        <w:t xml:space="preserve"> (</w:t>
      </w:r>
      <w:r w:rsidRPr="008E780E">
        <w:rPr>
          <w:sz w:val="26"/>
          <w:szCs w:val="26"/>
        </w:rPr>
        <w:t>показателей</w:t>
      </w:r>
      <w:r w:rsidR="003F60F5" w:rsidRPr="008E780E">
        <w:rPr>
          <w:sz w:val="26"/>
          <w:szCs w:val="26"/>
        </w:rPr>
        <w:t>)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 (Форма 13)</w:t>
      </w:r>
      <w:r w:rsidR="00F66113" w:rsidRPr="008E780E">
        <w:rPr>
          <w:sz w:val="26"/>
          <w:szCs w:val="26"/>
        </w:rPr>
        <w:t>.</w:t>
      </w:r>
    </w:p>
    <w:p w14:paraId="38C88382" w14:textId="49A96D04" w:rsidR="00F54ACB" w:rsidRDefault="00360A1B" w:rsidP="00360A1B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408B3">
        <w:rPr>
          <w:sz w:val="26"/>
          <w:szCs w:val="26"/>
          <w:shd w:val="clear" w:color="auto" w:fill="FBE4D5" w:themeFill="accent2" w:themeFillTint="33"/>
        </w:rPr>
        <w:t xml:space="preserve">В Контрольно-счётную палату 14.02.2023 г. </w:t>
      </w:r>
      <w:r w:rsidR="003C4272">
        <w:rPr>
          <w:sz w:val="26"/>
          <w:szCs w:val="26"/>
          <w:shd w:val="clear" w:color="auto" w:fill="FBE4D5" w:themeFill="accent2" w:themeFillTint="33"/>
        </w:rPr>
        <w:t>(</w:t>
      </w:r>
      <w:proofErr w:type="spellStart"/>
      <w:r w:rsidR="003C4272">
        <w:rPr>
          <w:sz w:val="26"/>
          <w:szCs w:val="26"/>
          <w:shd w:val="clear" w:color="auto" w:fill="FBE4D5" w:themeFill="accent2" w:themeFillTint="33"/>
        </w:rPr>
        <w:t>вх</w:t>
      </w:r>
      <w:proofErr w:type="spellEnd"/>
      <w:r w:rsidR="003C4272">
        <w:rPr>
          <w:sz w:val="26"/>
          <w:szCs w:val="26"/>
          <w:shd w:val="clear" w:color="auto" w:fill="FBE4D5" w:themeFill="accent2" w:themeFillTint="33"/>
        </w:rPr>
        <w:t xml:space="preserve">. № 103) </w:t>
      </w:r>
      <w:r w:rsidRPr="001408B3">
        <w:rPr>
          <w:sz w:val="26"/>
          <w:szCs w:val="26"/>
          <w:shd w:val="clear" w:color="auto" w:fill="FBE4D5" w:themeFill="accent2" w:themeFillTint="33"/>
        </w:rPr>
        <w:t>Ответственным исполнителем был</w:t>
      </w:r>
      <w:r>
        <w:rPr>
          <w:sz w:val="26"/>
          <w:szCs w:val="26"/>
        </w:rPr>
        <w:t xml:space="preserve"> </w:t>
      </w:r>
      <w:r w:rsidRPr="001408B3">
        <w:rPr>
          <w:sz w:val="26"/>
          <w:szCs w:val="26"/>
          <w:shd w:val="clear" w:color="auto" w:fill="FBE4D5" w:themeFill="accent2" w:themeFillTint="33"/>
        </w:rPr>
        <w:t xml:space="preserve">представлен исправленный Годовой отчёт, в котором выявленное </w:t>
      </w:r>
      <w:r w:rsidR="001408B3" w:rsidRPr="001408B3">
        <w:rPr>
          <w:sz w:val="26"/>
          <w:szCs w:val="26"/>
          <w:shd w:val="clear" w:color="auto" w:fill="FBE4D5" w:themeFill="accent2" w:themeFillTint="33"/>
        </w:rPr>
        <w:t xml:space="preserve">при проведении экспертизы </w:t>
      </w:r>
      <w:r w:rsidR="00E962AD" w:rsidRPr="001408B3">
        <w:rPr>
          <w:sz w:val="26"/>
          <w:szCs w:val="26"/>
          <w:shd w:val="clear" w:color="auto" w:fill="FBE4D5" w:themeFill="accent2" w:themeFillTint="33"/>
        </w:rPr>
        <w:t xml:space="preserve">несоответствие </w:t>
      </w:r>
      <w:r w:rsidR="00BE7DA6" w:rsidRPr="001408B3">
        <w:rPr>
          <w:sz w:val="26"/>
          <w:szCs w:val="26"/>
          <w:shd w:val="clear" w:color="auto" w:fill="FBE4D5" w:themeFill="accent2" w:themeFillTint="33"/>
        </w:rPr>
        <w:t>количества,</w:t>
      </w:r>
      <w:r w:rsidR="00483227" w:rsidRPr="001408B3">
        <w:rPr>
          <w:sz w:val="26"/>
          <w:szCs w:val="26"/>
          <w:shd w:val="clear" w:color="auto" w:fill="FBE4D5" w:themeFill="accent2" w:themeFillTint="33"/>
        </w:rPr>
        <w:t xml:space="preserve"> </w:t>
      </w:r>
      <w:r w:rsidR="00BE7DA6" w:rsidRPr="001408B3">
        <w:rPr>
          <w:sz w:val="26"/>
          <w:szCs w:val="26"/>
          <w:shd w:val="clear" w:color="auto" w:fill="FBE4D5" w:themeFill="accent2" w:themeFillTint="33"/>
        </w:rPr>
        <w:t>вывезенного ТКО</w:t>
      </w:r>
      <w:r w:rsidR="00E962AD" w:rsidRPr="001408B3">
        <w:rPr>
          <w:sz w:val="26"/>
          <w:szCs w:val="26"/>
          <w:shd w:val="clear" w:color="auto" w:fill="FBE4D5" w:themeFill="accent2" w:themeFillTint="33"/>
        </w:rPr>
        <w:t xml:space="preserve"> по тексту указанного отчёта</w:t>
      </w:r>
      <w:r w:rsidRPr="001408B3">
        <w:rPr>
          <w:sz w:val="26"/>
          <w:szCs w:val="26"/>
          <w:shd w:val="clear" w:color="auto" w:fill="FBE4D5" w:themeFill="accent2" w:themeFillTint="33"/>
        </w:rPr>
        <w:t xml:space="preserve"> </w:t>
      </w:r>
      <w:r w:rsidR="001408B3" w:rsidRPr="001408B3">
        <w:rPr>
          <w:sz w:val="26"/>
          <w:szCs w:val="26"/>
          <w:shd w:val="clear" w:color="auto" w:fill="FBE4D5" w:themeFill="accent2" w:themeFillTint="33"/>
        </w:rPr>
        <w:t>было устранено</w:t>
      </w:r>
      <w:r w:rsidR="001408B3">
        <w:rPr>
          <w:sz w:val="26"/>
          <w:szCs w:val="26"/>
        </w:rPr>
        <w:t>.</w:t>
      </w:r>
    </w:p>
    <w:p w14:paraId="5B6DE4D2" w14:textId="006A4C2B" w:rsidR="00671248" w:rsidRPr="00671248" w:rsidRDefault="00671248" w:rsidP="00146CD4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05D59FA8" w:rsidR="0099155C" w:rsidRPr="008E780E" w:rsidRDefault="00AC725C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Дальнегорского городского округа от 31.07.2018 года № 510-па утверждён перечень муниципальных программ Дальнегорского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городского округа, реализация которых планируется в 2023 году (далее – Перечень). Постановлениями </w:t>
      </w:r>
      <w:r>
        <w:rPr>
          <w:rFonts w:ascii="Times New Roman" w:hAnsi="Times New Roman"/>
          <w:sz w:val="26"/>
          <w:szCs w:val="26"/>
        </w:rPr>
        <w:t>от 24.08.2018 № 582-па, от 31.10.2018 № 693-па, от 11.02.2019 № 92-па, от 27.02.2019 № 126-па, от 09.04.2019 № 234-па, от 13.05.2019 № 296-па, от 01.08.2019</w:t>
      </w:r>
      <w:r>
        <w:rPr>
          <w:rFonts w:ascii="Times New Roman" w:hAnsi="Times New Roman"/>
          <w:sz w:val="26"/>
          <w:szCs w:val="26"/>
        </w:rPr>
        <w:br/>
        <w:t xml:space="preserve">№ 610-па, от 28.10.2019 № 904-па,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>
        <w:rPr>
          <w:rFonts w:ascii="Times New Roman" w:hAnsi="Times New Roman"/>
          <w:sz w:val="26"/>
          <w:szCs w:val="26"/>
        </w:rPr>
        <w:t xml:space="preserve"> от 31.01.2020 № 67-па,</w:t>
      </w:r>
      <w:r>
        <w:rPr>
          <w:rFonts w:ascii="Times New Roman" w:hAnsi="Times New Roman"/>
          <w:sz w:val="26"/>
          <w:szCs w:val="26"/>
        </w:rPr>
        <w:br/>
        <w:t>от 25.02.2020 № 166-па,от 15.06.2020 № 512-па, от 13.07.2020 № 634-па, от 31.07.2020</w:t>
      </w:r>
      <w:r>
        <w:rPr>
          <w:rFonts w:ascii="Times New Roman" w:hAnsi="Times New Roman"/>
          <w:sz w:val="26"/>
          <w:szCs w:val="26"/>
        </w:rPr>
        <w:br/>
        <w:t xml:space="preserve">№ 674-па,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>
        <w:rPr>
          <w:rFonts w:ascii="Times New Roman" w:hAnsi="Times New Roman"/>
          <w:sz w:val="26"/>
          <w:szCs w:val="26"/>
        </w:rPr>
        <w:t xml:space="preserve"> от 20.11.2020 № 1120-па, от 24.11.2020 №1155-па,</w:t>
      </w:r>
      <w:r>
        <w:rPr>
          <w:rFonts w:ascii="Times New Roman" w:hAnsi="Times New Roman"/>
          <w:sz w:val="26"/>
          <w:szCs w:val="26"/>
        </w:rPr>
        <w:br/>
        <w:t>от 14.12.2020 № 1213-па, от 23.04.2021 № 371-па, от 21.05.2021 № 482-па, от 28.05.2021 № 506-па, от 19.07.2021 № 692-па, от 30.08.2021 № 850-па, от 11.10.2021 № 1044-па,</w:t>
      </w:r>
      <w:r>
        <w:rPr>
          <w:rFonts w:ascii="Times New Roman" w:hAnsi="Times New Roman"/>
          <w:sz w:val="26"/>
          <w:szCs w:val="26"/>
        </w:rPr>
        <w:br/>
        <w:t>от 02.11.2021 № 1165-па, от 30.07.2021 № 738-па, от 29.11.2021 № 1256-па, от 07.02.2022 № 135-па, от 15.02.2022 № 178-па, от 11.03.2022 № 293-па, от 04.04.2022 № 384-па,</w:t>
      </w:r>
      <w:r>
        <w:rPr>
          <w:rFonts w:ascii="Times New Roman" w:hAnsi="Times New Roman"/>
          <w:sz w:val="26"/>
          <w:szCs w:val="26"/>
        </w:rPr>
        <w:br/>
        <w:t>от 06.05.2022№ 547-па, 16.05.2022 № 576-па; от 22.06.2022 № 845-па, от 06.07.2022</w:t>
      </w:r>
      <w:r>
        <w:rPr>
          <w:rFonts w:ascii="Times New Roman" w:hAnsi="Times New Roman"/>
          <w:sz w:val="26"/>
          <w:szCs w:val="26"/>
        </w:rPr>
        <w:br/>
        <w:t>№ 922-па, от 27.07.2022 № 1049-па, от 16.08.2022 № 1145-па, от 12.12.2022  № 1696-па,</w:t>
      </w:r>
      <w:r>
        <w:rPr>
          <w:rFonts w:ascii="Times New Roman" w:hAnsi="Times New Roman"/>
          <w:sz w:val="26"/>
          <w:szCs w:val="26"/>
        </w:rPr>
        <w:br/>
        <w:t>от 20.12.2022 № 1073-па, от 27.01.2023 № 68-па, от 07.02.2023 № 121-па, от 16.03.2023</w:t>
      </w:r>
      <w:r>
        <w:rPr>
          <w:rFonts w:ascii="Times New Roman" w:hAnsi="Times New Roman"/>
          <w:sz w:val="26"/>
          <w:szCs w:val="26"/>
        </w:rPr>
        <w:br/>
        <w:t xml:space="preserve">№ 261-па, от 24.04.2023 № 411-па, от 10.05.2023 № 489-па, от 31.08.2023 № 1218-па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внесены изменения в вышеназванный Перечень.</w:t>
      </w:r>
    </w:p>
    <w:p w14:paraId="312D2A18" w14:textId="37B8B31B" w:rsidR="005C2B5D" w:rsidRPr="00AD7627" w:rsidRDefault="005C2B5D" w:rsidP="005C2B5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AD7627">
        <w:rPr>
          <w:rFonts w:ascii="Times New Roman" w:hAnsi="Times New Roman"/>
          <w:spacing w:val="-2"/>
          <w:sz w:val="26"/>
          <w:szCs w:val="26"/>
        </w:rPr>
        <w:t>Ответственным исполнителем муниципальной программы является Отдел жизнеобеспечения администрации Дальнегорского городского округа, соисполнител</w:t>
      </w:r>
      <w:r w:rsidR="00643B0F">
        <w:rPr>
          <w:rFonts w:ascii="Times New Roman" w:hAnsi="Times New Roman"/>
          <w:spacing w:val="-2"/>
          <w:sz w:val="26"/>
          <w:szCs w:val="26"/>
        </w:rPr>
        <w:t>ями</w:t>
      </w:r>
      <w:r w:rsidRPr="00AD7627">
        <w:rPr>
          <w:rFonts w:ascii="Times New Roman" w:hAnsi="Times New Roman"/>
          <w:spacing w:val="-2"/>
          <w:sz w:val="26"/>
          <w:szCs w:val="26"/>
        </w:rPr>
        <w:t xml:space="preserve"> программы – Отдел архитектуры и строительства администрации Дальнегорского городского округа</w:t>
      </w:r>
      <w:r w:rsidR="00643B0F">
        <w:rPr>
          <w:rFonts w:ascii="Times New Roman" w:hAnsi="Times New Roman"/>
          <w:spacing w:val="-2"/>
          <w:sz w:val="26"/>
          <w:szCs w:val="26"/>
        </w:rPr>
        <w:t>, 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</w:r>
      <w:r w:rsidRPr="00AD7627">
        <w:rPr>
          <w:rFonts w:ascii="Times New Roman" w:hAnsi="Times New Roman"/>
          <w:spacing w:val="-2"/>
          <w:sz w:val="26"/>
          <w:szCs w:val="26"/>
        </w:rPr>
        <w:t>.</w:t>
      </w:r>
    </w:p>
    <w:p w14:paraId="4BDC58D2" w14:textId="05670804" w:rsidR="005D0892" w:rsidRPr="008E780E" w:rsidRDefault="005D0892" w:rsidP="00E73116">
      <w:pPr>
        <w:pStyle w:val="11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Цель</w:t>
      </w:r>
      <w:r w:rsidR="00A94813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 xml:space="preserve">муниципальной программы </w:t>
      </w:r>
      <w:r w:rsidR="00A94813" w:rsidRPr="008E780E">
        <w:rPr>
          <w:sz w:val="26"/>
          <w:szCs w:val="26"/>
        </w:rPr>
        <w:t xml:space="preserve">– </w:t>
      </w:r>
      <w:r w:rsidR="004D79D6">
        <w:rPr>
          <w:sz w:val="26"/>
          <w:szCs w:val="26"/>
        </w:rPr>
        <w:t>Предотвращение негативного воздействия хозяйственной или иной деятельности на природную среду</w:t>
      </w:r>
      <w:r w:rsidRPr="008E780E">
        <w:rPr>
          <w:sz w:val="26"/>
          <w:szCs w:val="26"/>
        </w:rPr>
        <w:t>.</w:t>
      </w:r>
    </w:p>
    <w:p w14:paraId="5AE3FDE2" w14:textId="114AA329" w:rsidR="00F83702" w:rsidRDefault="00F83702" w:rsidP="00BB2FA3">
      <w:pPr>
        <w:pStyle w:val="af7"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В структуре Муниципальная программа предусматривает подпрограмму «Обеспечение </w:t>
      </w:r>
      <w:r w:rsidR="00805667">
        <w:rPr>
          <w:sz w:val="26"/>
          <w:szCs w:val="26"/>
        </w:rPr>
        <w:t>защищённости от негативных вод на территории</w:t>
      </w:r>
      <w:r>
        <w:rPr>
          <w:sz w:val="26"/>
          <w:szCs w:val="26"/>
        </w:rPr>
        <w:t xml:space="preserve"> Дал</w:t>
      </w:r>
      <w:r w:rsidR="00805667">
        <w:rPr>
          <w:sz w:val="26"/>
          <w:szCs w:val="26"/>
        </w:rPr>
        <w:t xml:space="preserve">ьнегорского городского округа» </w:t>
      </w:r>
      <w:r w:rsidR="00FD6DD3">
        <w:rPr>
          <w:sz w:val="26"/>
          <w:szCs w:val="26"/>
        </w:rPr>
        <w:t>(далее – Подпрограмма) и</w:t>
      </w:r>
      <w:r>
        <w:rPr>
          <w:sz w:val="26"/>
          <w:szCs w:val="26"/>
        </w:rPr>
        <w:t xml:space="preserve"> </w:t>
      </w:r>
      <w:r w:rsidR="00805667">
        <w:rPr>
          <w:sz w:val="26"/>
          <w:szCs w:val="26"/>
        </w:rPr>
        <w:t>2</w:t>
      </w:r>
      <w:r>
        <w:rPr>
          <w:sz w:val="26"/>
          <w:szCs w:val="26"/>
        </w:rPr>
        <w:t xml:space="preserve"> отдельных мероприятия:</w:t>
      </w:r>
      <w:r w:rsidR="00F77EB2" w:rsidRPr="00F77EB2">
        <w:t xml:space="preserve"> </w:t>
      </w:r>
      <w:r w:rsidR="00F77EB2" w:rsidRPr="00F77EB2">
        <w:rPr>
          <w:sz w:val="26"/>
          <w:szCs w:val="26"/>
        </w:rPr>
        <w:t>«Обращение с отходами на территории Дальнегорского городского округа»</w:t>
      </w:r>
      <w:r w:rsidR="00BB2FA3">
        <w:rPr>
          <w:sz w:val="26"/>
          <w:szCs w:val="26"/>
        </w:rPr>
        <w:t xml:space="preserve">, </w:t>
      </w:r>
      <w:r w:rsidR="00F77EB2" w:rsidRPr="00F77EB2">
        <w:rPr>
          <w:sz w:val="26"/>
          <w:szCs w:val="26"/>
        </w:rPr>
        <w:t>«Повышение уровня экологической культуры населения Дальнегорского городского округа»</w:t>
      </w:r>
      <w:r>
        <w:rPr>
          <w:sz w:val="26"/>
          <w:szCs w:val="26"/>
        </w:rPr>
        <w:t>.</w:t>
      </w:r>
    </w:p>
    <w:p w14:paraId="5F4857B0" w14:textId="60E21A07" w:rsidR="00C3416D" w:rsidRPr="008E780E" w:rsidRDefault="00312C9A" w:rsidP="00E73116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Муниципальная программа утверждена Постановлением администрации Дальнегорского городского округа от 31.05.2019 г. № 371-па. </w:t>
      </w:r>
      <w:r w:rsidR="00C3416D" w:rsidRPr="008E780E">
        <w:rPr>
          <w:sz w:val="26"/>
          <w:szCs w:val="26"/>
        </w:rPr>
        <w:t xml:space="preserve">В </w:t>
      </w:r>
      <w:r w:rsidR="00A348FE" w:rsidRPr="008E780E">
        <w:rPr>
          <w:sz w:val="26"/>
          <w:szCs w:val="26"/>
        </w:rPr>
        <w:t>20</w:t>
      </w:r>
      <w:r w:rsidR="00A030F3" w:rsidRPr="008E780E">
        <w:rPr>
          <w:sz w:val="26"/>
          <w:szCs w:val="26"/>
        </w:rPr>
        <w:t>2</w:t>
      </w:r>
      <w:r w:rsidR="007E4003">
        <w:rPr>
          <w:sz w:val="26"/>
          <w:szCs w:val="26"/>
        </w:rPr>
        <w:t>3</w:t>
      </w:r>
      <w:r w:rsidR="00A348FE" w:rsidRPr="008E780E">
        <w:rPr>
          <w:sz w:val="26"/>
          <w:szCs w:val="26"/>
        </w:rPr>
        <w:t xml:space="preserve"> году </w:t>
      </w:r>
      <w:r w:rsidR="00706F70" w:rsidRPr="008E780E">
        <w:rPr>
          <w:sz w:val="26"/>
          <w:szCs w:val="26"/>
        </w:rPr>
        <w:t xml:space="preserve">в </w:t>
      </w:r>
      <w:r w:rsidR="00BC16AC" w:rsidRPr="008E780E">
        <w:rPr>
          <w:sz w:val="26"/>
          <w:szCs w:val="26"/>
        </w:rPr>
        <w:t>Муниципальную программу</w:t>
      </w:r>
      <w:r w:rsidR="00C3416D" w:rsidRPr="008E780E">
        <w:rPr>
          <w:sz w:val="26"/>
          <w:szCs w:val="26"/>
        </w:rPr>
        <w:t xml:space="preserve"> вносились изменения</w:t>
      </w:r>
      <w:r w:rsidR="003F7D2B" w:rsidRPr="008E780E">
        <w:rPr>
          <w:sz w:val="26"/>
          <w:szCs w:val="26"/>
        </w:rPr>
        <w:t xml:space="preserve"> следующими </w:t>
      </w:r>
      <w:r w:rsidR="00AE7992" w:rsidRPr="008E780E">
        <w:rPr>
          <w:sz w:val="26"/>
          <w:szCs w:val="26"/>
        </w:rPr>
        <w:t>нормативными правовыми актами</w:t>
      </w:r>
      <w:r w:rsidR="00C3416D" w:rsidRPr="008E780E">
        <w:rPr>
          <w:sz w:val="26"/>
          <w:szCs w:val="26"/>
        </w:rPr>
        <w:t>:</w:t>
      </w:r>
    </w:p>
    <w:p w14:paraId="7558EE40" w14:textId="3BF3A914" w:rsidR="00E01437" w:rsidRPr="008E780E" w:rsidRDefault="00E01437" w:rsidP="00AE7992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Постановление </w:t>
      </w:r>
      <w:r w:rsidR="00FC0844" w:rsidRPr="008E780E">
        <w:rPr>
          <w:sz w:val="26"/>
          <w:szCs w:val="26"/>
        </w:rPr>
        <w:t>а</w:t>
      </w:r>
      <w:r w:rsidRPr="008E780E">
        <w:rPr>
          <w:sz w:val="26"/>
          <w:szCs w:val="26"/>
        </w:rPr>
        <w:t xml:space="preserve">дминистрации ДГО от </w:t>
      </w:r>
      <w:r w:rsidR="007E4003">
        <w:rPr>
          <w:sz w:val="26"/>
          <w:szCs w:val="26"/>
        </w:rPr>
        <w:t>18</w:t>
      </w:r>
      <w:r w:rsidR="00BC16AC" w:rsidRPr="008E780E">
        <w:rPr>
          <w:sz w:val="26"/>
          <w:szCs w:val="26"/>
        </w:rPr>
        <w:t>.0</w:t>
      </w:r>
      <w:r w:rsidR="007E4003">
        <w:rPr>
          <w:sz w:val="26"/>
          <w:szCs w:val="26"/>
        </w:rPr>
        <w:t>5</w:t>
      </w:r>
      <w:r w:rsidR="00BC16AC" w:rsidRPr="008E780E">
        <w:rPr>
          <w:sz w:val="26"/>
          <w:szCs w:val="26"/>
        </w:rPr>
        <w:t>.202</w:t>
      </w:r>
      <w:r w:rsidR="007E4003">
        <w:rPr>
          <w:sz w:val="26"/>
          <w:szCs w:val="26"/>
        </w:rPr>
        <w:t>3</w:t>
      </w:r>
      <w:r w:rsidR="00BC16AC" w:rsidRPr="008E780E">
        <w:rPr>
          <w:sz w:val="26"/>
          <w:szCs w:val="26"/>
        </w:rPr>
        <w:t xml:space="preserve"> г.</w:t>
      </w:r>
      <w:r w:rsidR="00A030F3" w:rsidRPr="008E780E">
        <w:rPr>
          <w:sz w:val="26"/>
          <w:szCs w:val="26"/>
        </w:rPr>
        <w:t xml:space="preserve"> </w:t>
      </w:r>
      <w:r w:rsidR="005A4DCB" w:rsidRPr="008E780E">
        <w:rPr>
          <w:sz w:val="26"/>
          <w:szCs w:val="26"/>
        </w:rPr>
        <w:t>№</w:t>
      </w:r>
      <w:r w:rsidR="00BC16AC" w:rsidRPr="008E780E">
        <w:rPr>
          <w:sz w:val="26"/>
          <w:szCs w:val="26"/>
        </w:rPr>
        <w:t xml:space="preserve"> </w:t>
      </w:r>
      <w:r w:rsidR="00197EE5">
        <w:rPr>
          <w:sz w:val="26"/>
          <w:szCs w:val="26"/>
        </w:rPr>
        <w:t>543</w:t>
      </w:r>
      <w:r w:rsidR="005A4DCB" w:rsidRPr="008E780E">
        <w:rPr>
          <w:sz w:val="26"/>
          <w:szCs w:val="26"/>
        </w:rPr>
        <w:t>-па;</w:t>
      </w:r>
    </w:p>
    <w:p w14:paraId="14F05A26" w14:textId="50FDB6EA" w:rsidR="00197EE5" w:rsidRDefault="00C3416D" w:rsidP="00197EE5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Постановление </w:t>
      </w:r>
      <w:r w:rsidR="00FC0844" w:rsidRPr="008E780E">
        <w:rPr>
          <w:sz w:val="26"/>
          <w:szCs w:val="26"/>
        </w:rPr>
        <w:t>а</w:t>
      </w:r>
      <w:r w:rsidRPr="008E780E">
        <w:rPr>
          <w:sz w:val="26"/>
          <w:szCs w:val="26"/>
        </w:rPr>
        <w:t>дминистрации ДГО от</w:t>
      </w:r>
      <w:r w:rsidR="00B61A12" w:rsidRPr="008E780E">
        <w:rPr>
          <w:sz w:val="26"/>
          <w:szCs w:val="26"/>
        </w:rPr>
        <w:t xml:space="preserve"> </w:t>
      </w:r>
      <w:r w:rsidR="004D79D6">
        <w:rPr>
          <w:sz w:val="26"/>
          <w:szCs w:val="26"/>
        </w:rPr>
        <w:t>2</w:t>
      </w:r>
      <w:r w:rsidR="00197EE5">
        <w:rPr>
          <w:sz w:val="26"/>
          <w:szCs w:val="26"/>
        </w:rPr>
        <w:t>1</w:t>
      </w:r>
      <w:r w:rsidR="00B61A12" w:rsidRPr="008E780E">
        <w:rPr>
          <w:sz w:val="26"/>
          <w:szCs w:val="26"/>
        </w:rPr>
        <w:t>.</w:t>
      </w:r>
      <w:r w:rsidR="004D79D6">
        <w:rPr>
          <w:sz w:val="26"/>
          <w:szCs w:val="26"/>
        </w:rPr>
        <w:t>0</w:t>
      </w:r>
      <w:r w:rsidR="00197EE5">
        <w:rPr>
          <w:sz w:val="26"/>
          <w:szCs w:val="26"/>
        </w:rPr>
        <w:t>6</w:t>
      </w:r>
      <w:r w:rsidR="00B61A12" w:rsidRPr="008E780E">
        <w:rPr>
          <w:sz w:val="26"/>
          <w:szCs w:val="26"/>
        </w:rPr>
        <w:t>.202</w:t>
      </w:r>
      <w:r w:rsidR="007E4003">
        <w:rPr>
          <w:sz w:val="26"/>
          <w:szCs w:val="26"/>
        </w:rPr>
        <w:t>3</w:t>
      </w:r>
      <w:r w:rsidR="00B61A12" w:rsidRPr="008E780E">
        <w:rPr>
          <w:sz w:val="26"/>
          <w:szCs w:val="26"/>
        </w:rPr>
        <w:t xml:space="preserve"> г.</w:t>
      </w:r>
      <w:r w:rsidR="00A348FE" w:rsidRPr="008E780E">
        <w:rPr>
          <w:sz w:val="26"/>
          <w:szCs w:val="26"/>
        </w:rPr>
        <w:t xml:space="preserve"> №</w:t>
      </w:r>
      <w:r w:rsidR="00B61A12" w:rsidRPr="008E780E">
        <w:rPr>
          <w:sz w:val="26"/>
          <w:szCs w:val="26"/>
        </w:rPr>
        <w:t xml:space="preserve"> </w:t>
      </w:r>
      <w:r w:rsidR="00197EE5">
        <w:rPr>
          <w:sz w:val="26"/>
          <w:szCs w:val="26"/>
        </w:rPr>
        <w:t>742</w:t>
      </w:r>
      <w:r w:rsidR="00A348FE" w:rsidRPr="008E780E">
        <w:rPr>
          <w:sz w:val="26"/>
          <w:szCs w:val="26"/>
        </w:rPr>
        <w:t>-па</w:t>
      </w:r>
      <w:r w:rsidR="00B61A12" w:rsidRPr="008E780E">
        <w:rPr>
          <w:sz w:val="26"/>
          <w:szCs w:val="26"/>
        </w:rPr>
        <w:t>;</w:t>
      </w:r>
    </w:p>
    <w:p w14:paraId="6FB8FBFE" w14:textId="2175830F" w:rsidR="00C3416D" w:rsidRPr="00197EE5" w:rsidRDefault="00197EE5" w:rsidP="00444D73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197EE5">
        <w:rPr>
          <w:sz w:val="26"/>
          <w:szCs w:val="26"/>
        </w:rPr>
        <w:t xml:space="preserve">Постановление администрации ДГО от </w:t>
      </w:r>
      <w:r>
        <w:rPr>
          <w:sz w:val="26"/>
          <w:szCs w:val="26"/>
        </w:rPr>
        <w:t>09</w:t>
      </w:r>
      <w:r w:rsidRPr="00197EE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197EE5">
        <w:rPr>
          <w:sz w:val="26"/>
          <w:szCs w:val="26"/>
        </w:rPr>
        <w:t>.2023 г. № 1</w:t>
      </w:r>
      <w:r>
        <w:rPr>
          <w:sz w:val="26"/>
          <w:szCs w:val="26"/>
        </w:rPr>
        <w:t>495</w:t>
      </w:r>
      <w:r w:rsidRPr="00197EE5">
        <w:rPr>
          <w:sz w:val="26"/>
          <w:szCs w:val="26"/>
        </w:rPr>
        <w:t>-па;</w:t>
      </w:r>
    </w:p>
    <w:p w14:paraId="75D04F41" w14:textId="4B4F3D9A" w:rsidR="00B61A12" w:rsidRPr="008E780E" w:rsidRDefault="00B61A12" w:rsidP="00AE7992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Постановление администрации ДГО от </w:t>
      </w:r>
      <w:r w:rsidR="004D79D6">
        <w:rPr>
          <w:sz w:val="26"/>
          <w:szCs w:val="26"/>
        </w:rPr>
        <w:t>2</w:t>
      </w:r>
      <w:r w:rsidR="00197EE5">
        <w:rPr>
          <w:sz w:val="26"/>
          <w:szCs w:val="26"/>
        </w:rPr>
        <w:t>6</w:t>
      </w:r>
      <w:r w:rsidRPr="008E780E">
        <w:rPr>
          <w:sz w:val="26"/>
          <w:szCs w:val="26"/>
        </w:rPr>
        <w:t>.12.202</w:t>
      </w:r>
      <w:r w:rsidR="007E4003">
        <w:rPr>
          <w:sz w:val="26"/>
          <w:szCs w:val="26"/>
        </w:rPr>
        <w:t>3</w:t>
      </w:r>
      <w:r w:rsidRPr="008E780E">
        <w:rPr>
          <w:sz w:val="26"/>
          <w:szCs w:val="26"/>
        </w:rPr>
        <w:t xml:space="preserve"> г. № </w:t>
      </w:r>
      <w:r w:rsidR="00197EE5">
        <w:rPr>
          <w:sz w:val="26"/>
          <w:szCs w:val="26"/>
        </w:rPr>
        <w:t>2057</w:t>
      </w:r>
      <w:r w:rsidRPr="008E780E">
        <w:rPr>
          <w:sz w:val="26"/>
          <w:szCs w:val="26"/>
        </w:rPr>
        <w:t>-па.</w:t>
      </w:r>
    </w:p>
    <w:p w14:paraId="5CA12CE5" w14:textId="7B1330E7" w:rsidR="00F66166" w:rsidRDefault="00F66166" w:rsidP="00C326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661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Вносимые изменения касались корректировки общего объёма финансирования мероприятий Муниципальной программы, </w:t>
      </w:r>
      <w:r w:rsidR="00422F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переименования подпрограммы, </w:t>
      </w:r>
      <w:r w:rsidRPr="00F661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также </w:t>
      </w:r>
      <w:r w:rsidR="00FC23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приведения</w:t>
      </w:r>
      <w:r w:rsidRPr="00F661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E6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значений </w:t>
      </w:r>
      <w:r w:rsidRPr="00F661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показателей и индикаторов МП</w:t>
      </w:r>
      <w:r w:rsidR="00FC23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r w:rsidR="000E6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соответствии с </w:t>
      </w:r>
      <w:r w:rsidR="00FC23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исполнением</w:t>
      </w:r>
      <w:r w:rsidRPr="00F661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C8A203F" w14:textId="1649526C" w:rsidR="0029339F" w:rsidRDefault="004F41AE" w:rsidP="00C3265E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Думы Дальнегорского городского округа</w:t>
      </w:r>
      <w:r w:rsidR="004876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Решение Думы ДГО)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</w:t>
      </w:r>
      <w:r w:rsidR="00B701E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</w:t>
      </w:r>
      <w:r w:rsidR="0029339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.12.20</w:t>
      </w:r>
      <w:r w:rsidR="00C63E63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B701E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235E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B701E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="004876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Дальнегорского городского округа на 2023 год и плановый период 2024 и 2025 годов» </w:t>
      </w:r>
      <w:r w:rsidR="008A2B35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реализацию </w:t>
      </w:r>
      <w:r w:rsidR="00B701E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="008A2B35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программы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было </w:t>
      </w:r>
      <w:r w:rsidR="00681CE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предусмотрено ассигнований </w:t>
      </w:r>
      <w:r w:rsidR="00032808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 w:rsidR="000328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E41">
        <w:rPr>
          <w:rFonts w:ascii="Times New Roman" w:hAnsi="Times New Roman"/>
          <w:sz w:val="26"/>
          <w:szCs w:val="26"/>
        </w:rPr>
        <w:t>14 391</w:t>
      </w:r>
      <w:r w:rsidR="00032808">
        <w:rPr>
          <w:rFonts w:ascii="Times New Roman" w:hAnsi="Times New Roman"/>
          <w:sz w:val="26"/>
          <w:szCs w:val="26"/>
        </w:rPr>
        <w:t>,</w:t>
      </w:r>
      <w:r w:rsidR="00A66E41">
        <w:rPr>
          <w:rFonts w:ascii="Times New Roman" w:hAnsi="Times New Roman"/>
          <w:sz w:val="26"/>
          <w:szCs w:val="26"/>
        </w:rPr>
        <w:t>34</w:t>
      </w:r>
      <w:r w:rsidR="00032808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</w:t>
      </w:r>
      <w:r w:rsidR="000328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81CEB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 бюджета Дальнегорского городского округа</w:t>
      </w:r>
      <w:r w:rsidR="000328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5EBB2B5" w14:textId="25AF5F82" w:rsidR="004E1B66" w:rsidRPr="00C01570" w:rsidRDefault="004E1B66" w:rsidP="005102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течении 2023 года ресурсное обеспечение расходов на реализацию Муниципальной программы подвергалось нескольким корректировкам:</w:t>
      </w:r>
    </w:p>
    <w:p w14:paraId="27F2C80B" w14:textId="202E3F4F" w:rsidR="00DE2728" w:rsidRPr="00C01570" w:rsidRDefault="00DE2728" w:rsidP="005102CD">
      <w:pPr>
        <w:pStyle w:val="a4"/>
        <w:numPr>
          <w:ilvl w:val="0"/>
          <w:numId w:val="25"/>
        </w:numPr>
        <w:tabs>
          <w:tab w:val="left" w:pos="709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D10557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</w:t>
      </w:r>
      <w:r w:rsidR="00623AB2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07.04.2023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623AB2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72</w:t>
      </w:r>
      <w:r w:rsidR="00D10557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8760C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бюджете Дальнегорского городского округа на 2023 год и плановый период 2024 и 2025 годов» 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Муниципальной программы </w:t>
      </w:r>
      <w:r w:rsidR="00623AB2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изменился</w:t>
      </w:r>
      <w:r w:rsidR="00DE2F6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F02E70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Причин</w:t>
      </w:r>
      <w:r w:rsidR="00DE2F6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="00F02E70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внесения изменений </w:t>
      </w:r>
      <w:r w:rsidR="00F02E70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бюджет: </w:t>
      </w:r>
      <w:r w:rsidR="00DE2F6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бюджетные ассигнования, предусмотренные на ликвидацию </w:t>
      </w:r>
      <w:r w:rsidR="006901D2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несанкционированных сва</w:t>
      </w:r>
      <w:r w:rsidR="00DE2F6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лок на территории Дальнегорского городского округа в сумме </w:t>
      </w:r>
      <w:r w:rsidR="006901D2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102 880,80 рублей, перераспреде</w:t>
      </w:r>
      <w:r w:rsidR="00DE2F6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лены на мероприятия по поддержанию и улучшению санитарного и экологического состояния зон массового отдыха, набережных, пляжей и других объектов, в части вывоза твердых ком</w:t>
      </w:r>
      <w:r w:rsidR="006901D2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мунальных отходов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0521A7F7" w14:textId="09CE1C63" w:rsidR="005102CD" w:rsidRPr="00C01570" w:rsidRDefault="005102CD" w:rsidP="00444D73">
      <w:pPr>
        <w:pStyle w:val="a4"/>
        <w:numPr>
          <w:ilvl w:val="0"/>
          <w:numId w:val="25"/>
        </w:numPr>
        <w:tabs>
          <w:tab w:val="left" w:pos="709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ДГО от 06.06.2023 г. № 97 «О бюджете Дальнегорского городского округа на 2023 год и плановый период 2024 и 2025 годов» </w:t>
      </w:r>
      <w:r w:rsidR="00C90B20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финансового обеспечения реализации Муниципальной программы 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 на </w:t>
      </w:r>
      <w:r w:rsidR="008A2E96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533,42</w:t>
      </w:r>
      <w:r w:rsidR="00C90B20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руб., 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составил </w:t>
      </w:r>
      <w:r w:rsidR="008A2E96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14 924,</w:t>
      </w:r>
      <w:r w:rsidR="004306C3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620D85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лей.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94D4B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Корректировка бюджетных ассигнований в сторону увеличения произошла </w:t>
      </w:r>
      <w:r w:rsidR="002B6B90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394D4B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виду следующего: </w:t>
      </w:r>
      <w:r w:rsidR="0087721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увеличены расходы </w:t>
      </w:r>
      <w:r w:rsidR="00755BAC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размере 533 417,51 рублей </w:t>
      </w:r>
      <w:r w:rsidR="000F2369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87721E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ликвидацию несанкционированных свалок на территории Дальнегорского городского округа </w:t>
      </w:r>
      <w:r w:rsidR="00342F5A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этим же Решением Думы ДГО </w:t>
      </w:r>
      <w:r w:rsidR="00394D4B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бюджетные ассигнования, предусмотренные на ликвидацию несанкционированных свалок на территории Дальнегорского городского округа в сумме 430 536,71 рублей и на мероприятия в области использования и охраны водных объектов, осуществляемые на условиях софинансирования, в сумме 2 751,06 рублей, перераспределены на мероприятия по реконструкции, капитальному и текущему ремонту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безопасности, в целях определения объ</w:t>
      </w:r>
      <w:r w:rsidR="00342F5A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="00394D4B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 донных отложений в рамках проведения мероприятий по капитальному ремонту водохранилища </w:t>
      </w:r>
      <w:r w:rsidR="00342F5A"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«Нежданка»</w:t>
      </w:r>
      <w:r w:rsidRPr="00C01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77355743" w14:textId="07599B25" w:rsidR="005102CD" w:rsidRPr="005102CD" w:rsidRDefault="005102CD" w:rsidP="005102CD">
      <w:pPr>
        <w:pStyle w:val="a4"/>
        <w:numPr>
          <w:ilvl w:val="0"/>
          <w:numId w:val="25"/>
        </w:numPr>
        <w:tabs>
          <w:tab w:val="left" w:pos="709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Думы ДГО от 2</w:t>
      </w:r>
      <w:r w:rsidR="00217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217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09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.2023 г. № </w:t>
      </w:r>
      <w:r w:rsidR="00217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139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Дальнегорского городского округа на 2023 год и плановый период 2024 и 2025 годов» общий объём финансирования Муниципальной программы </w:t>
      </w:r>
      <w:r w:rsidR="00C714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корректировался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составил </w:t>
      </w:r>
      <w:r w:rsidR="00C714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14 924,76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620D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лей. </w:t>
      </w:r>
      <w:r w:rsidR="0086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Причина внесения изме</w:t>
      </w:r>
      <w:r w:rsidR="008200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86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ний</w:t>
      </w:r>
      <w:r w:rsidR="006105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23ED">
        <w:rPr>
          <w:rFonts w:ascii="Times New Roman" w:eastAsia="Times New Roman" w:hAnsi="Times New Roman"/>
          <w:sz w:val="26"/>
        </w:rPr>
        <w:t>перераспределение</w:t>
      </w:r>
      <w:r w:rsidR="0086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00BA">
        <w:rPr>
          <w:rFonts w:ascii="Times New Roman" w:eastAsia="Times New Roman" w:hAnsi="Times New Roman"/>
          <w:sz w:val="26"/>
        </w:rPr>
        <w:t>бюджетны</w:t>
      </w:r>
      <w:r w:rsidR="00E623ED">
        <w:rPr>
          <w:rFonts w:ascii="Times New Roman" w:eastAsia="Times New Roman" w:hAnsi="Times New Roman"/>
          <w:sz w:val="26"/>
        </w:rPr>
        <w:t>х</w:t>
      </w:r>
      <w:r w:rsidR="008200BA">
        <w:rPr>
          <w:rFonts w:ascii="Times New Roman" w:eastAsia="Times New Roman" w:hAnsi="Times New Roman"/>
          <w:sz w:val="26"/>
        </w:rPr>
        <w:t xml:space="preserve"> ассигновани</w:t>
      </w:r>
      <w:r w:rsidR="00E623ED">
        <w:rPr>
          <w:rFonts w:ascii="Times New Roman" w:eastAsia="Times New Roman" w:hAnsi="Times New Roman"/>
          <w:sz w:val="26"/>
        </w:rPr>
        <w:t>й</w:t>
      </w:r>
      <w:r w:rsidR="008200BA">
        <w:rPr>
          <w:rFonts w:ascii="Times New Roman" w:eastAsia="Times New Roman" w:hAnsi="Times New Roman"/>
          <w:sz w:val="26"/>
        </w:rPr>
        <w:t>, предусмотренны</w:t>
      </w:r>
      <w:r w:rsidR="00E623ED">
        <w:rPr>
          <w:rFonts w:ascii="Times New Roman" w:eastAsia="Times New Roman" w:hAnsi="Times New Roman"/>
          <w:sz w:val="26"/>
        </w:rPr>
        <w:t>х</w:t>
      </w:r>
      <w:r w:rsidR="008200BA">
        <w:rPr>
          <w:rFonts w:ascii="Times New Roman" w:eastAsia="Times New Roman" w:hAnsi="Times New Roman"/>
          <w:sz w:val="26"/>
        </w:rPr>
        <w:t xml:space="preserve"> на ликвидацию несанкционированных свалок на территории Дальнегорского городского округа в сумме 700,0</w:t>
      </w:r>
      <w:r w:rsidR="00610544">
        <w:rPr>
          <w:rFonts w:ascii="Times New Roman" w:eastAsia="Times New Roman" w:hAnsi="Times New Roman"/>
          <w:sz w:val="26"/>
        </w:rPr>
        <w:t xml:space="preserve">0 тыс. рублей </w:t>
      </w:r>
      <w:r w:rsidR="008200BA">
        <w:rPr>
          <w:rFonts w:ascii="Times New Roman" w:eastAsia="Times New Roman" w:hAnsi="Times New Roman"/>
          <w:sz w:val="26"/>
        </w:rPr>
        <w:t>на выполнение работ по подготовке сметной документации на проведение капитального ремонта объектов сооружения: Водохранилище «Нежданка» и Водозаборная башня г. Дальнегорск в части дополнительного обследования водозаборной башни (разрушения бетонных конструкций)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461AFCE" w14:textId="42601F06" w:rsidR="005102CD" w:rsidRDefault="005102CD" w:rsidP="005102CD">
      <w:pPr>
        <w:pStyle w:val="a4"/>
        <w:numPr>
          <w:ilvl w:val="0"/>
          <w:numId w:val="25"/>
        </w:numPr>
        <w:tabs>
          <w:tab w:val="left" w:pos="709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ДГО от </w:t>
      </w:r>
      <w:r w:rsidR="00211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.12.2023 г. № </w:t>
      </w:r>
      <w:r w:rsidR="00211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Дальнегорского городского округа на 2023 год и плановый период 2024 и 2025 годов» уменьшены бюджетные ассиг</w:t>
      </w:r>
      <w:r w:rsidR="00C158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нования на расходы, связанные с</w:t>
      </w:r>
      <w:r w:rsidR="00A238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вывозом твёрдых коммунальных отходов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2546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информации из пояснительной записки к проекту решения о бюджете следует, что п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 проведении конкурсных процедур </w:t>
      </w:r>
      <w:r w:rsidR="001D23DF"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выполнение работ</w:t>
      </w:r>
      <w:r w:rsidR="00C15874">
        <w:rPr>
          <w:rFonts w:ascii="Times New Roman" w:eastAsia="Times New Roman" w:hAnsi="Times New Roman"/>
          <w:sz w:val="26"/>
        </w:rPr>
        <w:t xml:space="preserve">, </w:t>
      </w:r>
      <w:r w:rsidR="00C15874">
        <w:rPr>
          <w:rFonts w:ascii="Times New Roman" w:eastAsia="Times New Roman" w:hAnsi="Times New Roman"/>
          <w:sz w:val="26"/>
        </w:rPr>
        <w:lastRenderedPageBreak/>
        <w:t xml:space="preserve">предусмотренных на 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отходов, 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возникла экономия бюджетных ассигнований в сумме </w:t>
      </w:r>
      <w:r w:rsidR="001D23DF">
        <w:rPr>
          <w:rFonts w:ascii="Times New Roman" w:eastAsia="Times New Roman" w:hAnsi="Times New Roman"/>
          <w:sz w:val="26"/>
        </w:rPr>
        <w:t>3</w:t>
      </w:r>
      <w:r w:rsidR="001D23DF">
        <w:rPr>
          <w:rFonts w:ascii="Times New Roman" w:eastAsia="Times New Roman" w:hAnsi="Times New Roman"/>
          <w:sz w:val="26"/>
          <w:lang w:val="en-US"/>
        </w:rPr>
        <w:t> </w:t>
      </w:r>
      <w:r w:rsidR="001D23DF">
        <w:rPr>
          <w:rFonts w:ascii="Times New Roman" w:eastAsia="Times New Roman" w:hAnsi="Times New Roman"/>
          <w:sz w:val="26"/>
        </w:rPr>
        <w:t>607,08 рублей</w:t>
      </w:r>
      <w:r w:rsidRP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которая и явилась причиной корректировки бюджета ДГО по расходам на мероприятия Муниципальной программы. </w:t>
      </w:r>
      <w:r w:rsidR="003C55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Данное обоснование не подтверждается заключённым контрактом.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Муниципальной программы составил </w:t>
      </w:r>
      <w:r w:rsidR="003F3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14 921,15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</w:p>
    <w:p w14:paraId="1AF541C4" w14:textId="77777777" w:rsidR="00DD2239" w:rsidRDefault="00DD2239" w:rsidP="0063441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приведения в соответствие с решениями 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юджете Дальнегорского городского округа установлено, что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тветственным исполнителем своевременно вносились изменения ресурсного обеспечения в паспорт Муниципальной программы.</w:t>
      </w:r>
    </w:p>
    <w:p w14:paraId="42A26573" w14:textId="5B9C6C58" w:rsidR="005102CD" w:rsidRDefault="005102CD" w:rsidP="0063441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паспорте Муниципальной программы, утверждённой Постановлением администрации Дальнегорского городского округа от </w:t>
      </w:r>
      <w:r w:rsidR="007703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26.12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.2023 г. № </w:t>
      </w:r>
      <w:r w:rsidR="007703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2057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-па, общий объём финансирования на её реализацию в 2023 году указан в сумме </w:t>
      </w:r>
      <w:r w:rsidR="00776C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14 921,15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и запланирован из средств бюджета Дальнегорского городского округа </w:t>
      </w:r>
      <w:r w:rsidR="00AF57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средств краевого бюджета в размере </w:t>
      </w:r>
      <w:r w:rsidR="000F7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1 712,1</w:t>
      </w:r>
      <w:r w:rsidR="00EF35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0F7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и 13 209,02</w:t>
      </w:r>
      <w:r w:rsidR="00AF57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71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соответственно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B1AD107" w14:textId="446C786B" w:rsidR="005102CD" w:rsidRDefault="00FE6C5C" w:rsidP="0063441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Показатели финансового обеспечения реализации </w:t>
      </w:r>
      <w:r w:rsidR="002256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программы </w:t>
      </w:r>
      <w:r w:rsidR="003A5C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отличаются от утверждённого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Последним Решением Думы Дальнегорского городского округа от 25.12.2023 г.</w:t>
      </w:r>
      <w:r w:rsidR="003A5C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184 «О бюджете Дальнегорского городского округа на 2023 год и пла</w:t>
      </w:r>
      <w:r w:rsidR="003A5C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новый период 2024 и 2025 годов» 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запланированн</w:t>
      </w:r>
      <w:r w:rsidR="009A69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объём</w:t>
      </w:r>
      <w:r w:rsidR="009A69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бюджетных ассигнований Муниципальной программы и составил </w:t>
      </w:r>
      <w:r w:rsidR="009A69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14 921,15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9A69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 w:rsidR="005102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7ED1FB17" w14:textId="16219A7D" w:rsidR="005102CD" w:rsidRDefault="005102CD" w:rsidP="0063441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Увеличение плановых расходов бюджетных ассигнований на финансирование Муниципальной программы от первоначально утверждённых, составило </w:t>
      </w:r>
      <w:r w:rsidR="00F335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529 810,43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или на </w:t>
      </w:r>
      <w:r w:rsidR="00F335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3,7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 больше от предусмотренных на 01.01.2023 г.</w:t>
      </w:r>
    </w:p>
    <w:p w14:paraId="589AA3CE" w14:textId="77777777" w:rsidR="005102CD" w:rsidRDefault="005102CD" w:rsidP="005102CD">
      <w:pPr>
        <w:pStyle w:val="11"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Данные о ресурсном обеспечении реализации Муниципальной программы и её исполнении за отчётный период приведены в </w:t>
      </w:r>
      <w:r>
        <w:rPr>
          <w:rFonts w:eastAsia="Times New Roman"/>
          <w:color w:val="000000"/>
          <w:spacing w:val="-2"/>
          <w:sz w:val="26"/>
          <w:szCs w:val="26"/>
          <w:u w:val="single"/>
          <w:lang w:eastAsia="ru-RU"/>
        </w:rPr>
        <w:t>Приложении №1</w:t>
      </w: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к настоящему заключению.</w:t>
      </w:r>
    </w:p>
    <w:p w14:paraId="2BDA6A10" w14:textId="4210B067" w:rsidR="00102164" w:rsidRDefault="00102164" w:rsidP="00102164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таблицы Приложения № 1 видно, что сводной бюджетной росписью на реализацию мероприятий Программы предусмотрено бюджетных ассигнований в сумме 14 921 149,94 рублей. На 01.01.202</w:t>
      </w:r>
      <w:r w:rsidR="00B42C8D">
        <w:rPr>
          <w:sz w:val="26"/>
          <w:szCs w:val="26"/>
        </w:rPr>
        <w:t>4</w:t>
      </w:r>
      <w:r>
        <w:rPr>
          <w:sz w:val="26"/>
          <w:szCs w:val="26"/>
        </w:rPr>
        <w:t xml:space="preserve"> г. финансовое исполнение Программы в 202</w:t>
      </w:r>
      <w:r w:rsidR="00B42C8D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осуществлено в сумме </w:t>
      </w:r>
      <w:r w:rsidR="00947ED3">
        <w:rPr>
          <w:sz w:val="26"/>
          <w:szCs w:val="26"/>
        </w:rPr>
        <w:t xml:space="preserve">4 651 519,25 </w:t>
      </w:r>
      <w:r>
        <w:rPr>
          <w:sz w:val="26"/>
          <w:szCs w:val="26"/>
        </w:rPr>
        <w:t xml:space="preserve">рублей, что составило </w:t>
      </w:r>
      <w:r w:rsidR="00E66131">
        <w:rPr>
          <w:sz w:val="26"/>
          <w:szCs w:val="26"/>
        </w:rPr>
        <w:t>31,17</w:t>
      </w:r>
      <w:r>
        <w:rPr>
          <w:sz w:val="26"/>
          <w:szCs w:val="26"/>
        </w:rPr>
        <w:t xml:space="preserve"> % от плановых назначений. Остаток не использованных на реализацию мероприятий муниципальной программы </w:t>
      </w:r>
      <w:r>
        <w:rPr>
          <w:sz w:val="26"/>
          <w:szCs w:val="26"/>
        </w:rPr>
        <w:softHyphen/>
        <w:t xml:space="preserve">– </w:t>
      </w:r>
      <w:r w:rsidR="00947ED3">
        <w:rPr>
          <w:sz w:val="26"/>
          <w:szCs w:val="26"/>
        </w:rPr>
        <w:t xml:space="preserve">10 269 630,69 </w:t>
      </w:r>
      <w:r>
        <w:rPr>
          <w:sz w:val="26"/>
          <w:szCs w:val="26"/>
        </w:rPr>
        <w:t>рублей</w:t>
      </w:r>
      <w:r w:rsidR="00947ED3">
        <w:rPr>
          <w:sz w:val="26"/>
          <w:szCs w:val="26"/>
        </w:rPr>
        <w:t xml:space="preserve"> (68,83 %)</w:t>
      </w:r>
      <w:r>
        <w:rPr>
          <w:sz w:val="26"/>
          <w:szCs w:val="26"/>
        </w:rPr>
        <w:t>.</w:t>
      </w:r>
    </w:p>
    <w:p w14:paraId="7523BA02" w14:textId="465FC253" w:rsidR="00102164" w:rsidRDefault="00102164" w:rsidP="0063441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Ответственным исполнителем в Годовом отчёте </w:t>
      </w:r>
      <w:r w:rsidR="00E212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поясняются причины не расходования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B39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полного объёма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 ассигнований, предусмотренных на реализацию МП</w:t>
      </w:r>
      <w:r w:rsidR="00960D2B">
        <w:rPr>
          <w:rFonts w:ascii="Times New Roman" w:hAnsi="Times New Roman"/>
          <w:sz w:val="26"/>
          <w:szCs w:val="26"/>
        </w:rPr>
        <w:t>, что является недостатком.</w:t>
      </w:r>
    </w:p>
    <w:p w14:paraId="1FFBF7CA" w14:textId="56BDA93B" w:rsidR="00AA4720" w:rsidRDefault="00AA4720" w:rsidP="0063441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Экспертизой установлено, что кассовый расход включает следующие суммы:</w:t>
      </w:r>
    </w:p>
    <w:p w14:paraId="45121A3E" w14:textId="4B7AC9DD" w:rsidR="00AA4720" w:rsidRPr="006A2CF8" w:rsidRDefault="00E71417" w:rsidP="00E71417">
      <w:pPr>
        <w:pStyle w:val="a4"/>
        <w:numPr>
          <w:ilvl w:val="2"/>
          <w:numId w:val="16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pacing w:val="-4"/>
          <w:sz w:val="26"/>
          <w:szCs w:val="26"/>
        </w:rPr>
      </w:pPr>
      <w:r w:rsidRPr="006A2CF8">
        <w:rPr>
          <w:rFonts w:ascii="Times New Roman" w:hAnsi="Times New Roman"/>
          <w:spacing w:val="-4"/>
          <w:sz w:val="26"/>
          <w:szCs w:val="26"/>
        </w:rPr>
        <w:t>4 342 719,67 рублей</w:t>
      </w:r>
      <w:r w:rsidR="0003726E" w:rsidRPr="006A2CF8">
        <w:rPr>
          <w:rFonts w:ascii="Times New Roman" w:hAnsi="Times New Roman"/>
          <w:spacing w:val="-4"/>
          <w:sz w:val="26"/>
          <w:szCs w:val="26"/>
        </w:rPr>
        <w:t xml:space="preserve"> – </w:t>
      </w:r>
      <w:r w:rsidR="00967989" w:rsidRPr="006A2CF8">
        <w:rPr>
          <w:rFonts w:ascii="Times New Roman" w:hAnsi="Times New Roman"/>
          <w:spacing w:val="-4"/>
          <w:sz w:val="26"/>
          <w:szCs w:val="26"/>
        </w:rPr>
        <w:t xml:space="preserve">Предварительная оплата </w:t>
      </w:r>
      <w:r w:rsidR="00D77688" w:rsidRPr="006A2CF8">
        <w:rPr>
          <w:rFonts w:ascii="Times New Roman" w:hAnsi="Times New Roman"/>
          <w:spacing w:val="-4"/>
          <w:sz w:val="26"/>
          <w:szCs w:val="26"/>
        </w:rPr>
        <w:t>в</w:t>
      </w:r>
      <w:r w:rsidR="00E41CFD" w:rsidRPr="006A2CF8">
        <w:rPr>
          <w:rFonts w:ascii="Times New Roman" w:hAnsi="Times New Roman"/>
          <w:spacing w:val="-4"/>
          <w:sz w:val="26"/>
          <w:szCs w:val="26"/>
        </w:rPr>
        <w:t xml:space="preserve"> рамках исполнения муниципального</w:t>
      </w:r>
      <w:r w:rsidR="00D77688" w:rsidRPr="006A2CF8">
        <w:rPr>
          <w:rFonts w:ascii="Times New Roman" w:hAnsi="Times New Roman"/>
          <w:spacing w:val="-4"/>
          <w:sz w:val="26"/>
          <w:szCs w:val="26"/>
        </w:rPr>
        <w:t xml:space="preserve"> контракта</w:t>
      </w:r>
      <w:r w:rsidR="006F1425" w:rsidRPr="006A2CF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71D77" w:rsidRPr="006A2CF8">
        <w:rPr>
          <w:rFonts w:ascii="Times New Roman" w:eastAsia="Times New Roman" w:hAnsi="Times New Roman"/>
          <w:spacing w:val="-4"/>
          <w:sz w:val="26"/>
        </w:rPr>
        <w:t>на выполнение работ по подготовке сметной документации на проведение капитального ремонта объектов сооружения: Водохранилище «Нежданка» и Водозаборная башня г. Дальнегорск</w:t>
      </w:r>
      <w:r w:rsidR="00771D77" w:rsidRPr="006A2CF8">
        <w:rPr>
          <w:rFonts w:ascii="Times New Roman" w:hAnsi="Times New Roman"/>
          <w:spacing w:val="-4"/>
          <w:sz w:val="26"/>
          <w:szCs w:val="26"/>
        </w:rPr>
        <w:t xml:space="preserve"> для</w:t>
      </w:r>
      <w:r w:rsidR="00D77688" w:rsidRPr="006A2CF8">
        <w:rPr>
          <w:rFonts w:ascii="Times New Roman" w:hAnsi="Times New Roman"/>
          <w:spacing w:val="-4"/>
          <w:sz w:val="26"/>
          <w:szCs w:val="26"/>
        </w:rPr>
        <w:t xml:space="preserve"> реализации мероприятия Подпрограммы МП</w:t>
      </w:r>
      <w:r w:rsidR="00D46579" w:rsidRPr="006A2CF8">
        <w:rPr>
          <w:rFonts w:ascii="Times New Roman" w:hAnsi="Times New Roman"/>
          <w:spacing w:val="-4"/>
          <w:sz w:val="26"/>
          <w:szCs w:val="26"/>
        </w:rPr>
        <w:t xml:space="preserve">, уплаченная исполнителю платёжными поручениями </w:t>
      </w:r>
      <w:r w:rsidR="004362E7" w:rsidRPr="006A2CF8">
        <w:rPr>
          <w:rFonts w:ascii="Times New Roman" w:hAnsi="Times New Roman"/>
          <w:spacing w:val="-4"/>
          <w:sz w:val="26"/>
          <w:szCs w:val="26"/>
        </w:rPr>
        <w:t>от 24.03.2023 г. № 53 691 в сумме 39 827,20 рублей, от 06.04.2023 г. № 157 389 в сумме 3 942 892,47 рублей</w:t>
      </w:r>
      <w:r w:rsidR="001166E0" w:rsidRPr="006A2CF8">
        <w:rPr>
          <w:rFonts w:ascii="Times New Roman" w:hAnsi="Times New Roman"/>
          <w:spacing w:val="-4"/>
          <w:sz w:val="26"/>
          <w:szCs w:val="26"/>
        </w:rPr>
        <w:t xml:space="preserve">, от </w:t>
      </w:r>
      <w:r w:rsidR="001166E0" w:rsidRPr="006A2CF8">
        <w:rPr>
          <w:rFonts w:ascii="Times New Roman" w:hAnsi="Times New Roman"/>
          <w:spacing w:val="-4"/>
          <w:sz w:val="26"/>
          <w:szCs w:val="26"/>
          <w14:numSpacing w14:val="tabular"/>
        </w:rPr>
        <w:t>22.11.2023 г.</w:t>
      </w:r>
      <w:r w:rsidR="001166E0" w:rsidRPr="006A2CF8">
        <w:rPr>
          <w:rFonts w:ascii="Times New Roman" w:hAnsi="Times New Roman"/>
          <w:spacing w:val="-4"/>
          <w:sz w:val="26"/>
          <w:szCs w:val="26"/>
        </w:rPr>
        <w:t xml:space="preserve"> № </w:t>
      </w:r>
      <w:r w:rsidR="003F1556" w:rsidRPr="006A2CF8">
        <w:rPr>
          <w:rFonts w:ascii="Times New Roman" w:hAnsi="Times New Roman"/>
          <w:spacing w:val="-4"/>
          <w:sz w:val="26"/>
          <w:szCs w:val="26"/>
          <w14:numSpacing w14:val="tabular"/>
        </w:rPr>
        <w:t>271 508</w:t>
      </w:r>
      <w:r w:rsidR="003F1556" w:rsidRPr="006A2CF8">
        <w:rPr>
          <w:rFonts w:ascii="Times New Roman" w:hAnsi="Times New Roman"/>
          <w:spacing w:val="-4"/>
          <w:sz w:val="26"/>
          <w:szCs w:val="26"/>
        </w:rPr>
        <w:t xml:space="preserve"> в сумме 360 000,00. </w:t>
      </w:r>
      <w:r w:rsidR="003611AA" w:rsidRPr="006A2CF8"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  <w:t>Отмечено, что платёж 22.11.2023 года совершён позже установленной даты выполнения работ по муниципальному контракту</w:t>
      </w:r>
      <w:r w:rsidR="0046651B" w:rsidRPr="006A2CF8"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  <w:t xml:space="preserve"> (01.10.2023 г. – пункт 1.3)</w:t>
      </w:r>
      <w:r w:rsidR="003611AA" w:rsidRPr="006A2CF8"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  <w:t>.</w:t>
      </w:r>
    </w:p>
    <w:p w14:paraId="409F02D2" w14:textId="7321AD93" w:rsidR="00C46ED6" w:rsidRPr="00AA4720" w:rsidRDefault="00C46ED6" w:rsidP="00E71417">
      <w:pPr>
        <w:pStyle w:val="a4"/>
        <w:numPr>
          <w:ilvl w:val="2"/>
          <w:numId w:val="16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76 199,58 рублей – Оплата за вывоз</w:t>
      </w:r>
      <w:r w:rsidR="006E021C">
        <w:rPr>
          <w:rFonts w:ascii="Times New Roman" w:hAnsi="Times New Roman"/>
          <w:sz w:val="26"/>
          <w:szCs w:val="26"/>
        </w:rPr>
        <w:t xml:space="preserve"> твёрдых коммунальных отходов (ТКО) по фактическому </w:t>
      </w:r>
      <w:r w:rsidR="00E20E5F">
        <w:rPr>
          <w:rFonts w:ascii="Times New Roman" w:hAnsi="Times New Roman"/>
          <w:sz w:val="26"/>
          <w:szCs w:val="26"/>
        </w:rPr>
        <w:t>объёму вывоза.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2356F43" w14:textId="5822C67C" w:rsidR="003064A8" w:rsidRPr="003064A8" w:rsidRDefault="003064A8" w:rsidP="00A11600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05F2A71B" w14:textId="11BB14A2" w:rsidR="000E6E83" w:rsidRDefault="000E6E83" w:rsidP="00C4072B">
      <w:pPr>
        <w:pStyle w:val="11"/>
        <w:shd w:val="clear" w:color="auto" w:fill="FBE4D5" w:themeFill="accent2" w:themeFillTint="3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Экспертизой установлено нарушение суммовых подсчётов </w:t>
      </w:r>
      <w:r w:rsidR="003E235B">
        <w:rPr>
          <w:sz w:val="26"/>
          <w:szCs w:val="26"/>
        </w:rPr>
        <w:t>в форме 10 Годового отчёта по графе 8 «сводная бюджетная роспись, план на 01 января отчётного года».</w:t>
      </w:r>
    </w:p>
    <w:p w14:paraId="065A1D8A" w14:textId="3E6363A6" w:rsidR="00081C6F" w:rsidRDefault="007100E2" w:rsidP="0075241C">
      <w:pPr>
        <w:pStyle w:val="11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Для достижения ц</w:t>
      </w:r>
      <w:r w:rsidR="00A44D67" w:rsidRPr="008E780E">
        <w:rPr>
          <w:sz w:val="26"/>
          <w:szCs w:val="26"/>
        </w:rPr>
        <w:t>ел</w:t>
      </w:r>
      <w:r w:rsidRPr="008E780E">
        <w:rPr>
          <w:sz w:val="26"/>
          <w:szCs w:val="26"/>
        </w:rPr>
        <w:t>и</w:t>
      </w:r>
      <w:r w:rsidR="00A44D67" w:rsidRPr="008E780E">
        <w:rPr>
          <w:sz w:val="26"/>
          <w:szCs w:val="26"/>
        </w:rPr>
        <w:t xml:space="preserve"> </w:t>
      </w:r>
      <w:r w:rsidR="0075241C" w:rsidRPr="008E780E">
        <w:rPr>
          <w:sz w:val="26"/>
          <w:szCs w:val="26"/>
        </w:rPr>
        <w:t>М</w:t>
      </w:r>
      <w:r w:rsidR="00A44D67" w:rsidRPr="008E780E">
        <w:rPr>
          <w:sz w:val="26"/>
          <w:szCs w:val="26"/>
        </w:rPr>
        <w:t>униципальной программы</w:t>
      </w:r>
      <w:r w:rsidRPr="008E780E">
        <w:rPr>
          <w:sz w:val="26"/>
          <w:szCs w:val="26"/>
        </w:rPr>
        <w:t>, а именно</w:t>
      </w:r>
      <w:r w:rsidR="003246CA">
        <w:rPr>
          <w:sz w:val="26"/>
          <w:szCs w:val="26"/>
        </w:rPr>
        <w:t>:</w:t>
      </w:r>
      <w:r w:rsidRPr="008E780E">
        <w:rPr>
          <w:sz w:val="26"/>
          <w:szCs w:val="26"/>
        </w:rPr>
        <w:t xml:space="preserve"> </w:t>
      </w:r>
      <w:r w:rsidR="003246CA">
        <w:rPr>
          <w:sz w:val="26"/>
          <w:szCs w:val="26"/>
        </w:rPr>
        <w:t>п</w:t>
      </w:r>
      <w:r w:rsidR="00A11600">
        <w:rPr>
          <w:sz w:val="26"/>
          <w:szCs w:val="26"/>
        </w:rPr>
        <w:t>редотвращение негативного воздействия хозяйственной или иной деятельности на природную среду</w:t>
      </w:r>
      <w:r w:rsidR="0075241C" w:rsidRPr="008E780E">
        <w:rPr>
          <w:sz w:val="26"/>
          <w:szCs w:val="26"/>
        </w:rPr>
        <w:t xml:space="preserve">, </w:t>
      </w:r>
      <w:r w:rsidR="00ED2C9D" w:rsidRPr="008E780E">
        <w:rPr>
          <w:sz w:val="26"/>
          <w:szCs w:val="26"/>
        </w:rPr>
        <w:t xml:space="preserve">Программа </w:t>
      </w:r>
      <w:r w:rsidR="0082530A">
        <w:rPr>
          <w:sz w:val="26"/>
          <w:szCs w:val="26"/>
        </w:rPr>
        <w:t xml:space="preserve">предполагает </w:t>
      </w:r>
      <w:r w:rsidR="00ED2C9D" w:rsidRPr="008E780E">
        <w:rPr>
          <w:sz w:val="26"/>
          <w:szCs w:val="26"/>
        </w:rPr>
        <w:t xml:space="preserve">реализацию </w:t>
      </w:r>
      <w:r w:rsidR="00E03B89">
        <w:rPr>
          <w:sz w:val="26"/>
          <w:szCs w:val="26"/>
        </w:rPr>
        <w:t>подпрограммы «Обеспечение безопасности гидротехнических сооружений на территории Дальнегорского городского округа»</w:t>
      </w:r>
      <w:r w:rsidR="00191BC1">
        <w:rPr>
          <w:sz w:val="26"/>
          <w:szCs w:val="26"/>
        </w:rPr>
        <w:t xml:space="preserve"> в период 2023 – 2025 гг.</w:t>
      </w:r>
      <w:r w:rsidR="00E03B89">
        <w:rPr>
          <w:sz w:val="26"/>
          <w:szCs w:val="26"/>
        </w:rPr>
        <w:t xml:space="preserve"> и двух</w:t>
      </w:r>
      <w:r w:rsidR="00ED2C9D" w:rsidRPr="008E780E">
        <w:rPr>
          <w:sz w:val="26"/>
          <w:szCs w:val="26"/>
        </w:rPr>
        <w:t xml:space="preserve"> отдельных мероприятий</w:t>
      </w:r>
      <w:r w:rsidR="00295CFF">
        <w:rPr>
          <w:sz w:val="26"/>
          <w:szCs w:val="26"/>
        </w:rPr>
        <w:t xml:space="preserve"> в период 2022 – 2026 гг.</w:t>
      </w:r>
    </w:p>
    <w:p w14:paraId="56BD4C3C" w14:textId="4F0196ED" w:rsidR="00660649" w:rsidRDefault="00660649" w:rsidP="00660649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информации, содержащейся в Годовом отчёте Ответственного исполнителя по выполнению мероприятий, а также полученных от исполнителя указанног</w:t>
      </w:r>
      <w:r w:rsidR="007E520A">
        <w:rPr>
          <w:sz w:val="26"/>
          <w:szCs w:val="26"/>
        </w:rPr>
        <w:t>о отчёта пояснений следует, что в</w:t>
      </w:r>
      <w:r>
        <w:rPr>
          <w:sz w:val="26"/>
          <w:szCs w:val="26"/>
        </w:rPr>
        <w:t xml:space="preserve"> отчётном году для достижения цели Программы осуществлялись следующие мероприятия:</w:t>
      </w:r>
    </w:p>
    <w:p w14:paraId="37228A7D" w14:textId="1705B388" w:rsidR="00660649" w:rsidRDefault="00660649" w:rsidP="00F54B31">
      <w:pPr>
        <w:pStyle w:val="a4"/>
        <w:numPr>
          <w:ilvl w:val="2"/>
          <w:numId w:val="28"/>
        </w:numPr>
        <w:tabs>
          <w:tab w:val="left" w:pos="993"/>
        </w:tabs>
        <w:spacing w:after="120"/>
        <w:ind w:left="993" w:hanging="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570163">
        <w:rPr>
          <w:rFonts w:ascii="Times New Roman" w:hAnsi="Times New Roman"/>
          <w:b/>
          <w:i/>
          <w:sz w:val="26"/>
          <w:szCs w:val="26"/>
        </w:rPr>
        <w:t>Обеспечение защищённости от негативных вод</w:t>
      </w:r>
      <w:r>
        <w:rPr>
          <w:rFonts w:ascii="Times New Roman" w:hAnsi="Times New Roman"/>
          <w:b/>
          <w:i/>
          <w:sz w:val="26"/>
          <w:szCs w:val="26"/>
        </w:rPr>
        <w:t xml:space="preserve"> на территории Д</w:t>
      </w:r>
      <w:r w:rsidR="00570163">
        <w:rPr>
          <w:rFonts w:ascii="Times New Roman" w:hAnsi="Times New Roman"/>
          <w:b/>
          <w:i/>
          <w:sz w:val="26"/>
          <w:szCs w:val="26"/>
        </w:rPr>
        <w:t>альнегорского городского округа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14:paraId="44C90C75" w14:textId="793D467D" w:rsidR="00881274" w:rsidRDefault="00C14D8D" w:rsidP="00660649">
      <w:pPr>
        <w:pStyle w:val="11"/>
        <w:spacing w:before="12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мероприятия </w:t>
      </w:r>
      <w:r w:rsidR="00C726C1">
        <w:rPr>
          <w:sz w:val="26"/>
          <w:szCs w:val="26"/>
        </w:rPr>
        <w:t>Подпрограммы</w:t>
      </w:r>
      <w:r w:rsidR="006221A0">
        <w:rPr>
          <w:sz w:val="26"/>
          <w:szCs w:val="26"/>
        </w:rPr>
        <w:t xml:space="preserve"> </w:t>
      </w:r>
      <w:r w:rsidR="001D43B1">
        <w:rPr>
          <w:sz w:val="26"/>
          <w:szCs w:val="26"/>
        </w:rPr>
        <w:t>«</w:t>
      </w:r>
      <w:r w:rsidR="001D43B1" w:rsidRPr="00407600">
        <w:rPr>
          <w:sz w:val="26"/>
          <w:szCs w:val="26"/>
        </w:rPr>
        <w:t xml:space="preserve">Проведение подготовительных работ в рамках мероприятий по капитальному ремонту водохранилища «Нежданка»» </w:t>
      </w:r>
      <w:r w:rsidR="003510BE">
        <w:rPr>
          <w:sz w:val="26"/>
          <w:szCs w:val="26"/>
        </w:rPr>
        <w:t xml:space="preserve">(далее – Мероприятие) </w:t>
      </w:r>
      <w:r w:rsidR="0037572B">
        <w:rPr>
          <w:sz w:val="26"/>
          <w:szCs w:val="26"/>
        </w:rPr>
        <w:t xml:space="preserve">предполагалось ресурсное обеспечение в размере </w:t>
      </w:r>
      <w:r w:rsidR="0067226E">
        <w:rPr>
          <w:sz w:val="26"/>
          <w:szCs w:val="26"/>
        </w:rPr>
        <w:t>14 475 732,22 рублей, в том числе за счёт краевого бюджета 13 209 020,</w:t>
      </w:r>
      <w:r w:rsidR="00F115C2">
        <w:rPr>
          <w:sz w:val="26"/>
          <w:szCs w:val="26"/>
        </w:rPr>
        <w:t>00 рублей</w:t>
      </w:r>
      <w:r w:rsidR="00444D73">
        <w:rPr>
          <w:sz w:val="26"/>
          <w:szCs w:val="26"/>
        </w:rPr>
        <w:t xml:space="preserve"> и средств бюджета Дальнегорского городского округа </w:t>
      </w:r>
      <w:r w:rsidR="00E570BE">
        <w:rPr>
          <w:sz w:val="26"/>
          <w:szCs w:val="26"/>
        </w:rPr>
        <w:t>1 266 712,22 рублей</w:t>
      </w:r>
      <w:r w:rsidR="001D43B1">
        <w:rPr>
          <w:sz w:val="26"/>
          <w:szCs w:val="26"/>
        </w:rPr>
        <w:t xml:space="preserve">. </w:t>
      </w:r>
      <w:r w:rsidR="00F115C2">
        <w:rPr>
          <w:sz w:val="26"/>
          <w:szCs w:val="26"/>
        </w:rPr>
        <w:t xml:space="preserve"> </w:t>
      </w:r>
      <w:r w:rsidR="00881274">
        <w:rPr>
          <w:sz w:val="26"/>
          <w:szCs w:val="26"/>
        </w:rPr>
        <w:t xml:space="preserve">Кассовый расход </w:t>
      </w:r>
      <w:r w:rsidR="00881274" w:rsidRPr="00E12228">
        <w:rPr>
          <w:sz w:val="26"/>
          <w:szCs w:val="26"/>
        </w:rPr>
        <w:t>4 342 7</w:t>
      </w:r>
      <w:r w:rsidR="00E12228" w:rsidRPr="00E12228">
        <w:rPr>
          <w:sz w:val="26"/>
          <w:szCs w:val="26"/>
        </w:rPr>
        <w:t>19</w:t>
      </w:r>
      <w:r w:rsidR="00881274" w:rsidRPr="00E12228">
        <w:rPr>
          <w:sz w:val="26"/>
          <w:szCs w:val="26"/>
        </w:rPr>
        <w:t>,</w:t>
      </w:r>
      <w:r w:rsidR="00E12228" w:rsidRPr="00E12228">
        <w:rPr>
          <w:sz w:val="26"/>
          <w:szCs w:val="26"/>
        </w:rPr>
        <w:t>67</w:t>
      </w:r>
      <w:r w:rsidR="00881274">
        <w:rPr>
          <w:sz w:val="26"/>
          <w:szCs w:val="26"/>
        </w:rPr>
        <w:t xml:space="preserve"> рубля.</w:t>
      </w:r>
      <w:r w:rsidR="007829FE">
        <w:rPr>
          <w:sz w:val="26"/>
          <w:szCs w:val="26"/>
        </w:rPr>
        <w:t xml:space="preserve"> Остаток неиспользованных бюджетных ассигнований </w:t>
      </w:r>
      <w:r w:rsidR="007829FE" w:rsidRPr="00436C75">
        <w:rPr>
          <w:sz w:val="26"/>
          <w:szCs w:val="26"/>
        </w:rPr>
        <w:t>10 133 0</w:t>
      </w:r>
      <w:r w:rsidR="00436C75" w:rsidRPr="00436C75">
        <w:rPr>
          <w:sz w:val="26"/>
          <w:szCs w:val="26"/>
        </w:rPr>
        <w:t>12</w:t>
      </w:r>
      <w:r w:rsidR="007829FE" w:rsidRPr="00436C75">
        <w:rPr>
          <w:sz w:val="26"/>
          <w:szCs w:val="26"/>
        </w:rPr>
        <w:t>,</w:t>
      </w:r>
      <w:r w:rsidR="00436C75" w:rsidRPr="00436C75">
        <w:rPr>
          <w:sz w:val="26"/>
          <w:szCs w:val="26"/>
        </w:rPr>
        <w:t>55</w:t>
      </w:r>
      <w:r w:rsidR="007829FE">
        <w:rPr>
          <w:sz w:val="26"/>
          <w:szCs w:val="26"/>
        </w:rPr>
        <w:t xml:space="preserve"> рублей.</w:t>
      </w:r>
    </w:p>
    <w:p w14:paraId="25FAFAFA" w14:textId="7A1B87D9" w:rsidR="007001A8" w:rsidRDefault="00407600" w:rsidP="00881274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выполнения указанного мероприятия был заключён муниципальный контракт</w:t>
      </w:r>
      <w:r w:rsidR="00DB2F54">
        <w:rPr>
          <w:sz w:val="26"/>
          <w:szCs w:val="26"/>
        </w:rPr>
        <w:t xml:space="preserve"> от 13.03.2023 года № 0320300143723000029_168140</w:t>
      </w:r>
      <w:r w:rsidR="00F115C2">
        <w:rPr>
          <w:sz w:val="26"/>
          <w:szCs w:val="26"/>
        </w:rPr>
        <w:t xml:space="preserve"> </w:t>
      </w:r>
      <w:r w:rsidR="00EA0821">
        <w:rPr>
          <w:sz w:val="26"/>
          <w:szCs w:val="26"/>
        </w:rPr>
        <w:t xml:space="preserve">(далее – Контракт) </w:t>
      </w:r>
      <w:r w:rsidR="00F115C2">
        <w:rPr>
          <w:sz w:val="26"/>
          <w:szCs w:val="26"/>
        </w:rPr>
        <w:t>на выполнение</w:t>
      </w:r>
      <w:r w:rsidR="007001A8" w:rsidRPr="007001A8">
        <w:rPr>
          <w:sz w:val="26"/>
          <w:szCs w:val="26"/>
        </w:rPr>
        <w:t xml:space="preserve"> работ по разработке проектной документации на п</w:t>
      </w:r>
      <w:r w:rsidR="007001A8">
        <w:rPr>
          <w:sz w:val="26"/>
          <w:szCs w:val="26"/>
        </w:rPr>
        <w:t xml:space="preserve">роведение капитального ремонта </w:t>
      </w:r>
      <w:r w:rsidR="007001A8" w:rsidRPr="007001A8">
        <w:rPr>
          <w:sz w:val="26"/>
          <w:szCs w:val="26"/>
        </w:rPr>
        <w:t>объектов сооружение – Водохранилище «Нежданка» и сооружение - Водозаборная башня г. Дальнегорск, Приморский край</w:t>
      </w:r>
      <w:r w:rsidR="00EA0821">
        <w:rPr>
          <w:sz w:val="26"/>
          <w:szCs w:val="26"/>
        </w:rPr>
        <w:t xml:space="preserve"> (далее – работы по разработке ПСД)</w:t>
      </w:r>
      <w:r w:rsidR="00632FA9">
        <w:rPr>
          <w:sz w:val="26"/>
          <w:szCs w:val="26"/>
        </w:rPr>
        <w:t xml:space="preserve">. </w:t>
      </w:r>
      <w:r w:rsidR="00632FA9" w:rsidRPr="00AE4B87">
        <w:rPr>
          <w:sz w:val="26"/>
          <w:szCs w:val="26"/>
        </w:rPr>
        <w:t xml:space="preserve">Контракт заключён с </w:t>
      </w:r>
      <w:r w:rsidR="00993DAE" w:rsidRPr="00AE4B87">
        <w:rPr>
          <w:sz w:val="26"/>
          <w:szCs w:val="26"/>
        </w:rPr>
        <w:t>обществом с ограниченной ответственностью</w:t>
      </w:r>
      <w:r w:rsidR="00632FA9" w:rsidRPr="00AE4B87">
        <w:rPr>
          <w:sz w:val="26"/>
          <w:szCs w:val="26"/>
        </w:rPr>
        <w:t xml:space="preserve"> «ПРОМДОРСНАБ-ЗАПАД»</w:t>
      </w:r>
      <w:r w:rsidR="00F61F51">
        <w:rPr>
          <w:sz w:val="26"/>
          <w:szCs w:val="26"/>
        </w:rPr>
        <w:t xml:space="preserve"> (далее – Подрядчик)</w:t>
      </w:r>
      <w:r w:rsidR="00113A61" w:rsidRPr="00AE4B87">
        <w:rPr>
          <w:sz w:val="26"/>
          <w:szCs w:val="26"/>
        </w:rPr>
        <w:t>.</w:t>
      </w:r>
      <w:r w:rsidR="003E0342" w:rsidRPr="00AE4B87">
        <w:rPr>
          <w:sz w:val="26"/>
          <w:szCs w:val="26"/>
        </w:rPr>
        <w:t xml:space="preserve"> </w:t>
      </w:r>
      <w:r w:rsidR="00863CC4" w:rsidRPr="00AE4B87">
        <w:rPr>
          <w:sz w:val="26"/>
          <w:szCs w:val="26"/>
        </w:rPr>
        <w:t xml:space="preserve">К вышеуказанному контракту были заключены </w:t>
      </w:r>
      <w:r w:rsidR="004A751A" w:rsidRPr="00AE4B87">
        <w:rPr>
          <w:sz w:val="26"/>
          <w:szCs w:val="26"/>
        </w:rPr>
        <w:t>Дополнительны</w:t>
      </w:r>
      <w:r w:rsidR="00863CC4" w:rsidRPr="00AE4B87">
        <w:rPr>
          <w:sz w:val="26"/>
          <w:szCs w:val="26"/>
        </w:rPr>
        <w:t>е</w:t>
      </w:r>
      <w:r w:rsidR="004A751A" w:rsidRPr="00AE4B87">
        <w:rPr>
          <w:sz w:val="26"/>
          <w:szCs w:val="26"/>
        </w:rPr>
        <w:t xml:space="preserve"> соглашения</w:t>
      </w:r>
      <w:r w:rsidR="00024B87" w:rsidRPr="00AE4B87">
        <w:rPr>
          <w:sz w:val="26"/>
          <w:szCs w:val="26"/>
        </w:rPr>
        <w:t xml:space="preserve"> от 22.05.2023 г. № 1, от 17.08.2023 г. № 2</w:t>
      </w:r>
      <w:r w:rsidR="004A751A" w:rsidRPr="00AE4B87">
        <w:rPr>
          <w:sz w:val="26"/>
          <w:szCs w:val="26"/>
        </w:rPr>
        <w:t xml:space="preserve">, </w:t>
      </w:r>
      <w:r w:rsidR="00863CC4" w:rsidRPr="00AE4B87">
        <w:rPr>
          <w:sz w:val="26"/>
          <w:szCs w:val="26"/>
        </w:rPr>
        <w:t xml:space="preserve">в которых стороны договорились об увеличении </w:t>
      </w:r>
      <w:r w:rsidR="00070076" w:rsidRPr="00AE4B87">
        <w:rPr>
          <w:sz w:val="26"/>
          <w:szCs w:val="26"/>
        </w:rPr>
        <w:t>стоимости работ по нему с соответствующим</w:t>
      </w:r>
      <w:r w:rsidR="00AE4B87">
        <w:rPr>
          <w:sz w:val="26"/>
          <w:szCs w:val="26"/>
        </w:rPr>
        <w:t xml:space="preserve"> пересчётом </w:t>
      </w:r>
      <w:r w:rsidR="00A952EF" w:rsidRPr="00AE4B87">
        <w:rPr>
          <w:sz w:val="26"/>
          <w:szCs w:val="26"/>
        </w:rPr>
        <w:t xml:space="preserve">суммы </w:t>
      </w:r>
      <w:r w:rsidR="00070076" w:rsidRPr="00AE4B87">
        <w:rPr>
          <w:sz w:val="26"/>
          <w:szCs w:val="26"/>
        </w:rPr>
        <w:t>предоплаты</w:t>
      </w:r>
      <w:r w:rsidR="00AE4B87">
        <w:rPr>
          <w:sz w:val="26"/>
          <w:szCs w:val="26"/>
        </w:rPr>
        <w:t>, предусмотренной пунктом</w:t>
      </w:r>
      <w:r w:rsidR="003F2087">
        <w:rPr>
          <w:sz w:val="26"/>
          <w:szCs w:val="26"/>
        </w:rPr>
        <w:t xml:space="preserve"> 2.3.</w:t>
      </w:r>
      <w:r w:rsidR="00A952EF" w:rsidRPr="00AE4B87">
        <w:rPr>
          <w:sz w:val="26"/>
          <w:szCs w:val="26"/>
        </w:rPr>
        <w:t xml:space="preserve"> В </w:t>
      </w:r>
      <w:r w:rsidR="003F2087" w:rsidRPr="00AE4B87">
        <w:rPr>
          <w:sz w:val="26"/>
          <w:szCs w:val="26"/>
        </w:rPr>
        <w:t>соответствии</w:t>
      </w:r>
      <w:r w:rsidR="00A952EF" w:rsidRPr="00AE4B87">
        <w:rPr>
          <w:sz w:val="26"/>
          <w:szCs w:val="26"/>
        </w:rPr>
        <w:t xml:space="preserve"> с названными дополнительными соглашениями цена контракта</w:t>
      </w:r>
      <w:r w:rsidR="00AE4B87" w:rsidRPr="00AE4B87">
        <w:rPr>
          <w:sz w:val="26"/>
          <w:szCs w:val="26"/>
        </w:rPr>
        <w:t xml:space="preserve"> составила</w:t>
      </w:r>
      <w:r w:rsidR="00AE4B87">
        <w:rPr>
          <w:sz w:val="26"/>
          <w:szCs w:val="26"/>
        </w:rPr>
        <w:t xml:space="preserve"> 14 475 732,22 рублей и суммой предоплаты</w:t>
      </w:r>
      <w:r w:rsidR="003F2087">
        <w:rPr>
          <w:sz w:val="26"/>
          <w:szCs w:val="26"/>
        </w:rPr>
        <w:t xml:space="preserve"> </w:t>
      </w:r>
      <w:r w:rsidR="001A3F3B">
        <w:rPr>
          <w:sz w:val="26"/>
          <w:szCs w:val="26"/>
        </w:rPr>
        <w:t xml:space="preserve">4 342 </w:t>
      </w:r>
      <w:r w:rsidR="00E12228">
        <w:rPr>
          <w:sz w:val="26"/>
          <w:szCs w:val="26"/>
        </w:rPr>
        <w:t>7</w:t>
      </w:r>
      <w:r w:rsidR="001A3F3B">
        <w:rPr>
          <w:sz w:val="26"/>
          <w:szCs w:val="26"/>
        </w:rPr>
        <w:t>19,67 рублей (30 %).</w:t>
      </w:r>
      <w:r w:rsidR="009330FB">
        <w:rPr>
          <w:sz w:val="26"/>
          <w:szCs w:val="26"/>
        </w:rPr>
        <w:t xml:space="preserve"> </w:t>
      </w:r>
      <w:r w:rsidR="00216CD1">
        <w:rPr>
          <w:sz w:val="26"/>
          <w:szCs w:val="26"/>
        </w:rPr>
        <w:t xml:space="preserve">Срок выполнения </w:t>
      </w:r>
      <w:r w:rsidR="005E0600">
        <w:rPr>
          <w:sz w:val="26"/>
          <w:szCs w:val="26"/>
        </w:rPr>
        <w:t xml:space="preserve">работ по </w:t>
      </w:r>
      <w:r w:rsidR="00CD5685">
        <w:rPr>
          <w:sz w:val="26"/>
          <w:szCs w:val="26"/>
        </w:rPr>
        <w:t>разработке ПСД</w:t>
      </w:r>
      <w:r w:rsidR="00C844FA">
        <w:rPr>
          <w:sz w:val="26"/>
          <w:szCs w:val="26"/>
        </w:rPr>
        <w:t xml:space="preserve"> 01.10.2023 г.</w:t>
      </w:r>
      <w:r w:rsidR="00CD5685">
        <w:rPr>
          <w:sz w:val="26"/>
          <w:szCs w:val="26"/>
        </w:rPr>
        <w:t xml:space="preserve"> В </w:t>
      </w:r>
      <w:r w:rsidR="00652E7A">
        <w:rPr>
          <w:sz w:val="26"/>
          <w:szCs w:val="26"/>
        </w:rPr>
        <w:t>соответствии</w:t>
      </w:r>
      <w:r w:rsidR="00CD5685">
        <w:rPr>
          <w:sz w:val="26"/>
          <w:szCs w:val="26"/>
        </w:rPr>
        <w:t xml:space="preserve"> с </w:t>
      </w:r>
      <w:r w:rsidR="00652E7A">
        <w:rPr>
          <w:sz w:val="26"/>
          <w:szCs w:val="26"/>
        </w:rPr>
        <w:t xml:space="preserve">пунктом 1.2 Контракта Подрядчик обязан </w:t>
      </w:r>
      <w:r w:rsidR="009A0556" w:rsidRPr="009A0556">
        <w:rPr>
          <w:sz w:val="26"/>
          <w:szCs w:val="26"/>
        </w:rPr>
        <w:t>осуществить</w:t>
      </w:r>
      <w:r w:rsidR="00652E7A" w:rsidRPr="009A0556">
        <w:rPr>
          <w:sz w:val="26"/>
          <w:szCs w:val="26"/>
        </w:rPr>
        <w:t xml:space="preserve"> государственную экспертизу результатов инженерных изысканий и проектной документации и сдать готовую документацию в соответствии с Описанием объекта закупки Заказчику</w:t>
      </w:r>
      <w:r w:rsidR="009A0556" w:rsidRPr="009A0556">
        <w:rPr>
          <w:sz w:val="26"/>
          <w:szCs w:val="26"/>
        </w:rPr>
        <w:t>.</w:t>
      </w:r>
      <w:r w:rsidR="00F61F51">
        <w:rPr>
          <w:sz w:val="26"/>
          <w:szCs w:val="26"/>
        </w:rPr>
        <w:t xml:space="preserve"> </w:t>
      </w:r>
      <w:r w:rsidR="00881274">
        <w:rPr>
          <w:sz w:val="26"/>
          <w:szCs w:val="26"/>
        </w:rPr>
        <w:t xml:space="preserve">В отчётном году Мероприятие </w:t>
      </w:r>
      <w:r w:rsidR="003510BE">
        <w:rPr>
          <w:sz w:val="26"/>
          <w:szCs w:val="26"/>
        </w:rPr>
        <w:t xml:space="preserve">не выполнено ввиду того, что Подрядчиком </w:t>
      </w:r>
      <w:r w:rsidR="002A2AEC">
        <w:rPr>
          <w:sz w:val="26"/>
          <w:szCs w:val="26"/>
        </w:rPr>
        <w:t>не исполнен пункт 1.2 Контракта,</w:t>
      </w:r>
      <w:r w:rsidR="002D39DB">
        <w:rPr>
          <w:sz w:val="26"/>
          <w:szCs w:val="26"/>
        </w:rPr>
        <w:t xml:space="preserve"> а именно, </w:t>
      </w:r>
      <w:r w:rsidR="003510BE">
        <w:rPr>
          <w:sz w:val="26"/>
          <w:szCs w:val="26"/>
        </w:rPr>
        <w:t xml:space="preserve">не пройдена государственная экспертиза </w:t>
      </w:r>
      <w:r w:rsidR="005A3B4C" w:rsidRPr="009A0556">
        <w:rPr>
          <w:sz w:val="26"/>
          <w:szCs w:val="26"/>
        </w:rPr>
        <w:t>результатов инженерных изысканий и проектной документации</w:t>
      </w:r>
      <w:r w:rsidR="007829FE">
        <w:rPr>
          <w:sz w:val="26"/>
          <w:szCs w:val="26"/>
        </w:rPr>
        <w:t>.</w:t>
      </w:r>
    </w:p>
    <w:p w14:paraId="3F3BBEAA" w14:textId="15F7FBC4" w:rsidR="000767B4" w:rsidRPr="0051530D" w:rsidRDefault="000767B4" w:rsidP="00F54B31">
      <w:pPr>
        <w:pStyle w:val="a4"/>
        <w:numPr>
          <w:ilvl w:val="2"/>
          <w:numId w:val="28"/>
        </w:numPr>
        <w:tabs>
          <w:tab w:val="left" w:pos="993"/>
        </w:tabs>
        <w:spacing w:after="120"/>
        <w:ind w:left="993" w:hanging="284"/>
        <w:jc w:val="both"/>
        <w:rPr>
          <w:rFonts w:ascii="Times New Roman" w:hAnsi="Times New Roman"/>
          <w:b/>
          <w:i/>
          <w:sz w:val="26"/>
          <w:szCs w:val="26"/>
        </w:rPr>
      </w:pPr>
      <w:r w:rsidRPr="0051530D">
        <w:rPr>
          <w:rFonts w:ascii="Times New Roman" w:hAnsi="Times New Roman"/>
          <w:b/>
          <w:i/>
          <w:sz w:val="26"/>
          <w:szCs w:val="26"/>
        </w:rPr>
        <w:lastRenderedPageBreak/>
        <w:t>Отдельное мероприятие «</w:t>
      </w:r>
      <w:r w:rsidR="00CB65DF">
        <w:rPr>
          <w:rFonts w:ascii="Times New Roman" w:hAnsi="Times New Roman"/>
          <w:b/>
          <w:i/>
          <w:sz w:val="26"/>
          <w:szCs w:val="26"/>
        </w:rPr>
        <w:t>Обращение с отходами на территории Дальнегорского городского округа</w:t>
      </w:r>
      <w:r w:rsidRPr="0051530D">
        <w:rPr>
          <w:rFonts w:ascii="Times New Roman" w:hAnsi="Times New Roman"/>
          <w:b/>
          <w:i/>
          <w:sz w:val="26"/>
          <w:szCs w:val="26"/>
        </w:rPr>
        <w:t>»</w:t>
      </w:r>
      <w:r w:rsidR="00505706">
        <w:rPr>
          <w:rFonts w:ascii="Times New Roman" w:hAnsi="Times New Roman"/>
          <w:b/>
          <w:i/>
          <w:sz w:val="26"/>
          <w:szCs w:val="26"/>
        </w:rPr>
        <w:t xml:space="preserve"> (далее – Отдельное мероприятие 1)</w:t>
      </w:r>
      <w:r w:rsidRPr="0051530D">
        <w:rPr>
          <w:rFonts w:ascii="Times New Roman" w:hAnsi="Times New Roman"/>
          <w:b/>
          <w:i/>
          <w:sz w:val="26"/>
          <w:szCs w:val="26"/>
        </w:rPr>
        <w:t>.</w:t>
      </w:r>
    </w:p>
    <w:p w14:paraId="720E5553" w14:textId="3DD58824" w:rsidR="000767B4" w:rsidRDefault="00DC03AF" w:rsidP="000767B4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Сводной бюджетной росписью </w:t>
      </w:r>
      <w:r w:rsidR="00C241CE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FC6D47">
        <w:rPr>
          <w:rFonts w:ascii="Times New Roman" w:hAnsi="Times New Roman"/>
          <w:color w:val="000000"/>
          <w:sz w:val="26"/>
          <w:szCs w:val="26"/>
        </w:rPr>
        <w:t xml:space="preserve">01 </w:t>
      </w:r>
      <w:r w:rsidR="0044028B">
        <w:rPr>
          <w:rFonts w:ascii="Times New Roman" w:hAnsi="Times New Roman"/>
          <w:color w:val="000000"/>
          <w:sz w:val="26"/>
          <w:szCs w:val="26"/>
        </w:rPr>
        <w:t>января отчётного года,</w:t>
      </w:r>
      <w:r w:rsidR="00505706">
        <w:rPr>
          <w:rFonts w:ascii="Times New Roman" w:hAnsi="Times New Roman"/>
          <w:color w:val="000000"/>
          <w:sz w:val="26"/>
          <w:szCs w:val="26"/>
        </w:rPr>
        <w:t xml:space="preserve"> запланированный объём </w:t>
      </w:r>
      <w:r w:rsidR="005A7145">
        <w:rPr>
          <w:rFonts w:ascii="Times New Roman" w:hAnsi="Times New Roman"/>
          <w:color w:val="000000"/>
          <w:sz w:val="26"/>
          <w:szCs w:val="26"/>
        </w:rPr>
        <w:t xml:space="preserve">бюджетных ассигнований из средств Дальнегорского городского округа </w:t>
      </w:r>
      <w:r w:rsidR="00505706">
        <w:rPr>
          <w:rFonts w:ascii="Times New Roman" w:hAnsi="Times New Roman"/>
          <w:color w:val="000000"/>
          <w:sz w:val="26"/>
          <w:szCs w:val="26"/>
        </w:rPr>
        <w:t>Отдельного мероприятия</w:t>
      </w:r>
      <w:r w:rsidR="005A7145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505706">
        <w:rPr>
          <w:rFonts w:ascii="Times New Roman" w:hAnsi="Times New Roman"/>
          <w:color w:val="000000"/>
          <w:sz w:val="26"/>
          <w:szCs w:val="26"/>
        </w:rPr>
        <w:t xml:space="preserve"> составил </w:t>
      </w:r>
      <w:r w:rsidR="005A7145">
        <w:rPr>
          <w:rFonts w:ascii="Times New Roman" w:hAnsi="Times New Roman"/>
          <w:color w:val="000000"/>
          <w:sz w:val="26"/>
          <w:szCs w:val="26"/>
        </w:rPr>
        <w:t xml:space="preserve">1 033 544,00 рублей. </w:t>
      </w:r>
      <w:r w:rsidR="0044028B">
        <w:rPr>
          <w:rFonts w:ascii="Times New Roman" w:hAnsi="Times New Roman"/>
          <w:color w:val="000000"/>
          <w:sz w:val="26"/>
          <w:szCs w:val="26"/>
        </w:rPr>
        <w:t xml:space="preserve">Сводной бюджетной росписью </w:t>
      </w:r>
      <w:r w:rsidR="00CD7A16">
        <w:rPr>
          <w:rFonts w:ascii="Times New Roman" w:hAnsi="Times New Roman"/>
          <w:color w:val="000000"/>
          <w:sz w:val="26"/>
          <w:szCs w:val="26"/>
        </w:rPr>
        <w:t xml:space="preserve">на 31 декабря по этому отдельному мероприятию </w:t>
      </w:r>
      <w:r w:rsidR="00343562">
        <w:rPr>
          <w:rFonts w:ascii="Times New Roman" w:hAnsi="Times New Roman"/>
          <w:color w:val="000000"/>
          <w:sz w:val="26"/>
          <w:szCs w:val="26"/>
        </w:rPr>
        <w:t xml:space="preserve">бюджетные ассигнования </w:t>
      </w:r>
      <w:r w:rsidR="0044028B">
        <w:rPr>
          <w:rFonts w:ascii="Times New Roman" w:hAnsi="Times New Roman"/>
          <w:color w:val="000000"/>
          <w:sz w:val="26"/>
          <w:szCs w:val="26"/>
        </w:rPr>
        <w:t>предусмотрен</w:t>
      </w:r>
      <w:r w:rsidR="00343562">
        <w:rPr>
          <w:rFonts w:ascii="Times New Roman" w:hAnsi="Times New Roman"/>
          <w:color w:val="000000"/>
          <w:sz w:val="26"/>
          <w:szCs w:val="26"/>
        </w:rPr>
        <w:t>ы</w:t>
      </w:r>
      <w:r w:rsidR="0044028B">
        <w:rPr>
          <w:rFonts w:ascii="Times New Roman" w:hAnsi="Times New Roman"/>
          <w:color w:val="000000"/>
          <w:sz w:val="26"/>
          <w:szCs w:val="26"/>
        </w:rPr>
        <w:t xml:space="preserve"> в сумме</w:t>
      </w:r>
      <w:r w:rsidR="003435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804">
        <w:rPr>
          <w:rFonts w:ascii="Times New Roman" w:hAnsi="Times New Roman"/>
          <w:color w:val="000000"/>
          <w:sz w:val="26"/>
          <w:szCs w:val="26"/>
        </w:rPr>
        <w:t xml:space="preserve">432 817,72 рубля. Снижение составило </w:t>
      </w:r>
      <w:r w:rsidR="00752AC6">
        <w:rPr>
          <w:rFonts w:ascii="Times New Roman" w:hAnsi="Times New Roman"/>
          <w:color w:val="000000"/>
          <w:sz w:val="26"/>
          <w:szCs w:val="26"/>
        </w:rPr>
        <w:t xml:space="preserve">58,1 % или 600 726,28 рублей. </w:t>
      </w:r>
      <w:r w:rsidR="000767B4" w:rsidRPr="0051530D">
        <w:rPr>
          <w:rFonts w:ascii="Times New Roman" w:hAnsi="Times New Roman"/>
          <w:color w:val="000000"/>
          <w:sz w:val="26"/>
          <w:szCs w:val="26"/>
        </w:rPr>
        <w:t xml:space="preserve">Всего кассовые расходы по обеспечению данного отдельного мероприятия составили </w:t>
      </w:r>
      <w:r w:rsidR="00557D0C">
        <w:rPr>
          <w:rFonts w:ascii="Times New Roman" w:hAnsi="Times New Roman"/>
          <w:color w:val="000000"/>
          <w:sz w:val="26"/>
          <w:szCs w:val="26"/>
        </w:rPr>
        <w:t>296 199,53 рублей</w:t>
      </w:r>
      <w:r w:rsidR="000767B4" w:rsidRPr="005153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2AC6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557D0C">
        <w:rPr>
          <w:rFonts w:ascii="Times New Roman" w:hAnsi="Times New Roman"/>
          <w:color w:val="000000"/>
          <w:sz w:val="26"/>
          <w:szCs w:val="26"/>
        </w:rPr>
        <w:t xml:space="preserve">68,4 % </w:t>
      </w:r>
      <w:r w:rsidR="00752AC6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D0C">
        <w:rPr>
          <w:rFonts w:ascii="Times New Roman" w:hAnsi="Times New Roman"/>
          <w:color w:val="000000"/>
          <w:sz w:val="26"/>
          <w:szCs w:val="26"/>
        </w:rPr>
        <w:t>предусмотренных</w:t>
      </w:r>
      <w:r w:rsidR="00752A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67B4" w:rsidRPr="0051530D">
        <w:rPr>
          <w:rFonts w:ascii="Times New Roman" w:hAnsi="Times New Roman"/>
          <w:color w:val="000000"/>
          <w:sz w:val="26"/>
          <w:szCs w:val="26"/>
        </w:rPr>
        <w:t>средств бюджета Дальнегорского городского округа.</w:t>
      </w:r>
    </w:p>
    <w:p w14:paraId="43D4A7BE" w14:textId="651329C6" w:rsidR="008D376A" w:rsidRDefault="008D376A" w:rsidP="008D376A">
      <w:pPr>
        <w:widowControl w:val="0"/>
        <w:shd w:val="clear" w:color="auto" w:fill="FBE4D5" w:themeFill="accent2" w:themeFillTint="33"/>
        <w:suppressAutoHyphens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40658">
        <w:rPr>
          <w:rFonts w:ascii="Times New Roman" w:hAnsi="Times New Roman"/>
          <w:i/>
          <w:color w:val="000000"/>
          <w:sz w:val="26"/>
          <w:szCs w:val="26"/>
        </w:rPr>
        <w:t xml:space="preserve">Обращаем внимание на постоянные корректировки ассигнований при исполнении Отдельного мероприятия. Так, </w:t>
      </w:r>
      <w:r w:rsidR="00D30448" w:rsidRPr="00D40658">
        <w:rPr>
          <w:rFonts w:ascii="Times New Roman" w:hAnsi="Times New Roman"/>
          <w:i/>
          <w:color w:val="000000"/>
          <w:sz w:val="26"/>
          <w:szCs w:val="26"/>
        </w:rPr>
        <w:t>Решением Думы ДГО от 07.04.2023 г. уменьшены бюджетные ассигнования, предусмотренные на ликвидацию несанкционированных свалок</w:t>
      </w:r>
      <w:r w:rsidR="006E5A43" w:rsidRPr="00D40658">
        <w:rPr>
          <w:rFonts w:ascii="Times New Roman" w:hAnsi="Times New Roman"/>
          <w:i/>
          <w:color w:val="000000"/>
          <w:sz w:val="26"/>
          <w:szCs w:val="26"/>
        </w:rPr>
        <w:t xml:space="preserve"> в сумме 102 880,80 рублей, </w:t>
      </w:r>
      <w:r w:rsidR="00F83272" w:rsidRPr="00D40658">
        <w:rPr>
          <w:rFonts w:ascii="Times New Roman" w:hAnsi="Times New Roman"/>
          <w:i/>
          <w:color w:val="000000"/>
          <w:sz w:val="26"/>
          <w:szCs w:val="26"/>
        </w:rPr>
        <w:t xml:space="preserve">а 06.06.2023 г. бюджетные ассигнования добавлены на </w:t>
      </w:r>
      <w:r w:rsidR="00C30169" w:rsidRPr="00D40658">
        <w:rPr>
          <w:rFonts w:ascii="Times New Roman" w:hAnsi="Times New Roman"/>
          <w:i/>
          <w:color w:val="000000"/>
          <w:sz w:val="26"/>
          <w:szCs w:val="26"/>
        </w:rPr>
        <w:t xml:space="preserve">102 880,80 рублей </w:t>
      </w:r>
      <w:r w:rsidR="00F83272" w:rsidRPr="00D40658">
        <w:rPr>
          <w:rFonts w:ascii="Times New Roman" w:hAnsi="Times New Roman"/>
          <w:i/>
          <w:color w:val="000000"/>
          <w:sz w:val="26"/>
          <w:szCs w:val="26"/>
        </w:rPr>
        <w:t>Решением Думы ДГО</w:t>
      </w:r>
      <w:r w:rsidR="00C30169" w:rsidRPr="00D40658">
        <w:rPr>
          <w:rFonts w:ascii="Times New Roman" w:hAnsi="Times New Roman"/>
          <w:i/>
          <w:color w:val="000000"/>
          <w:sz w:val="26"/>
          <w:szCs w:val="26"/>
        </w:rPr>
        <w:t xml:space="preserve">. 21.09.2023 г. уменьшение </w:t>
      </w:r>
      <w:r w:rsidR="00952B13" w:rsidRPr="00D40658">
        <w:rPr>
          <w:rFonts w:ascii="Times New Roman" w:hAnsi="Times New Roman"/>
          <w:i/>
          <w:color w:val="000000"/>
          <w:sz w:val="26"/>
          <w:szCs w:val="26"/>
        </w:rPr>
        <w:t xml:space="preserve">ассигнований </w:t>
      </w:r>
      <w:r w:rsidR="00C30169" w:rsidRPr="00D40658">
        <w:rPr>
          <w:rFonts w:ascii="Times New Roman" w:hAnsi="Times New Roman"/>
          <w:i/>
          <w:color w:val="000000"/>
          <w:sz w:val="26"/>
          <w:szCs w:val="26"/>
        </w:rPr>
        <w:t xml:space="preserve">произошло на 700 000 </w:t>
      </w:r>
      <w:r w:rsidR="00952B13" w:rsidRPr="00D40658">
        <w:rPr>
          <w:rFonts w:ascii="Times New Roman" w:hAnsi="Times New Roman"/>
          <w:i/>
          <w:color w:val="000000"/>
          <w:sz w:val="26"/>
          <w:szCs w:val="26"/>
        </w:rPr>
        <w:t>рублей</w:t>
      </w:r>
      <w:r w:rsidR="00F83272" w:rsidRPr="00D40658">
        <w:rPr>
          <w:rFonts w:ascii="Times New Roman" w:hAnsi="Times New Roman"/>
          <w:i/>
          <w:color w:val="000000"/>
          <w:sz w:val="26"/>
          <w:szCs w:val="26"/>
        </w:rPr>
        <w:t>.</w:t>
      </w:r>
      <w:r w:rsidR="00122B11">
        <w:rPr>
          <w:rFonts w:ascii="Times New Roman" w:hAnsi="Times New Roman"/>
          <w:color w:val="000000"/>
          <w:sz w:val="26"/>
          <w:szCs w:val="26"/>
        </w:rPr>
        <w:t xml:space="preserve"> Вышесказанное свидетельствует о низком качестве планирования ресурсного обеспечения реализации мероприятий МП.</w:t>
      </w:r>
    </w:p>
    <w:p w14:paraId="2D78F901" w14:textId="484D0F17" w:rsidR="001706A2" w:rsidRPr="0051530D" w:rsidRDefault="001706A2" w:rsidP="004D1508">
      <w:pPr>
        <w:widowControl w:val="0"/>
        <w:numPr>
          <w:ilvl w:val="0"/>
          <w:numId w:val="27"/>
        </w:numPr>
        <w:suppressAutoHyphens/>
        <w:spacing w:before="120" w:after="0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Ликвидация несанкционированных свалок на территории Дальнегорского городского округа</w:t>
      </w:r>
      <w:r w:rsidRPr="0051530D">
        <w:rPr>
          <w:rFonts w:ascii="Times New Roman" w:hAnsi="Times New Roman"/>
          <w:color w:val="000000"/>
          <w:sz w:val="26"/>
          <w:szCs w:val="26"/>
        </w:rPr>
        <w:t>.</w:t>
      </w:r>
    </w:p>
    <w:p w14:paraId="14F568D8" w14:textId="3BE7ED8E" w:rsidR="001706A2" w:rsidRDefault="001706A2" w:rsidP="001706A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4866FB">
        <w:rPr>
          <w:rFonts w:ascii="Times New Roman" w:hAnsi="Times New Roman"/>
          <w:spacing w:val="-4"/>
          <w:sz w:val="26"/>
          <w:szCs w:val="26"/>
        </w:rPr>
        <w:t xml:space="preserve">В отчётном периоде </w:t>
      </w:r>
      <w:r w:rsidR="000F22ED">
        <w:rPr>
          <w:rFonts w:ascii="Times New Roman" w:hAnsi="Times New Roman"/>
          <w:spacing w:val="-4"/>
          <w:sz w:val="26"/>
          <w:szCs w:val="26"/>
        </w:rPr>
        <w:t>ликвидировано</w:t>
      </w:r>
      <w:r w:rsidRPr="004866FB">
        <w:rPr>
          <w:rFonts w:ascii="Times New Roman" w:hAnsi="Times New Roman"/>
          <w:spacing w:val="-4"/>
          <w:sz w:val="26"/>
          <w:szCs w:val="26"/>
        </w:rPr>
        <w:t xml:space="preserve"> 2-е </w:t>
      </w:r>
      <w:r w:rsidR="00704B77">
        <w:rPr>
          <w:rFonts w:ascii="Times New Roman" w:hAnsi="Times New Roman"/>
          <w:spacing w:val="-4"/>
          <w:sz w:val="26"/>
          <w:szCs w:val="26"/>
        </w:rPr>
        <w:t xml:space="preserve">несанкционированные свалки </w:t>
      </w:r>
      <w:r w:rsidR="00590B5F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Pr="004866FB">
        <w:rPr>
          <w:rFonts w:ascii="Times New Roman" w:hAnsi="Times New Roman"/>
          <w:spacing w:val="-4"/>
          <w:sz w:val="26"/>
          <w:szCs w:val="26"/>
        </w:rPr>
        <w:t>территории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D3574">
        <w:rPr>
          <w:rFonts w:ascii="Times New Roman" w:hAnsi="Times New Roman"/>
          <w:color w:val="000000" w:themeColor="text1"/>
          <w:sz w:val="26"/>
          <w:szCs w:val="26"/>
        </w:rPr>
        <w:t>Дальнегорском городском округе</w:t>
      </w:r>
      <w:r>
        <w:rPr>
          <w:rFonts w:ascii="Times New Roman" w:hAnsi="Times New Roman"/>
          <w:spacing w:val="-4"/>
          <w:sz w:val="26"/>
          <w:szCs w:val="26"/>
        </w:rPr>
        <w:t>.</w:t>
      </w:r>
      <w:r w:rsidRPr="004866FB">
        <w:rPr>
          <w:rFonts w:ascii="Times New Roman" w:hAnsi="Times New Roman"/>
          <w:spacing w:val="-4"/>
          <w:sz w:val="26"/>
          <w:szCs w:val="26"/>
        </w:rPr>
        <w:t xml:space="preserve"> На исполнение данного мероприятия предусмотрены средства бюджета </w:t>
      </w:r>
      <w:r>
        <w:rPr>
          <w:rFonts w:ascii="Times New Roman" w:hAnsi="Times New Roman"/>
          <w:spacing w:val="-4"/>
          <w:sz w:val="26"/>
          <w:szCs w:val="26"/>
        </w:rPr>
        <w:t xml:space="preserve">Дальнегорского городского округа </w:t>
      </w:r>
      <w:r w:rsidRPr="004866FB">
        <w:rPr>
          <w:rFonts w:ascii="Times New Roman" w:hAnsi="Times New Roman"/>
          <w:spacing w:val="-4"/>
          <w:sz w:val="26"/>
          <w:szCs w:val="26"/>
        </w:rPr>
        <w:t xml:space="preserve">в сумме </w:t>
      </w:r>
      <w:r w:rsidR="006C617E">
        <w:rPr>
          <w:rFonts w:ascii="Times New Roman" w:hAnsi="Times New Roman"/>
          <w:spacing w:val="-4"/>
          <w:sz w:val="26"/>
          <w:szCs w:val="26"/>
        </w:rPr>
        <w:t>220 000,00</w:t>
      </w:r>
      <w:r>
        <w:rPr>
          <w:rFonts w:ascii="Times New Roman" w:hAnsi="Times New Roman"/>
          <w:spacing w:val="-4"/>
          <w:sz w:val="26"/>
          <w:szCs w:val="26"/>
        </w:rPr>
        <w:t xml:space="preserve"> руб</w:t>
      </w:r>
      <w:r w:rsidRPr="004866FB">
        <w:rPr>
          <w:rFonts w:ascii="Times New Roman" w:hAnsi="Times New Roman"/>
          <w:spacing w:val="-4"/>
          <w:sz w:val="26"/>
          <w:szCs w:val="26"/>
        </w:rPr>
        <w:t>. Кассовое исполнение выполнено 100 %.</w:t>
      </w:r>
    </w:p>
    <w:p w14:paraId="4B912991" w14:textId="06201441" w:rsidR="006C617E" w:rsidRDefault="0094259F" w:rsidP="008B02FE">
      <w:pPr>
        <w:shd w:val="clear" w:color="auto" w:fill="FBE4D5" w:themeFill="accent2" w:themeFillTint="33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EB30AD">
        <w:rPr>
          <w:rFonts w:ascii="Times New Roman" w:hAnsi="Times New Roman"/>
          <w:i/>
          <w:spacing w:val="-4"/>
          <w:sz w:val="26"/>
          <w:szCs w:val="26"/>
        </w:rPr>
        <w:t>Необходимо отметить, что</w:t>
      </w:r>
      <w:r w:rsidR="006B4E64" w:rsidRPr="00EB30AD">
        <w:rPr>
          <w:rFonts w:ascii="Times New Roman" w:hAnsi="Times New Roman"/>
          <w:i/>
          <w:spacing w:val="-4"/>
          <w:sz w:val="26"/>
          <w:szCs w:val="26"/>
        </w:rPr>
        <w:t xml:space="preserve"> в </w:t>
      </w:r>
      <w:r w:rsidR="00536CD6" w:rsidRPr="00EB30AD">
        <w:rPr>
          <w:rFonts w:ascii="Times New Roman" w:hAnsi="Times New Roman"/>
          <w:i/>
          <w:spacing w:val="-4"/>
          <w:sz w:val="26"/>
          <w:szCs w:val="26"/>
        </w:rPr>
        <w:t xml:space="preserve">первоначальном бюджете </w:t>
      </w:r>
      <w:r w:rsidR="00BB6284" w:rsidRPr="00EB30AD">
        <w:rPr>
          <w:rFonts w:ascii="Times New Roman" w:hAnsi="Times New Roman"/>
          <w:i/>
          <w:spacing w:val="-4"/>
          <w:sz w:val="26"/>
          <w:szCs w:val="26"/>
        </w:rPr>
        <w:t>ассигнований</w:t>
      </w:r>
      <w:r w:rsidR="00536CD6" w:rsidRPr="00EB30AD">
        <w:rPr>
          <w:rFonts w:ascii="Times New Roman" w:hAnsi="Times New Roman"/>
          <w:i/>
          <w:spacing w:val="-4"/>
          <w:sz w:val="26"/>
          <w:szCs w:val="26"/>
        </w:rPr>
        <w:t xml:space="preserve"> на ликвидацию </w:t>
      </w:r>
      <w:r w:rsidR="00387699" w:rsidRPr="00EB30AD">
        <w:rPr>
          <w:rFonts w:ascii="Times New Roman" w:hAnsi="Times New Roman"/>
          <w:i/>
          <w:spacing w:val="-4"/>
          <w:sz w:val="26"/>
          <w:szCs w:val="26"/>
        </w:rPr>
        <w:t xml:space="preserve">несанкционированных свалок было предусмотрено в сумме 920 000 рублей, </w:t>
      </w:r>
      <w:r w:rsidR="00154CD9" w:rsidRPr="00EB30AD">
        <w:rPr>
          <w:rFonts w:ascii="Times New Roman" w:hAnsi="Times New Roman"/>
          <w:i/>
          <w:spacing w:val="-4"/>
          <w:sz w:val="26"/>
          <w:szCs w:val="26"/>
        </w:rPr>
        <w:t>что обеспечило бы ликвидацию 10 свалок</w:t>
      </w:r>
      <w:r w:rsidR="00BB6284" w:rsidRPr="00EB30AD">
        <w:rPr>
          <w:rFonts w:ascii="Times New Roman" w:hAnsi="Times New Roman"/>
          <w:i/>
          <w:spacing w:val="-4"/>
          <w:sz w:val="26"/>
          <w:szCs w:val="26"/>
        </w:rPr>
        <w:t xml:space="preserve"> (значение показателя установлено Постановлением администрации Дальнегорского городского округа от 21.12.2022 г. № 1 749-па</w:t>
      </w:r>
      <w:r w:rsidR="00F32C4C" w:rsidRPr="00EB30AD">
        <w:rPr>
          <w:rFonts w:ascii="Times New Roman" w:hAnsi="Times New Roman"/>
          <w:i/>
          <w:spacing w:val="-4"/>
          <w:sz w:val="26"/>
          <w:szCs w:val="26"/>
        </w:rPr>
        <w:t xml:space="preserve">) или 92 000,00 рублей за </w:t>
      </w:r>
      <w:r w:rsidR="004A7D69" w:rsidRPr="00EB30AD">
        <w:rPr>
          <w:rFonts w:ascii="Times New Roman" w:hAnsi="Times New Roman"/>
          <w:i/>
          <w:spacing w:val="-4"/>
          <w:sz w:val="26"/>
          <w:szCs w:val="26"/>
        </w:rPr>
        <w:t xml:space="preserve">единицу. Последним Решением Думы ДГО </w:t>
      </w:r>
      <w:r w:rsidR="004A7D69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«О бюджете Дальнегорского городского округа на 2023 год и плановый период 2024 и 2025 годов»</w:t>
      </w:r>
      <w:r w:rsidR="008A5D3D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сумма расходо</w:t>
      </w:r>
      <w:r w:rsidR="004373EA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</w:t>
      </w:r>
      <w:r w:rsidR="008A5D3D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на эти цели</w:t>
      </w:r>
      <w:r w:rsidR="004373EA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,</w:t>
      </w:r>
      <w:r w:rsidR="008A5D3D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4373EA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но при количестве несанкционированных свалок 2 единицы</w:t>
      </w:r>
      <w:r w:rsidR="001D7018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(действующая редакция Муниципальной программы)</w:t>
      </w:r>
      <w:r w:rsidR="004373EA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, </w:t>
      </w:r>
      <w:r w:rsidR="008A5D3D" w:rsidRPr="00EB30A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утверждена в размере </w:t>
      </w:r>
      <w:r w:rsidR="008A5D3D" w:rsidRPr="00EB30AD">
        <w:rPr>
          <w:rFonts w:ascii="Times New Roman" w:hAnsi="Times New Roman"/>
          <w:i/>
          <w:spacing w:val="-4"/>
          <w:sz w:val="26"/>
          <w:szCs w:val="26"/>
        </w:rPr>
        <w:t>220 000,00 рублей</w:t>
      </w:r>
      <w:r w:rsidR="001D7018" w:rsidRPr="00EB30AD">
        <w:rPr>
          <w:rFonts w:ascii="Times New Roman" w:hAnsi="Times New Roman"/>
          <w:i/>
          <w:spacing w:val="-4"/>
          <w:sz w:val="26"/>
          <w:szCs w:val="26"/>
        </w:rPr>
        <w:t xml:space="preserve"> или</w:t>
      </w:r>
      <w:r w:rsidR="004A7D69" w:rsidRPr="00EB30A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8A2E32" w:rsidRPr="00EB30AD">
        <w:rPr>
          <w:rFonts w:ascii="Times New Roman" w:hAnsi="Times New Roman"/>
          <w:i/>
          <w:spacing w:val="-4"/>
          <w:sz w:val="26"/>
          <w:szCs w:val="26"/>
        </w:rPr>
        <w:t xml:space="preserve">110 000,00 </w:t>
      </w:r>
      <w:r w:rsidR="001D7018" w:rsidRPr="00EB30AD">
        <w:rPr>
          <w:rFonts w:ascii="Times New Roman" w:hAnsi="Times New Roman"/>
          <w:i/>
          <w:spacing w:val="-4"/>
          <w:sz w:val="26"/>
          <w:szCs w:val="26"/>
        </w:rPr>
        <w:t>рублей</w:t>
      </w:r>
      <w:r w:rsidR="00C6263A" w:rsidRPr="00EB30A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EB30AD" w:rsidRPr="00EB30AD">
        <w:rPr>
          <w:rFonts w:ascii="Times New Roman" w:hAnsi="Times New Roman"/>
          <w:i/>
          <w:spacing w:val="-4"/>
          <w:sz w:val="26"/>
          <w:szCs w:val="26"/>
        </w:rPr>
        <w:t>за 1 единицу</w:t>
      </w:r>
      <w:r w:rsidR="00C6263A" w:rsidRPr="00EB30AD">
        <w:rPr>
          <w:rFonts w:ascii="Times New Roman" w:hAnsi="Times New Roman"/>
          <w:i/>
          <w:spacing w:val="-4"/>
          <w:sz w:val="26"/>
          <w:szCs w:val="26"/>
        </w:rPr>
        <w:t xml:space="preserve"> и </w:t>
      </w:r>
      <w:r w:rsidR="008A2E32" w:rsidRPr="00EB30AD">
        <w:rPr>
          <w:rFonts w:ascii="Times New Roman" w:hAnsi="Times New Roman"/>
          <w:i/>
          <w:spacing w:val="-4"/>
          <w:sz w:val="26"/>
          <w:szCs w:val="26"/>
        </w:rPr>
        <w:t>на 18 000,</w:t>
      </w:r>
      <w:r w:rsidR="00C6263A" w:rsidRPr="00EB30AD">
        <w:rPr>
          <w:rFonts w:ascii="Times New Roman" w:hAnsi="Times New Roman"/>
          <w:i/>
          <w:spacing w:val="-4"/>
          <w:sz w:val="26"/>
          <w:szCs w:val="26"/>
        </w:rPr>
        <w:t xml:space="preserve">00 рублей </w:t>
      </w:r>
      <w:r w:rsidR="008A2E32" w:rsidRPr="00EB30AD">
        <w:rPr>
          <w:rFonts w:ascii="Times New Roman" w:hAnsi="Times New Roman"/>
          <w:i/>
          <w:spacing w:val="-4"/>
          <w:sz w:val="26"/>
          <w:szCs w:val="26"/>
        </w:rPr>
        <w:t>больше по первоначально утверждённым.</w:t>
      </w:r>
      <w:r w:rsidR="005551E5">
        <w:rPr>
          <w:rFonts w:ascii="Times New Roman" w:hAnsi="Times New Roman"/>
          <w:i/>
          <w:spacing w:val="-4"/>
          <w:sz w:val="26"/>
          <w:szCs w:val="26"/>
        </w:rPr>
        <w:t xml:space="preserve"> В предшествующем отчётному</w:t>
      </w:r>
      <w:r w:rsidRPr="00EB30AD">
        <w:rPr>
          <w:rFonts w:ascii="Times New Roman" w:hAnsi="Times New Roman"/>
          <w:i/>
          <w:spacing w:val="-4"/>
          <w:sz w:val="26"/>
          <w:szCs w:val="26"/>
        </w:rPr>
        <w:t xml:space="preserve"> 2022 году </w:t>
      </w:r>
      <w:r w:rsidR="002A0BC1" w:rsidRPr="00EB30AD">
        <w:rPr>
          <w:rFonts w:ascii="Times New Roman" w:hAnsi="Times New Roman"/>
          <w:i/>
          <w:spacing w:val="-4"/>
          <w:sz w:val="26"/>
          <w:szCs w:val="26"/>
        </w:rPr>
        <w:t>на ликвидацию 269 несанкционированных свалок было потрачено 2 692 157,53 рублей</w:t>
      </w:r>
      <w:r w:rsidR="005551E5">
        <w:rPr>
          <w:rFonts w:ascii="Times New Roman" w:hAnsi="Times New Roman"/>
          <w:i/>
          <w:spacing w:val="-4"/>
          <w:sz w:val="26"/>
          <w:szCs w:val="26"/>
        </w:rPr>
        <w:t xml:space="preserve"> или </w:t>
      </w:r>
      <w:r w:rsidR="00516624">
        <w:rPr>
          <w:rFonts w:ascii="Times New Roman" w:hAnsi="Times New Roman"/>
          <w:i/>
          <w:spacing w:val="-4"/>
          <w:sz w:val="26"/>
          <w:szCs w:val="26"/>
        </w:rPr>
        <w:t>10 008,</w:t>
      </w:r>
      <w:r w:rsidR="008B02FE">
        <w:rPr>
          <w:rFonts w:ascii="Times New Roman" w:hAnsi="Times New Roman"/>
          <w:i/>
          <w:spacing w:val="-4"/>
          <w:sz w:val="26"/>
          <w:szCs w:val="26"/>
        </w:rPr>
        <w:t>02 рублей</w:t>
      </w:r>
      <w:r w:rsidR="00776098">
        <w:rPr>
          <w:rFonts w:ascii="Times New Roman" w:hAnsi="Times New Roman"/>
          <w:i/>
          <w:spacing w:val="-4"/>
          <w:sz w:val="26"/>
          <w:szCs w:val="26"/>
        </w:rPr>
        <w:t xml:space="preserve"> за 1 ликвидированную свалку</w:t>
      </w:r>
      <w:r w:rsidR="006B4E64" w:rsidRPr="00EB30AD">
        <w:rPr>
          <w:rFonts w:ascii="Times New Roman" w:hAnsi="Times New Roman"/>
          <w:i/>
          <w:spacing w:val="-4"/>
          <w:sz w:val="26"/>
          <w:szCs w:val="26"/>
        </w:rPr>
        <w:t>.</w:t>
      </w:r>
    </w:p>
    <w:p w14:paraId="17B5AECC" w14:textId="05BFFB31" w:rsidR="00D40658" w:rsidRPr="00815FD5" w:rsidRDefault="00D40658" w:rsidP="008B02FE">
      <w:pPr>
        <w:shd w:val="clear" w:color="auto" w:fill="FBE4D5" w:themeFill="accent2" w:themeFillTint="33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815FD5">
        <w:rPr>
          <w:rFonts w:ascii="Times New Roman" w:hAnsi="Times New Roman"/>
          <w:b/>
          <w:spacing w:val="-4"/>
          <w:sz w:val="26"/>
          <w:szCs w:val="26"/>
        </w:rPr>
        <w:t xml:space="preserve">Существенное стоимостное </w:t>
      </w:r>
      <w:r w:rsidR="00CA72AB" w:rsidRPr="00815FD5">
        <w:rPr>
          <w:rFonts w:ascii="Times New Roman" w:hAnsi="Times New Roman"/>
          <w:b/>
          <w:spacing w:val="-4"/>
          <w:sz w:val="26"/>
          <w:szCs w:val="26"/>
        </w:rPr>
        <w:t>различие работ по ликвидации свалок устанавливает отсутствие связи</w:t>
      </w:r>
      <w:r w:rsidR="00584196" w:rsidRPr="00815FD5">
        <w:rPr>
          <w:rFonts w:ascii="Times New Roman" w:hAnsi="Times New Roman"/>
          <w:b/>
          <w:spacing w:val="-4"/>
          <w:sz w:val="26"/>
          <w:szCs w:val="26"/>
        </w:rPr>
        <w:t xml:space="preserve"> стоимости и количества, формируя </w:t>
      </w:r>
      <w:r w:rsidR="00FF1BAC" w:rsidRPr="00815FD5">
        <w:rPr>
          <w:rFonts w:ascii="Times New Roman" w:hAnsi="Times New Roman"/>
          <w:b/>
          <w:spacing w:val="-4"/>
          <w:sz w:val="26"/>
          <w:szCs w:val="26"/>
        </w:rPr>
        <w:t xml:space="preserve">признаки завышения цены. Контрольно-счётная палата рекомендует </w:t>
      </w:r>
      <w:r w:rsidR="009F582D" w:rsidRPr="00815FD5">
        <w:rPr>
          <w:rFonts w:ascii="Times New Roman" w:hAnsi="Times New Roman"/>
          <w:b/>
          <w:spacing w:val="-4"/>
          <w:sz w:val="26"/>
          <w:szCs w:val="26"/>
        </w:rPr>
        <w:t xml:space="preserve">в качестве показателя </w:t>
      </w:r>
      <w:r w:rsidR="00FF1BAC" w:rsidRPr="00815FD5">
        <w:rPr>
          <w:rFonts w:ascii="Times New Roman" w:hAnsi="Times New Roman"/>
          <w:b/>
          <w:spacing w:val="-4"/>
          <w:sz w:val="26"/>
          <w:szCs w:val="26"/>
        </w:rPr>
        <w:t xml:space="preserve">устанавливать </w:t>
      </w:r>
      <w:r w:rsidR="00B32795" w:rsidRPr="00815FD5">
        <w:rPr>
          <w:rFonts w:ascii="Times New Roman" w:hAnsi="Times New Roman"/>
          <w:b/>
          <w:spacing w:val="-4"/>
          <w:sz w:val="26"/>
          <w:szCs w:val="26"/>
        </w:rPr>
        <w:t xml:space="preserve">результаты работ по ликвидации несанкционированных свалок в </w:t>
      </w:r>
      <w:r w:rsidR="00FF1BAC" w:rsidRPr="00815FD5">
        <w:rPr>
          <w:rFonts w:ascii="Times New Roman" w:hAnsi="Times New Roman"/>
          <w:b/>
          <w:spacing w:val="-4"/>
          <w:sz w:val="26"/>
          <w:szCs w:val="26"/>
        </w:rPr>
        <w:t>объ</w:t>
      </w:r>
      <w:r w:rsidR="00B32795" w:rsidRPr="00815FD5">
        <w:rPr>
          <w:rFonts w:ascii="Times New Roman" w:hAnsi="Times New Roman"/>
          <w:b/>
          <w:spacing w:val="-4"/>
          <w:sz w:val="26"/>
          <w:szCs w:val="26"/>
        </w:rPr>
        <w:t>ёме</w:t>
      </w:r>
      <w:r w:rsidR="00815FD5" w:rsidRPr="00815FD5">
        <w:rPr>
          <w:rFonts w:ascii="Times New Roman" w:hAnsi="Times New Roman"/>
          <w:b/>
          <w:spacing w:val="-4"/>
          <w:sz w:val="26"/>
          <w:szCs w:val="26"/>
        </w:rPr>
        <w:t>.</w:t>
      </w:r>
    </w:p>
    <w:p w14:paraId="40585979" w14:textId="77777777" w:rsidR="00C873D8" w:rsidRDefault="00C873D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14:paraId="1441F4CC" w14:textId="6487947D" w:rsidR="001C29A8" w:rsidRPr="0051530D" w:rsidRDefault="00C95D18" w:rsidP="00156E2C">
      <w:pPr>
        <w:widowControl w:val="0"/>
        <w:numPr>
          <w:ilvl w:val="0"/>
          <w:numId w:val="27"/>
        </w:numPr>
        <w:suppressAutoHyphens/>
        <w:spacing w:before="120" w:after="0"/>
        <w:ind w:left="0" w:firstLine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Поддержание и улучшение санитарного и экологического состояния зон </w:t>
      </w:r>
      <w:r w:rsidR="008B02FE">
        <w:rPr>
          <w:rFonts w:ascii="Times New Roman" w:hAnsi="Times New Roman"/>
          <w:color w:val="000000"/>
          <w:sz w:val="26"/>
          <w:szCs w:val="26"/>
        </w:rPr>
        <w:t>массового отдыха, набережных, пляжей и других объектов, в части вывоза ТКО</w:t>
      </w:r>
      <w:r w:rsidR="001C29A8" w:rsidRPr="0051530D">
        <w:rPr>
          <w:rFonts w:ascii="Times New Roman" w:hAnsi="Times New Roman"/>
          <w:color w:val="000000"/>
          <w:sz w:val="26"/>
          <w:szCs w:val="26"/>
        </w:rPr>
        <w:t>.</w:t>
      </w:r>
    </w:p>
    <w:p w14:paraId="7434CC89" w14:textId="10B943B2" w:rsidR="00280987" w:rsidRDefault="0098116A" w:rsidP="007A4F19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Сводной бюджетной росписью з</w:t>
      </w:r>
      <w:r w:rsidR="001C29A8">
        <w:rPr>
          <w:rFonts w:ascii="Times New Roman" w:hAnsi="Times New Roman"/>
          <w:spacing w:val="-4"/>
          <w:sz w:val="26"/>
          <w:szCs w:val="26"/>
        </w:rPr>
        <w:t xml:space="preserve">апланировано ассигнований </w:t>
      </w:r>
      <w:r w:rsidR="00280987">
        <w:rPr>
          <w:rFonts w:ascii="Times New Roman" w:hAnsi="Times New Roman"/>
          <w:spacing w:val="-4"/>
          <w:sz w:val="26"/>
          <w:szCs w:val="26"/>
        </w:rPr>
        <w:t>212 817,72</w:t>
      </w:r>
      <w:r w:rsidR="001C29A8" w:rsidRPr="00C45DB4">
        <w:rPr>
          <w:rFonts w:ascii="Times New Roman" w:hAnsi="Times New Roman"/>
          <w:spacing w:val="-4"/>
          <w:sz w:val="26"/>
          <w:szCs w:val="26"/>
        </w:rPr>
        <w:t xml:space="preserve"> рублей</w:t>
      </w:r>
      <w:r w:rsidR="001C29A8">
        <w:rPr>
          <w:rFonts w:ascii="Times New Roman" w:hAnsi="Times New Roman"/>
          <w:spacing w:val="-4"/>
          <w:sz w:val="26"/>
          <w:szCs w:val="26"/>
        </w:rPr>
        <w:t>.</w:t>
      </w:r>
      <w:r w:rsidR="001C29A8" w:rsidRPr="00252DF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1C29A8">
        <w:rPr>
          <w:rFonts w:ascii="Times New Roman" w:hAnsi="Times New Roman"/>
          <w:spacing w:val="-4"/>
          <w:sz w:val="26"/>
          <w:szCs w:val="26"/>
        </w:rPr>
        <w:t xml:space="preserve">Кассовый расход составил </w:t>
      </w:r>
      <w:r w:rsidR="00AA2911">
        <w:rPr>
          <w:rFonts w:ascii="Times New Roman" w:hAnsi="Times New Roman"/>
          <w:spacing w:val="-4"/>
          <w:sz w:val="26"/>
          <w:szCs w:val="26"/>
        </w:rPr>
        <w:t>76 199,58</w:t>
      </w:r>
      <w:r w:rsidR="001C29A8">
        <w:rPr>
          <w:rFonts w:ascii="Times New Roman" w:hAnsi="Times New Roman"/>
          <w:spacing w:val="-4"/>
          <w:sz w:val="26"/>
          <w:szCs w:val="26"/>
        </w:rPr>
        <w:t xml:space="preserve"> рублей.</w:t>
      </w:r>
      <w:r w:rsidR="007A4F19" w:rsidRPr="007A4F1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A4F19">
        <w:rPr>
          <w:rFonts w:ascii="Times New Roman" w:hAnsi="Times New Roman"/>
          <w:spacing w:val="-4"/>
          <w:sz w:val="26"/>
          <w:szCs w:val="26"/>
        </w:rPr>
        <w:t>Остаток а</w:t>
      </w:r>
      <w:r w:rsidR="007A4F19" w:rsidRPr="00C45DB4">
        <w:rPr>
          <w:rFonts w:ascii="Times New Roman" w:hAnsi="Times New Roman"/>
          <w:spacing w:val="-4"/>
          <w:sz w:val="26"/>
          <w:szCs w:val="26"/>
        </w:rPr>
        <w:t>ссигновани</w:t>
      </w:r>
      <w:r w:rsidR="007A4F19">
        <w:rPr>
          <w:rFonts w:ascii="Times New Roman" w:hAnsi="Times New Roman"/>
          <w:spacing w:val="-4"/>
          <w:sz w:val="26"/>
          <w:szCs w:val="26"/>
        </w:rPr>
        <w:t>й</w:t>
      </w:r>
      <w:r w:rsidR="007A4F19" w:rsidRPr="00C45DB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A4F19">
        <w:rPr>
          <w:rFonts w:ascii="Times New Roman" w:hAnsi="Times New Roman"/>
          <w:spacing w:val="-4"/>
          <w:sz w:val="26"/>
          <w:szCs w:val="26"/>
        </w:rPr>
        <w:t>в сумме 136 618,14 рублей</w:t>
      </w:r>
      <w:r w:rsidR="007A4F19" w:rsidRPr="00C45DB4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7A4F19">
        <w:rPr>
          <w:rFonts w:ascii="Times New Roman" w:hAnsi="Times New Roman"/>
          <w:spacing w:val="-4"/>
          <w:sz w:val="26"/>
          <w:szCs w:val="26"/>
        </w:rPr>
        <w:t xml:space="preserve">не </w:t>
      </w:r>
      <w:r w:rsidR="007A4F19" w:rsidRPr="00C45DB4">
        <w:rPr>
          <w:rFonts w:ascii="Times New Roman" w:hAnsi="Times New Roman"/>
          <w:spacing w:val="-4"/>
          <w:sz w:val="26"/>
          <w:szCs w:val="26"/>
        </w:rPr>
        <w:t>исполнены полностью</w:t>
      </w:r>
      <w:r w:rsidR="007A4F19">
        <w:rPr>
          <w:rFonts w:ascii="Times New Roman" w:hAnsi="Times New Roman"/>
          <w:spacing w:val="-4"/>
          <w:sz w:val="26"/>
          <w:szCs w:val="26"/>
        </w:rPr>
        <w:t xml:space="preserve"> по причине </w:t>
      </w:r>
      <w:r w:rsidR="00C34859">
        <w:rPr>
          <w:rFonts w:ascii="Times New Roman" w:hAnsi="Times New Roman"/>
          <w:spacing w:val="-4"/>
          <w:sz w:val="26"/>
          <w:szCs w:val="26"/>
        </w:rPr>
        <w:t>оплаты вывоза Т</w:t>
      </w:r>
      <w:r w:rsidR="00892BC6">
        <w:rPr>
          <w:rFonts w:ascii="Times New Roman" w:hAnsi="Times New Roman"/>
          <w:spacing w:val="-4"/>
          <w:sz w:val="26"/>
          <w:szCs w:val="26"/>
        </w:rPr>
        <w:t>К</w:t>
      </w:r>
      <w:r w:rsidR="00C34859">
        <w:rPr>
          <w:rFonts w:ascii="Times New Roman" w:hAnsi="Times New Roman"/>
          <w:spacing w:val="-4"/>
          <w:sz w:val="26"/>
          <w:szCs w:val="26"/>
        </w:rPr>
        <w:t xml:space="preserve">О </w:t>
      </w:r>
      <w:r w:rsidR="00892BC6">
        <w:rPr>
          <w:rFonts w:ascii="Times New Roman" w:hAnsi="Times New Roman"/>
          <w:spacing w:val="-4"/>
          <w:sz w:val="26"/>
          <w:szCs w:val="26"/>
        </w:rPr>
        <w:t>по фактическому объёму.</w:t>
      </w:r>
    </w:p>
    <w:p w14:paraId="52F8C782" w14:textId="027F630F" w:rsidR="00E15510" w:rsidRDefault="001C29A8" w:rsidP="00E15510">
      <w:pPr>
        <w:spacing w:after="0"/>
        <w:ind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рамках исполнения мероприятия, </w:t>
      </w:r>
      <w:r w:rsidR="00452E4F">
        <w:rPr>
          <w:rFonts w:ascii="Times New Roman" w:hAnsi="Times New Roman"/>
          <w:spacing w:val="-4"/>
          <w:sz w:val="26"/>
          <w:szCs w:val="26"/>
        </w:rPr>
        <w:t>вывезено 126,75 м</w:t>
      </w:r>
      <w:r w:rsidR="00452E4F">
        <w:rPr>
          <w:rFonts w:ascii="Times New Roman" w:hAnsi="Times New Roman"/>
          <w:spacing w:val="-4"/>
          <w:sz w:val="26"/>
          <w:szCs w:val="26"/>
          <w:vertAlign w:val="superscript"/>
        </w:rPr>
        <w:t>3</w:t>
      </w:r>
      <w:r w:rsidR="00452E4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85121" w:rsidRPr="00AA2F82">
        <w:rPr>
          <w:rFonts w:ascii="Times New Roman" w:hAnsi="Times New Roman"/>
          <w:sz w:val="26"/>
          <w:szCs w:val="26"/>
        </w:rPr>
        <w:t>с</w:t>
      </w:r>
      <w:r w:rsidR="00585121">
        <w:rPr>
          <w:rFonts w:ascii="Times New Roman" w:hAnsi="Times New Roman"/>
          <w:sz w:val="26"/>
          <w:szCs w:val="26"/>
        </w:rPr>
        <w:t xml:space="preserve"> 5-ти </w:t>
      </w:r>
      <w:r w:rsidR="00585121" w:rsidRPr="00AA2F82">
        <w:rPr>
          <w:rFonts w:ascii="Times New Roman" w:hAnsi="Times New Roman"/>
          <w:sz w:val="26"/>
          <w:szCs w:val="26"/>
        </w:rPr>
        <w:t>зон массового отдыха</w:t>
      </w:r>
      <w:r w:rsidR="00585121">
        <w:rPr>
          <w:rFonts w:ascii="Times New Roman" w:hAnsi="Times New Roman"/>
          <w:sz w:val="26"/>
          <w:szCs w:val="26"/>
        </w:rPr>
        <w:t xml:space="preserve"> населения</w:t>
      </w:r>
      <w:r w:rsidR="00585121">
        <w:rPr>
          <w:rFonts w:ascii="Times New Roman" w:hAnsi="Times New Roman"/>
          <w:spacing w:val="-4"/>
          <w:sz w:val="26"/>
          <w:szCs w:val="26"/>
        </w:rPr>
        <w:t xml:space="preserve">: с. Каменка мыс </w:t>
      </w:r>
      <w:r w:rsidR="000F2DFA">
        <w:rPr>
          <w:rFonts w:ascii="Times New Roman" w:hAnsi="Times New Roman"/>
          <w:spacing w:val="-4"/>
          <w:sz w:val="26"/>
          <w:szCs w:val="26"/>
        </w:rPr>
        <w:t>«Два брата», д. Лидовка побережье «Лидовка»</w:t>
      </w:r>
      <w:r w:rsidR="00E24BDF">
        <w:rPr>
          <w:rFonts w:ascii="Times New Roman" w:hAnsi="Times New Roman"/>
          <w:spacing w:val="-4"/>
          <w:sz w:val="26"/>
          <w:szCs w:val="26"/>
        </w:rPr>
        <w:t>, с. Рудная Пристань мыс. «Два брата», д</w:t>
      </w:r>
      <w:r w:rsidR="00CD1ADD">
        <w:rPr>
          <w:rFonts w:ascii="Times New Roman" w:hAnsi="Times New Roman"/>
          <w:spacing w:val="-4"/>
          <w:sz w:val="26"/>
          <w:szCs w:val="26"/>
        </w:rPr>
        <w:t>.</w:t>
      </w:r>
      <w:r w:rsidR="00E24BDF">
        <w:rPr>
          <w:rFonts w:ascii="Times New Roman" w:hAnsi="Times New Roman"/>
          <w:spacing w:val="-4"/>
          <w:sz w:val="26"/>
          <w:szCs w:val="26"/>
        </w:rPr>
        <w:t xml:space="preserve"> Смычка</w:t>
      </w:r>
      <w:r w:rsidR="00452E4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D1ADD">
        <w:rPr>
          <w:rFonts w:ascii="Times New Roman" w:hAnsi="Times New Roman"/>
          <w:spacing w:val="-4"/>
          <w:sz w:val="26"/>
          <w:szCs w:val="26"/>
        </w:rPr>
        <w:t xml:space="preserve">озеро «Васьковское». Муниципальный контракт </w:t>
      </w:r>
      <w:r w:rsidR="000C6494">
        <w:rPr>
          <w:rFonts w:ascii="Times New Roman" w:hAnsi="Times New Roman"/>
          <w:spacing w:val="-4"/>
          <w:sz w:val="26"/>
          <w:szCs w:val="26"/>
        </w:rPr>
        <w:t xml:space="preserve">от 08.02.2022 № 22-к/юр заключён на оказание услуг </w:t>
      </w:r>
      <w:r w:rsidR="009C506B">
        <w:rPr>
          <w:rFonts w:ascii="Times New Roman" w:hAnsi="Times New Roman"/>
          <w:spacing w:val="-4"/>
          <w:sz w:val="26"/>
          <w:szCs w:val="26"/>
        </w:rPr>
        <w:t>по обращению с ТКО</w:t>
      </w:r>
      <w:r w:rsidR="00156E2C">
        <w:rPr>
          <w:rFonts w:ascii="Times New Roman" w:hAnsi="Times New Roman"/>
          <w:spacing w:val="-4"/>
          <w:sz w:val="26"/>
          <w:szCs w:val="26"/>
        </w:rPr>
        <w:t xml:space="preserve"> с </w:t>
      </w:r>
      <w:r w:rsidR="002F1250">
        <w:rPr>
          <w:rFonts w:ascii="Times New Roman" w:hAnsi="Times New Roman"/>
          <w:spacing w:val="-4"/>
          <w:sz w:val="26"/>
          <w:szCs w:val="26"/>
        </w:rPr>
        <w:t>КГУП «Приморский экологический оператор».</w:t>
      </w:r>
      <w:r w:rsidR="00CE3C6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46636">
        <w:rPr>
          <w:rFonts w:ascii="Times New Roman" w:hAnsi="Times New Roman"/>
          <w:spacing w:val="-4"/>
          <w:sz w:val="26"/>
          <w:szCs w:val="26"/>
        </w:rPr>
        <w:t xml:space="preserve">В соответствии с протоколом согласования </w:t>
      </w:r>
      <w:r w:rsidR="00040F4E">
        <w:rPr>
          <w:rFonts w:ascii="Times New Roman" w:hAnsi="Times New Roman"/>
          <w:spacing w:val="-4"/>
          <w:sz w:val="26"/>
          <w:szCs w:val="26"/>
        </w:rPr>
        <w:t xml:space="preserve">от 17.03.2023 г. </w:t>
      </w:r>
      <w:r w:rsidR="00D46636">
        <w:rPr>
          <w:rFonts w:ascii="Times New Roman" w:hAnsi="Times New Roman"/>
          <w:spacing w:val="-4"/>
          <w:sz w:val="26"/>
          <w:szCs w:val="26"/>
        </w:rPr>
        <w:t>к протоколу урегулирования разногласий № 1 к вышеназванному контракту, с</w:t>
      </w:r>
      <w:r w:rsidR="00CE3C6E">
        <w:rPr>
          <w:rFonts w:ascii="Times New Roman" w:hAnsi="Times New Roman"/>
          <w:spacing w:val="-4"/>
          <w:sz w:val="26"/>
          <w:szCs w:val="26"/>
        </w:rPr>
        <w:t xml:space="preserve">тоимость оказанных услуг </w:t>
      </w:r>
      <w:r w:rsidR="00F75E83">
        <w:rPr>
          <w:rFonts w:ascii="Times New Roman" w:hAnsi="Times New Roman"/>
          <w:spacing w:val="-4"/>
          <w:sz w:val="26"/>
          <w:szCs w:val="26"/>
        </w:rPr>
        <w:t>216 424,80 рублей из расчёта</w:t>
      </w:r>
      <w:r w:rsidR="008E6B50">
        <w:rPr>
          <w:rFonts w:ascii="Times New Roman" w:hAnsi="Times New Roman"/>
          <w:spacing w:val="-4"/>
          <w:sz w:val="26"/>
          <w:szCs w:val="26"/>
        </w:rPr>
        <w:t xml:space="preserve"> 601,18 рублей за 1м</w:t>
      </w:r>
      <w:r w:rsidR="008E6B50">
        <w:rPr>
          <w:rFonts w:ascii="Times New Roman" w:hAnsi="Times New Roman"/>
          <w:spacing w:val="-4"/>
          <w:sz w:val="26"/>
          <w:szCs w:val="26"/>
          <w:vertAlign w:val="superscript"/>
        </w:rPr>
        <w:t>3</w:t>
      </w:r>
      <w:r w:rsidR="008E6B50">
        <w:rPr>
          <w:rFonts w:ascii="Times New Roman" w:hAnsi="Times New Roman"/>
          <w:spacing w:val="-4"/>
          <w:sz w:val="26"/>
          <w:szCs w:val="26"/>
        </w:rPr>
        <w:t xml:space="preserve"> ТКО.</w:t>
      </w:r>
      <w:r w:rsidR="00103EB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93E02">
        <w:rPr>
          <w:rFonts w:ascii="Times New Roman" w:hAnsi="Times New Roman"/>
          <w:i/>
          <w:spacing w:val="-4"/>
          <w:sz w:val="26"/>
          <w:szCs w:val="26"/>
        </w:rPr>
        <w:t xml:space="preserve">Необходимо отметить, что муниципальный контракт на вывоз ТКО </w:t>
      </w:r>
      <w:r w:rsidR="000017AD">
        <w:rPr>
          <w:rFonts w:ascii="Times New Roman" w:hAnsi="Times New Roman"/>
          <w:i/>
          <w:spacing w:val="-4"/>
          <w:sz w:val="26"/>
          <w:szCs w:val="26"/>
        </w:rPr>
        <w:t>заключался на 360 м</w:t>
      </w:r>
      <w:r w:rsidR="000017AD">
        <w:rPr>
          <w:rFonts w:ascii="Times New Roman" w:hAnsi="Times New Roman"/>
          <w:i/>
          <w:spacing w:val="-4"/>
          <w:sz w:val="26"/>
          <w:szCs w:val="26"/>
          <w:vertAlign w:val="superscript"/>
        </w:rPr>
        <w:t>3</w:t>
      </w:r>
      <w:r w:rsidR="00743CB2">
        <w:rPr>
          <w:rFonts w:ascii="Times New Roman" w:hAnsi="Times New Roman"/>
          <w:i/>
          <w:spacing w:val="-4"/>
          <w:sz w:val="26"/>
          <w:szCs w:val="26"/>
        </w:rPr>
        <w:t xml:space="preserve"> фактический вывоз составил 126,75 м</w:t>
      </w:r>
      <w:r w:rsidR="00E15510">
        <w:rPr>
          <w:rFonts w:ascii="Times New Roman" w:hAnsi="Times New Roman"/>
          <w:i/>
          <w:spacing w:val="-4"/>
          <w:sz w:val="26"/>
          <w:szCs w:val="26"/>
          <w:vertAlign w:val="superscript"/>
        </w:rPr>
        <w:t>3</w:t>
      </w:r>
      <w:r w:rsidR="00E15510">
        <w:rPr>
          <w:rFonts w:ascii="Times New Roman" w:hAnsi="Times New Roman"/>
          <w:i/>
          <w:spacing w:val="-4"/>
          <w:sz w:val="26"/>
          <w:szCs w:val="26"/>
        </w:rPr>
        <w:t xml:space="preserve"> или </w:t>
      </w:r>
      <w:r w:rsidR="0013794E">
        <w:rPr>
          <w:rFonts w:ascii="Times New Roman" w:hAnsi="Times New Roman"/>
          <w:i/>
          <w:spacing w:val="-4"/>
          <w:sz w:val="26"/>
          <w:szCs w:val="26"/>
        </w:rPr>
        <w:t xml:space="preserve">на 233,25 </w:t>
      </w:r>
      <w:r w:rsidR="0013794E" w:rsidRPr="0013794E">
        <w:rPr>
          <w:rFonts w:ascii="Times New Roman" w:hAnsi="Times New Roman"/>
          <w:i/>
          <w:spacing w:val="-4"/>
          <w:sz w:val="26"/>
          <w:szCs w:val="26"/>
        </w:rPr>
        <w:t>м</w:t>
      </w:r>
      <w:r w:rsidR="0013794E">
        <w:rPr>
          <w:rFonts w:ascii="Times New Roman" w:hAnsi="Times New Roman"/>
          <w:i/>
          <w:spacing w:val="-4"/>
          <w:sz w:val="26"/>
          <w:szCs w:val="26"/>
          <w:vertAlign w:val="superscript"/>
        </w:rPr>
        <w:t>3</w:t>
      </w:r>
      <w:r w:rsidR="00B26DF8">
        <w:rPr>
          <w:rFonts w:ascii="Times New Roman" w:hAnsi="Times New Roman"/>
          <w:i/>
          <w:spacing w:val="-4"/>
          <w:sz w:val="26"/>
          <w:szCs w:val="26"/>
        </w:rPr>
        <w:t>(64,8 %)</w:t>
      </w:r>
      <w:r w:rsidR="0013794E" w:rsidRPr="0013794E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13794E">
        <w:rPr>
          <w:rFonts w:ascii="Times New Roman" w:hAnsi="Times New Roman"/>
          <w:i/>
          <w:spacing w:val="-4"/>
          <w:sz w:val="26"/>
          <w:szCs w:val="26"/>
        </w:rPr>
        <w:t xml:space="preserve">меньше </w:t>
      </w:r>
      <w:r w:rsidR="00E15510" w:rsidRPr="0013794E">
        <w:rPr>
          <w:rFonts w:ascii="Times New Roman" w:hAnsi="Times New Roman"/>
          <w:i/>
          <w:spacing w:val="-4"/>
          <w:sz w:val="26"/>
          <w:szCs w:val="26"/>
        </w:rPr>
        <w:t>запланированного</w:t>
      </w:r>
      <w:r w:rsidR="00B26DF8">
        <w:rPr>
          <w:rFonts w:ascii="Times New Roman" w:hAnsi="Times New Roman"/>
          <w:i/>
          <w:spacing w:val="-4"/>
          <w:sz w:val="26"/>
          <w:szCs w:val="26"/>
        </w:rPr>
        <w:t>.</w:t>
      </w:r>
    </w:p>
    <w:p w14:paraId="6C07D59E" w14:textId="7AFFBFD0" w:rsidR="007D33FC" w:rsidRPr="00DB6821" w:rsidRDefault="00966E27" w:rsidP="00C4072B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DB6821">
        <w:rPr>
          <w:rFonts w:ascii="Times New Roman" w:hAnsi="Times New Roman"/>
          <w:color w:val="000000"/>
          <w:sz w:val="26"/>
          <w:szCs w:val="26"/>
        </w:rPr>
        <w:t>Контрольно-счётн</w:t>
      </w:r>
      <w:r w:rsidR="0013562E" w:rsidRPr="00DB6821">
        <w:rPr>
          <w:rFonts w:ascii="Times New Roman" w:hAnsi="Times New Roman"/>
          <w:color w:val="000000"/>
          <w:sz w:val="26"/>
          <w:szCs w:val="26"/>
        </w:rPr>
        <w:t>ая</w:t>
      </w:r>
      <w:r w:rsidRPr="00DB6821">
        <w:rPr>
          <w:rFonts w:ascii="Times New Roman" w:hAnsi="Times New Roman"/>
          <w:color w:val="000000"/>
          <w:sz w:val="26"/>
          <w:szCs w:val="26"/>
        </w:rPr>
        <w:t xml:space="preserve"> палат</w:t>
      </w:r>
      <w:r w:rsidR="0013562E" w:rsidRPr="00DB6821">
        <w:rPr>
          <w:rFonts w:ascii="Times New Roman" w:hAnsi="Times New Roman"/>
          <w:color w:val="000000"/>
          <w:sz w:val="26"/>
          <w:szCs w:val="26"/>
        </w:rPr>
        <w:t>а</w:t>
      </w:r>
      <w:r w:rsidRPr="00DB68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562E" w:rsidRPr="00DB6821">
        <w:rPr>
          <w:rFonts w:ascii="Times New Roman" w:hAnsi="Times New Roman"/>
          <w:color w:val="000000"/>
          <w:sz w:val="26"/>
          <w:szCs w:val="26"/>
        </w:rPr>
        <w:t>в</w:t>
      </w:r>
      <w:r w:rsidR="007F3B37" w:rsidRPr="00DB6821">
        <w:rPr>
          <w:rFonts w:ascii="Times New Roman" w:hAnsi="Times New Roman"/>
          <w:color w:val="000000"/>
          <w:sz w:val="26"/>
          <w:szCs w:val="26"/>
        </w:rPr>
        <w:t xml:space="preserve"> своём заключении </w:t>
      </w:r>
      <w:r w:rsidRPr="00DB6821">
        <w:rPr>
          <w:rFonts w:ascii="Times New Roman" w:hAnsi="Times New Roman"/>
          <w:color w:val="000000"/>
          <w:sz w:val="26"/>
          <w:szCs w:val="26"/>
        </w:rPr>
        <w:t xml:space="preserve">от 03.04.2023 г. № 19 </w:t>
      </w:r>
      <w:r w:rsidRPr="00DB6821">
        <w:rPr>
          <w:rFonts w:ascii="Times New Roman" w:hAnsi="Times New Roman"/>
          <w:b/>
          <w:sz w:val="26"/>
          <w:szCs w:val="26"/>
        </w:rPr>
        <w:t>на проект решения Думы Дальнегорского городского округа «О внесении измен</w:t>
      </w:r>
      <w:r w:rsidRPr="00DB6821">
        <w:rPr>
          <w:rFonts w:ascii="Times New Roman" w:hAnsi="Times New Roman"/>
          <w:b/>
          <w:sz w:val="26"/>
          <w:szCs w:val="26"/>
        </w:rPr>
        <w:t>е</w:t>
      </w:r>
      <w:r w:rsidRPr="00DB6821">
        <w:rPr>
          <w:rFonts w:ascii="Times New Roman" w:hAnsi="Times New Roman"/>
          <w:b/>
          <w:sz w:val="26"/>
          <w:szCs w:val="26"/>
        </w:rPr>
        <w:t>ний в решение Думы Дальнегорского городского округа от 01.12.2022 № 30 «О бюджете Дальнегорского городского округа на 2023 год и плановый период 2024 и 2025 г</w:t>
      </w:r>
      <w:r w:rsidRPr="00DB6821">
        <w:rPr>
          <w:rFonts w:ascii="Times New Roman" w:hAnsi="Times New Roman"/>
          <w:b/>
          <w:sz w:val="26"/>
          <w:szCs w:val="26"/>
        </w:rPr>
        <w:t>о</w:t>
      </w:r>
      <w:r w:rsidRPr="00DB6821">
        <w:rPr>
          <w:rFonts w:ascii="Times New Roman" w:hAnsi="Times New Roman"/>
          <w:b/>
          <w:sz w:val="26"/>
          <w:szCs w:val="26"/>
        </w:rPr>
        <w:t xml:space="preserve">дов </w:t>
      </w:r>
      <w:r w:rsidR="00DB6821" w:rsidRPr="00DB6821">
        <w:rPr>
          <w:rFonts w:ascii="Times New Roman" w:hAnsi="Times New Roman"/>
          <w:color w:val="000000"/>
          <w:sz w:val="26"/>
          <w:szCs w:val="26"/>
        </w:rPr>
        <w:t xml:space="preserve">устанавливала: </w:t>
      </w:r>
      <w:r w:rsidR="00DB6821" w:rsidRPr="005023BB">
        <w:rPr>
          <w:rFonts w:ascii="Times New Roman" w:hAnsi="Times New Roman"/>
          <w:i/>
          <w:color w:val="000000"/>
          <w:sz w:val="26"/>
          <w:szCs w:val="26"/>
        </w:rPr>
        <w:t>«</w:t>
      </w:r>
      <w:r w:rsidR="007D33FC" w:rsidRPr="005023BB">
        <w:rPr>
          <w:rFonts w:ascii="Times New Roman" w:hAnsi="Times New Roman"/>
          <w:i/>
          <w:color w:val="000000"/>
          <w:sz w:val="26"/>
          <w:szCs w:val="26"/>
        </w:rPr>
        <w:t>риск завышения объемов ввиду того, что согласно отчета  об исполнении муниципальной программы «Охрана окружающей среды» за 2022 год, объем  вывезенных ТКО с зон массового отдыха, набережных, пляжей и других объектов составил 84,23 м3, что в 4 раза меньше, чем предполагается в 2023 году к оплате</w:t>
      </w:r>
      <w:r w:rsidR="00DB6821" w:rsidRPr="005023BB">
        <w:rPr>
          <w:rFonts w:ascii="Times New Roman" w:hAnsi="Times New Roman"/>
          <w:i/>
          <w:color w:val="000000"/>
          <w:sz w:val="26"/>
          <w:szCs w:val="26"/>
        </w:rPr>
        <w:t>»</w:t>
      </w:r>
      <w:r w:rsidR="007D33FC" w:rsidRPr="00DB6821">
        <w:rPr>
          <w:rFonts w:ascii="Times New Roman" w:hAnsi="Times New Roman"/>
          <w:color w:val="000000"/>
          <w:sz w:val="26"/>
          <w:szCs w:val="26"/>
        </w:rPr>
        <w:t>.</w:t>
      </w:r>
    </w:p>
    <w:p w14:paraId="24B37655" w14:textId="2EFCC024" w:rsidR="00E93E02" w:rsidRDefault="00E93E02" w:rsidP="00C4072B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>
        <w:rPr>
          <w:rFonts w:ascii="Times New Roman" w:hAnsi="Times New Roman"/>
          <w:i/>
          <w:spacing w:val="-4"/>
          <w:sz w:val="26"/>
          <w:szCs w:val="26"/>
        </w:rPr>
        <w:t xml:space="preserve">В предшествующем отчётному 2022 году </w:t>
      </w:r>
      <w:r w:rsidR="00B70914">
        <w:rPr>
          <w:rFonts w:ascii="Times New Roman" w:hAnsi="Times New Roman"/>
          <w:i/>
          <w:spacing w:val="-4"/>
          <w:sz w:val="26"/>
          <w:szCs w:val="26"/>
        </w:rPr>
        <w:t xml:space="preserve">по информации из годового отчёта ОЖО 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на </w:t>
      </w:r>
      <w:r w:rsidR="006E1D5D">
        <w:rPr>
          <w:rFonts w:ascii="Times New Roman" w:hAnsi="Times New Roman"/>
          <w:i/>
          <w:spacing w:val="-4"/>
          <w:sz w:val="26"/>
          <w:szCs w:val="26"/>
        </w:rPr>
        <w:t>вывоз ТКО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776098">
        <w:rPr>
          <w:rFonts w:ascii="Times New Roman" w:hAnsi="Times New Roman"/>
          <w:i/>
          <w:spacing w:val="-4"/>
          <w:sz w:val="26"/>
          <w:szCs w:val="26"/>
        </w:rPr>
        <w:t>объёмом 84,23 м</w:t>
      </w:r>
      <w:r w:rsidR="00776098">
        <w:rPr>
          <w:rFonts w:ascii="Times New Roman" w:hAnsi="Times New Roman"/>
          <w:i/>
          <w:spacing w:val="-4"/>
          <w:sz w:val="26"/>
          <w:szCs w:val="26"/>
          <w:vertAlign w:val="superscript"/>
        </w:rPr>
        <w:t>3</w:t>
      </w:r>
      <w:r w:rsidR="0077609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было потрачено </w:t>
      </w:r>
      <w:r w:rsidR="00776098">
        <w:rPr>
          <w:rFonts w:ascii="Times New Roman" w:hAnsi="Times New Roman"/>
          <w:i/>
          <w:spacing w:val="-4"/>
          <w:sz w:val="26"/>
          <w:szCs w:val="26"/>
        </w:rPr>
        <w:t>40 478,69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рублей или </w:t>
      </w:r>
      <w:r w:rsidR="00C35728">
        <w:rPr>
          <w:rFonts w:ascii="Times New Roman" w:hAnsi="Times New Roman"/>
          <w:i/>
          <w:spacing w:val="-4"/>
          <w:sz w:val="26"/>
          <w:szCs w:val="26"/>
        </w:rPr>
        <w:t>480,57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рублей</w:t>
      </w:r>
      <w:r w:rsidR="00C35728">
        <w:rPr>
          <w:rFonts w:ascii="Times New Roman" w:hAnsi="Times New Roman"/>
          <w:i/>
          <w:spacing w:val="-4"/>
          <w:sz w:val="26"/>
          <w:szCs w:val="26"/>
        </w:rPr>
        <w:t xml:space="preserve"> за 1м</w:t>
      </w:r>
      <w:r w:rsidR="00C35728">
        <w:rPr>
          <w:rFonts w:ascii="Times New Roman" w:hAnsi="Times New Roman"/>
          <w:i/>
          <w:spacing w:val="-4"/>
          <w:sz w:val="26"/>
          <w:szCs w:val="26"/>
          <w:vertAlign w:val="superscript"/>
        </w:rPr>
        <w:t>3</w:t>
      </w:r>
      <w:r>
        <w:rPr>
          <w:rFonts w:ascii="Times New Roman" w:hAnsi="Times New Roman"/>
          <w:i/>
          <w:spacing w:val="-4"/>
          <w:sz w:val="26"/>
          <w:szCs w:val="26"/>
        </w:rPr>
        <w:t>.</w:t>
      </w:r>
      <w:r w:rsidR="00C35728">
        <w:rPr>
          <w:rFonts w:ascii="Times New Roman" w:hAnsi="Times New Roman"/>
          <w:i/>
          <w:spacing w:val="-4"/>
          <w:sz w:val="26"/>
          <w:szCs w:val="26"/>
        </w:rPr>
        <w:t xml:space="preserve"> Удорожание услуг вывоза ТКО </w:t>
      </w:r>
      <w:r w:rsidR="00C83656">
        <w:rPr>
          <w:rFonts w:ascii="Times New Roman" w:hAnsi="Times New Roman"/>
          <w:i/>
          <w:spacing w:val="-4"/>
          <w:sz w:val="26"/>
          <w:szCs w:val="26"/>
        </w:rPr>
        <w:t xml:space="preserve">в сравнении с 2022 годом составило 120,61 рублей или </w:t>
      </w:r>
      <w:r w:rsidR="00C44566">
        <w:rPr>
          <w:rFonts w:ascii="Times New Roman" w:hAnsi="Times New Roman"/>
          <w:i/>
          <w:spacing w:val="-4"/>
          <w:sz w:val="26"/>
          <w:szCs w:val="26"/>
        </w:rPr>
        <w:t>25 %</w:t>
      </w:r>
      <w:r w:rsidR="009C6A60">
        <w:rPr>
          <w:rFonts w:ascii="Times New Roman" w:hAnsi="Times New Roman"/>
          <w:i/>
          <w:spacing w:val="-4"/>
          <w:sz w:val="26"/>
          <w:szCs w:val="26"/>
        </w:rPr>
        <w:t>.</w:t>
      </w:r>
    </w:p>
    <w:p w14:paraId="12A552C0" w14:textId="778579CD" w:rsidR="000E3CD9" w:rsidRDefault="00E83E69" w:rsidP="006E1D5D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Аналитические данные по Отдельному мероприятию </w:t>
      </w:r>
      <w:r w:rsidR="00972C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представлены ниже</w:t>
      </w:r>
      <w:r w:rsidR="006E1D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tbl>
      <w:tblPr>
        <w:tblStyle w:val="-42"/>
        <w:tblW w:w="10324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3118"/>
        <w:gridCol w:w="3118"/>
      </w:tblGrid>
      <w:tr w:rsidR="00CC6C9B" w:rsidRPr="00D854C8" w14:paraId="11A0088C" w14:textId="77777777" w:rsidTr="008D0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7B685BE3" w14:textId="1428A232" w:rsidR="00CC6C9B" w:rsidRDefault="00CC6C9B" w:rsidP="00F65DC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223670E4" w14:textId="22BBCD8C" w:rsidR="00CC6C9B" w:rsidRDefault="00CC6C9B" w:rsidP="00F65DC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Ликвидация несанкционированных свалок на территории Дальнегорского городского округа</w:t>
            </w:r>
            <w:r w:rsidR="004A257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, ед.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1D95A9CE" w14:textId="1DE4F36C" w:rsidR="00CC6C9B" w:rsidRPr="004A2574" w:rsidRDefault="00CC6C9B" w:rsidP="00F65DC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  <w:r w:rsidR="004A257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, м</w:t>
            </w:r>
            <w:r w:rsidR="004A257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D0F92" w:rsidRPr="00D854C8" w14:paraId="1286FF15" w14:textId="77777777" w:rsidTr="004F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3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  <w:vAlign w:val="center"/>
          </w:tcPr>
          <w:p w14:paraId="06C6C52D" w14:textId="6312306B" w:rsidR="008D0F92" w:rsidRPr="000E3CD9" w:rsidRDefault="008D0F92" w:rsidP="004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план 2023</w:t>
            </w:r>
          </w:p>
        </w:tc>
      </w:tr>
      <w:tr w:rsidR="00CC6C9B" w:rsidRPr="00D854C8" w14:paraId="2FA8712C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5A3E1970" w14:textId="32E0C8A5" w:rsidR="00CC6C9B" w:rsidRPr="00DC0289" w:rsidRDefault="00CC6C9B" w:rsidP="00D63739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  <w:sz w:val="21"/>
                <w:szCs w:val="21"/>
                <w:lang w:eastAsia="ru-RU"/>
              </w:rPr>
            </w:pPr>
            <w:r w:rsidRPr="00DC028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Ресурсное обеспечение</w:t>
            </w:r>
            <w:r w:rsidR="004A2574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1B1C3BE8" w14:textId="041103B5" w:rsidR="00CC6C9B" w:rsidRDefault="00CC6C9B" w:rsidP="00D637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920 000,00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2532F9DE" w14:textId="1BC7D8C7" w:rsidR="00CC6C9B" w:rsidRPr="000E3CD9" w:rsidRDefault="00CC6C9B" w:rsidP="00D637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216 424,80</w:t>
            </w:r>
          </w:p>
        </w:tc>
      </w:tr>
      <w:tr w:rsidR="00CC6C9B" w:rsidRPr="00D854C8" w14:paraId="7099ADF0" w14:textId="77777777" w:rsidTr="008D0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5F752541" w14:textId="6E434D9F" w:rsidR="00CC6C9B" w:rsidRPr="00DC0289" w:rsidRDefault="004A2574" w:rsidP="004A2574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К</w:t>
            </w:r>
            <w:r w:rsidR="00CC6C9B" w:rsidRPr="000E3CD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ичество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76640E0E" w14:textId="5CD4003B" w:rsidR="00CC6C9B" w:rsidRDefault="00CC6C9B" w:rsidP="00D637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777C24B8" w14:textId="4C19BFFF" w:rsidR="00CC6C9B" w:rsidRPr="000E3CD9" w:rsidRDefault="00CC6C9B" w:rsidP="00D637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CC6C9B" w:rsidRPr="00D854C8" w14:paraId="075E983C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3D2EA7FD" w14:textId="57431355" w:rsidR="00CC6C9B" w:rsidRPr="00DC0289" w:rsidRDefault="00CC6C9B" w:rsidP="00D63739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на единицу</w:t>
            </w:r>
            <w:r w:rsidR="004A2574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5A4A8518" w14:textId="12E772A8" w:rsidR="00CC6C9B" w:rsidRDefault="00CC6C9B" w:rsidP="00D637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460 000,00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77E0D52A" w14:textId="5426426A" w:rsidR="00CC6C9B" w:rsidRPr="000E3CD9" w:rsidRDefault="00CC6C9B" w:rsidP="00D637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601,18</w:t>
            </w:r>
          </w:p>
        </w:tc>
      </w:tr>
      <w:tr w:rsidR="00360A6D" w:rsidRPr="00D854C8" w14:paraId="1D892DD8" w14:textId="77777777" w:rsidTr="004F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3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  <w:vAlign w:val="center"/>
          </w:tcPr>
          <w:p w14:paraId="1F8DC9F3" w14:textId="45A601FE" w:rsidR="00360A6D" w:rsidRPr="000E3CD9" w:rsidRDefault="00360A6D" w:rsidP="004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паспорту МП 2023 (ред. 26.12.2023)</w:t>
            </w:r>
          </w:p>
        </w:tc>
      </w:tr>
      <w:tr w:rsidR="00CC6C9B" w:rsidRPr="00D854C8" w14:paraId="5D061A9C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66F06951" w14:textId="7D0907DA" w:rsidR="00CC6C9B" w:rsidRPr="00DC0289" w:rsidRDefault="00CC6C9B" w:rsidP="00DC0289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  <w:sz w:val="21"/>
                <w:szCs w:val="21"/>
                <w:lang w:eastAsia="ru-RU"/>
              </w:rPr>
            </w:pPr>
            <w:r w:rsidRPr="00DC028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Ресурсное обеспечение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63F364BD" w14:textId="2BADBE26" w:rsidR="00CC6C9B" w:rsidRDefault="00CC6C9B" w:rsidP="00DC0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54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0B6C83BA" w14:textId="6A163886" w:rsidR="00CC6C9B" w:rsidRPr="000E3CD9" w:rsidRDefault="0033110D" w:rsidP="00DC0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212 817,72</w:t>
            </w:r>
          </w:p>
        </w:tc>
      </w:tr>
      <w:tr w:rsidR="00CC6C9B" w:rsidRPr="00D854C8" w14:paraId="4DAA228F" w14:textId="77777777" w:rsidTr="008D0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4B5234A5" w14:textId="5FAF4CCB" w:rsidR="00CC6C9B" w:rsidRPr="00DC0289" w:rsidRDefault="00912115" w:rsidP="00DC0289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1260CC97" w14:textId="52FC0AB3" w:rsidR="00CC6C9B" w:rsidRDefault="00CC6C9B" w:rsidP="00DC0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26956E03" w14:textId="6C1B12B1" w:rsidR="00CC6C9B" w:rsidRPr="000E3CD9" w:rsidRDefault="0033110D" w:rsidP="00DC02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  <w:tr w:rsidR="00CC6C9B" w:rsidRPr="00D854C8" w14:paraId="26F11F8A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3B668637" w14:textId="6862615D" w:rsidR="00CC6C9B" w:rsidRPr="00DC0289" w:rsidRDefault="00CC6C9B" w:rsidP="00DC0289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на единицу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4F88F21F" w14:textId="73C0BBDB" w:rsidR="00CC6C9B" w:rsidRDefault="00CC6C9B" w:rsidP="00DC0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110 000,00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53BD79A9" w14:textId="449C9CB9" w:rsidR="00CC6C9B" w:rsidRPr="000E3CD9" w:rsidRDefault="0033110D" w:rsidP="00DC0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1 612,26</w:t>
            </w:r>
          </w:p>
        </w:tc>
      </w:tr>
      <w:tr w:rsidR="004F50E3" w:rsidRPr="00D854C8" w14:paraId="2C9C4E1A" w14:textId="77777777" w:rsidTr="004F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3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  <w:vAlign w:val="center"/>
          </w:tcPr>
          <w:p w14:paraId="01120D7E" w14:textId="733B1DC0" w:rsidR="004F50E3" w:rsidRPr="000E3CD9" w:rsidRDefault="004F50E3" w:rsidP="004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</w:t>
            </w: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акт 2023</w:t>
            </w:r>
          </w:p>
        </w:tc>
      </w:tr>
      <w:tr w:rsidR="00CC6C9B" w:rsidRPr="00D854C8" w14:paraId="59026F06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097B3357" w14:textId="41769C7A" w:rsidR="00CC6C9B" w:rsidRPr="000E3CD9" w:rsidRDefault="00CC6C9B" w:rsidP="00B12D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Кассовое исполнение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198669F1" w14:textId="2E578150" w:rsidR="00CC6C9B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54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549AFDAB" w14:textId="6661239C" w:rsidR="00CC6C9B" w:rsidRPr="000E3CD9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76 199,58</w:t>
            </w:r>
          </w:p>
        </w:tc>
      </w:tr>
      <w:tr w:rsidR="00CC6C9B" w:rsidRPr="00D854C8" w14:paraId="571B7960" w14:textId="77777777" w:rsidTr="008D0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21626AF6" w14:textId="41FB810D" w:rsidR="00CC6C9B" w:rsidRPr="000E3CD9" w:rsidRDefault="00912115" w:rsidP="0091211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15B5BEF7" w14:textId="6E08B70C" w:rsidR="00CC6C9B" w:rsidRDefault="00CC6C9B" w:rsidP="00B12D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786BB569" w14:textId="7331CFB2" w:rsidR="00CC6C9B" w:rsidRPr="000E3CD9" w:rsidRDefault="00CC6C9B" w:rsidP="00B12D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126,75</w:t>
            </w:r>
          </w:p>
        </w:tc>
      </w:tr>
      <w:tr w:rsidR="00CC6C9B" w:rsidRPr="00D854C8" w14:paraId="394C1CDC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33281762" w14:textId="7FBF9AAD" w:rsidR="00CC6C9B" w:rsidRPr="000E3CD9" w:rsidRDefault="00CC6C9B" w:rsidP="00B12D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lastRenderedPageBreak/>
              <w:t>на единицу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4B1ED1FF" w14:textId="5F633128" w:rsidR="00CC6C9B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110 000,00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786AEE7D" w14:textId="02E7A4B4" w:rsidR="00CC6C9B" w:rsidRPr="000E3CD9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601,18</w:t>
            </w:r>
          </w:p>
        </w:tc>
      </w:tr>
      <w:tr w:rsidR="004F50E3" w:rsidRPr="00D854C8" w14:paraId="2B96EB9D" w14:textId="77777777" w:rsidTr="004F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3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  <w:vAlign w:val="center"/>
          </w:tcPr>
          <w:p w14:paraId="58395C4D" w14:textId="29215504" w:rsidR="004F50E3" w:rsidRPr="000E3CD9" w:rsidRDefault="004F50E3" w:rsidP="004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Факт 2022</w:t>
            </w:r>
          </w:p>
        </w:tc>
      </w:tr>
      <w:tr w:rsidR="00CC6C9B" w:rsidRPr="00D854C8" w14:paraId="1400FC0E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7CCEB4C5" w14:textId="6D390BB0" w:rsidR="00CC6C9B" w:rsidRPr="000E3CD9" w:rsidRDefault="00CC6C9B" w:rsidP="00B12D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Кассовое исполнение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51ABC8E2" w14:textId="34A6F846" w:rsidR="00CC6C9B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2 692 157,53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46465A3F" w14:textId="5105F507" w:rsidR="00CC6C9B" w:rsidRPr="000E3CD9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40 478,69</w:t>
            </w:r>
          </w:p>
        </w:tc>
      </w:tr>
      <w:tr w:rsidR="00CC6C9B" w:rsidRPr="00D854C8" w14:paraId="4418E7A3" w14:textId="77777777" w:rsidTr="008D0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0DF1251A" w14:textId="394B8865" w:rsidR="00CC6C9B" w:rsidRPr="000E3CD9" w:rsidRDefault="00912115" w:rsidP="00B12D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460F0C53" w14:textId="0C5F4C77" w:rsidR="00CC6C9B" w:rsidRDefault="00CC6C9B" w:rsidP="00B12D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4A589A01" w14:textId="534E2D62" w:rsidR="00CC6C9B" w:rsidRPr="000E3CD9" w:rsidRDefault="00CC6C9B" w:rsidP="00B12DD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84,23</w:t>
            </w:r>
          </w:p>
        </w:tc>
      </w:tr>
      <w:tr w:rsidR="00CC6C9B" w:rsidRPr="00D854C8" w14:paraId="78390D7B" w14:textId="77777777" w:rsidTr="008D0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  <w:noWrap/>
          </w:tcPr>
          <w:p w14:paraId="310CD158" w14:textId="0B9C4561" w:rsidR="00CC6C9B" w:rsidRPr="000E3CD9" w:rsidRDefault="00CC6C9B" w:rsidP="00B12D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E3CD9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на единицу</w:t>
            </w:r>
            <w:r w:rsidR="00912115">
              <w:rPr>
                <w:rFonts w:ascii="Times New Roman" w:eastAsia="Times New Roman" w:hAnsi="Times New Roman"/>
                <w:b w:val="0"/>
                <w:i/>
                <w:color w:val="000000"/>
                <w:sz w:val="21"/>
                <w:szCs w:val="21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noWrap/>
          </w:tcPr>
          <w:p w14:paraId="1C4C94B1" w14:textId="21C1B332" w:rsidR="00CC6C9B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10 008,02</w:t>
            </w:r>
          </w:p>
        </w:tc>
        <w:tc>
          <w:tcPr>
            <w:tcW w:w="3118" w:type="dxa"/>
            <w:tcBorders>
              <w:top w:val="single" w:sz="18" w:space="0" w:color="C45911" w:themeColor="accent2" w:themeShade="BF"/>
              <w:left w:val="single" w:sz="12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  <w:noWrap/>
          </w:tcPr>
          <w:p w14:paraId="40F0FD7A" w14:textId="57806047" w:rsidR="00CC6C9B" w:rsidRPr="000E3CD9" w:rsidRDefault="00CC6C9B" w:rsidP="00B12DD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480,57</w:t>
            </w:r>
          </w:p>
        </w:tc>
      </w:tr>
    </w:tbl>
    <w:p w14:paraId="49DE9633" w14:textId="74672ABA" w:rsidR="001C29A8" w:rsidRPr="0051530D" w:rsidRDefault="001C29A8" w:rsidP="0045154D">
      <w:pPr>
        <w:numPr>
          <w:ilvl w:val="2"/>
          <w:numId w:val="16"/>
        </w:numPr>
        <w:tabs>
          <w:tab w:val="left" w:pos="1134"/>
        </w:tabs>
        <w:spacing w:before="120" w:after="0"/>
        <w:ind w:left="1134" w:hanging="282"/>
        <w:jc w:val="both"/>
        <w:rPr>
          <w:rFonts w:ascii="Times New Roman" w:hAnsi="Times New Roman"/>
          <w:b/>
          <w:i/>
          <w:sz w:val="26"/>
          <w:szCs w:val="26"/>
        </w:rPr>
      </w:pPr>
      <w:r w:rsidRPr="0051530D"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="00EB0CBE" w:rsidRPr="00EB0CBE">
        <w:rPr>
          <w:rFonts w:ascii="Times New Roman" w:hAnsi="Times New Roman"/>
          <w:b/>
          <w:i/>
          <w:sz w:val="26"/>
          <w:szCs w:val="26"/>
        </w:rPr>
        <w:t>Повышение уровня экологической культуры населения Дальнегорского городского округа</w:t>
      </w:r>
      <w:r w:rsidRPr="0051530D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b/>
          <w:i/>
          <w:sz w:val="26"/>
          <w:szCs w:val="26"/>
        </w:rPr>
        <w:t xml:space="preserve"> (далее – Отдельное мероприятие </w:t>
      </w:r>
      <w:r w:rsidR="00EB0CBE"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>)</w:t>
      </w:r>
      <w:r w:rsidRPr="0051530D">
        <w:rPr>
          <w:rFonts w:ascii="Times New Roman" w:hAnsi="Times New Roman"/>
          <w:b/>
          <w:i/>
          <w:sz w:val="26"/>
          <w:szCs w:val="26"/>
        </w:rPr>
        <w:t>.</w:t>
      </w:r>
    </w:p>
    <w:p w14:paraId="21D2C1D6" w14:textId="4ED89842" w:rsidR="00B138FF" w:rsidRDefault="00B138FF" w:rsidP="00B138FF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38FF">
        <w:rPr>
          <w:rFonts w:ascii="Times New Roman" w:hAnsi="Times New Roman"/>
          <w:color w:val="000000"/>
          <w:sz w:val="26"/>
          <w:szCs w:val="26"/>
        </w:rPr>
        <w:t>В рамках исполнения данного мероприятия был</w:t>
      </w:r>
      <w:r w:rsidR="00884F96">
        <w:rPr>
          <w:rFonts w:ascii="Times New Roman" w:hAnsi="Times New Roman"/>
          <w:color w:val="000000"/>
          <w:sz w:val="26"/>
          <w:szCs w:val="26"/>
        </w:rPr>
        <w:t>о</w:t>
      </w:r>
      <w:r w:rsidRPr="00B138FF">
        <w:rPr>
          <w:rFonts w:ascii="Times New Roman" w:hAnsi="Times New Roman"/>
          <w:color w:val="000000"/>
          <w:sz w:val="26"/>
          <w:szCs w:val="26"/>
        </w:rPr>
        <w:t xml:space="preserve"> проведен</w:t>
      </w:r>
      <w:r w:rsidR="00884F96">
        <w:rPr>
          <w:rFonts w:ascii="Times New Roman" w:hAnsi="Times New Roman"/>
          <w:color w:val="000000"/>
          <w:sz w:val="26"/>
          <w:szCs w:val="26"/>
        </w:rPr>
        <w:t>о</w:t>
      </w:r>
      <w:r w:rsidRPr="00B138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F96">
        <w:rPr>
          <w:rFonts w:ascii="Times New Roman" w:hAnsi="Times New Roman"/>
          <w:color w:val="000000"/>
          <w:sz w:val="26"/>
          <w:szCs w:val="26"/>
        </w:rPr>
        <w:t>41</w:t>
      </w:r>
      <w:r w:rsidRPr="00B138FF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 w:rsidR="00884F96">
        <w:rPr>
          <w:rFonts w:ascii="Times New Roman" w:hAnsi="Times New Roman"/>
          <w:color w:val="000000"/>
          <w:sz w:val="26"/>
          <w:szCs w:val="26"/>
        </w:rPr>
        <w:t>е</w:t>
      </w:r>
      <w:r w:rsidRPr="00B138FF">
        <w:rPr>
          <w:rFonts w:ascii="Times New Roman" w:hAnsi="Times New Roman"/>
          <w:color w:val="000000"/>
          <w:sz w:val="26"/>
          <w:szCs w:val="26"/>
        </w:rPr>
        <w:t>, направленные на предотвращение негативного воздействия на окружающую среду и на экологическое образован</w:t>
      </w:r>
      <w:r w:rsidR="003D24A0">
        <w:rPr>
          <w:rFonts w:ascii="Times New Roman" w:hAnsi="Times New Roman"/>
          <w:color w:val="000000"/>
          <w:sz w:val="26"/>
          <w:szCs w:val="26"/>
        </w:rPr>
        <w:t>ие и просвещение населения,</w:t>
      </w:r>
      <w:r w:rsidR="003D24A0" w:rsidRPr="003D2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4A0" w:rsidRPr="00B138FF">
        <w:rPr>
          <w:rFonts w:ascii="Times New Roman" w:hAnsi="Times New Roman"/>
          <w:color w:val="000000"/>
          <w:sz w:val="26"/>
          <w:szCs w:val="26"/>
        </w:rPr>
        <w:t xml:space="preserve">изготовлено и размещено </w:t>
      </w:r>
      <w:r w:rsidR="003D24A0">
        <w:rPr>
          <w:rFonts w:ascii="Times New Roman" w:hAnsi="Times New Roman"/>
          <w:color w:val="000000"/>
          <w:sz w:val="26"/>
          <w:szCs w:val="26"/>
        </w:rPr>
        <w:t>97</w:t>
      </w:r>
      <w:r w:rsidR="003D24A0" w:rsidRPr="00B138FF">
        <w:rPr>
          <w:rFonts w:ascii="Times New Roman" w:hAnsi="Times New Roman"/>
          <w:color w:val="000000"/>
          <w:sz w:val="26"/>
          <w:szCs w:val="26"/>
        </w:rPr>
        <w:t xml:space="preserve"> буклетов </w:t>
      </w:r>
      <w:r w:rsidR="003D24A0">
        <w:rPr>
          <w:rFonts w:ascii="Times New Roman" w:hAnsi="Times New Roman"/>
          <w:color w:val="000000"/>
          <w:sz w:val="26"/>
          <w:szCs w:val="26"/>
        </w:rPr>
        <w:t xml:space="preserve">формата </w:t>
      </w:r>
      <w:r w:rsidR="00BD5BE4">
        <w:rPr>
          <w:rFonts w:ascii="Times New Roman" w:hAnsi="Times New Roman"/>
          <w:color w:val="000000"/>
          <w:sz w:val="26"/>
          <w:szCs w:val="26"/>
        </w:rPr>
        <w:t xml:space="preserve">А3/Б </w:t>
      </w:r>
      <w:r w:rsidR="003D24A0" w:rsidRPr="00B138FF">
        <w:rPr>
          <w:rFonts w:ascii="Times New Roman" w:hAnsi="Times New Roman"/>
          <w:color w:val="000000"/>
          <w:sz w:val="26"/>
          <w:szCs w:val="26"/>
        </w:rPr>
        <w:t>экологической направленности с целью распространения агитационных материалов на территории Дальнегорского городского округа</w:t>
      </w:r>
      <w:r w:rsidR="00BD5BE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B138FF">
        <w:rPr>
          <w:rFonts w:ascii="Times New Roman" w:hAnsi="Times New Roman"/>
          <w:color w:val="000000"/>
          <w:sz w:val="26"/>
          <w:szCs w:val="26"/>
        </w:rPr>
        <w:t>На реализацию вышеназванного отдельного мероприятия направлено 12 600 рублей, к</w:t>
      </w:r>
      <w:r w:rsidR="009710C9">
        <w:rPr>
          <w:rFonts w:ascii="Times New Roman" w:hAnsi="Times New Roman"/>
          <w:color w:val="000000"/>
          <w:sz w:val="26"/>
          <w:szCs w:val="26"/>
        </w:rPr>
        <w:t>оторые освоены в полном объёме на изготовление буклетов.</w:t>
      </w:r>
    </w:p>
    <w:p w14:paraId="10A870FF" w14:textId="378CC806" w:rsidR="000C5656" w:rsidRDefault="000C5656" w:rsidP="000C5656">
      <w:pPr>
        <w:pStyle w:val="ConsPlusNormal"/>
        <w:numPr>
          <w:ilvl w:val="1"/>
          <w:numId w:val="1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достижения цели и задач муниципальной программы.</w:t>
      </w:r>
    </w:p>
    <w:p w14:paraId="2EE24E52" w14:textId="4C954957" w:rsidR="00803C8C" w:rsidRDefault="00803C8C" w:rsidP="00C873D8">
      <w:pPr>
        <w:pStyle w:val="ConsPlusNormal"/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C8C">
        <w:rPr>
          <w:rFonts w:ascii="Times New Roman" w:hAnsi="Times New Roman"/>
          <w:sz w:val="26"/>
          <w:szCs w:val="26"/>
        </w:rPr>
        <w:t>В соответствии с методикой оценки эффективности реализации муниципальной программы, определённой пп.10 п. 24.2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</w:t>
      </w:r>
      <w:r w:rsidR="00AE284C">
        <w:rPr>
          <w:rFonts w:ascii="Times New Roman" w:hAnsi="Times New Roman"/>
          <w:sz w:val="26"/>
          <w:szCs w:val="26"/>
        </w:rPr>
        <w:t>,</w:t>
      </w:r>
      <w:r w:rsidRPr="00803C8C">
        <w:rPr>
          <w:rFonts w:ascii="Times New Roman" w:hAnsi="Times New Roman"/>
          <w:sz w:val="26"/>
          <w:szCs w:val="26"/>
        </w:rPr>
        <w:t xml:space="preserve"> Контрольно-счётной палатой проведены расчёты и определена оценка эффективности Муниципальной программы.</w:t>
      </w:r>
    </w:p>
    <w:p w14:paraId="249D1B3C" w14:textId="1F88D59C" w:rsidR="00733C97" w:rsidRDefault="00733C97" w:rsidP="00912143">
      <w:pPr>
        <w:pStyle w:val="ConsPlusNormal"/>
        <w:shd w:val="clear" w:color="auto" w:fill="FBE4D5" w:themeFill="accent2" w:themeFillTint="33"/>
        <w:spacing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Годовом отчёте </w:t>
      </w:r>
      <w:r w:rsidR="006F27B9">
        <w:rPr>
          <w:rFonts w:ascii="Times New Roman" w:hAnsi="Times New Roman"/>
          <w:sz w:val="26"/>
          <w:szCs w:val="26"/>
        </w:rPr>
        <w:t>Ответственного</w:t>
      </w:r>
      <w:r>
        <w:rPr>
          <w:rFonts w:ascii="Times New Roman" w:hAnsi="Times New Roman"/>
          <w:sz w:val="26"/>
          <w:szCs w:val="26"/>
        </w:rPr>
        <w:t xml:space="preserve"> исполнителя </w:t>
      </w:r>
      <w:r w:rsidR="006F27B9">
        <w:rPr>
          <w:rFonts w:ascii="Times New Roman" w:hAnsi="Times New Roman"/>
          <w:sz w:val="26"/>
          <w:szCs w:val="26"/>
        </w:rPr>
        <w:t>в разделе 5 указано «Расчёт степени достижения цели отдельного мероприятия</w:t>
      </w:r>
      <w:r w:rsidR="00B353B9">
        <w:rPr>
          <w:rFonts w:ascii="Times New Roman" w:hAnsi="Times New Roman"/>
          <w:sz w:val="26"/>
          <w:szCs w:val="26"/>
        </w:rPr>
        <w:t xml:space="preserve"> муниципальной программы (индикаторы)» и «Расчёт степени выполнения задачи отдельного мероприятия</w:t>
      </w:r>
      <w:r w:rsidR="000742DB">
        <w:rPr>
          <w:rFonts w:ascii="Times New Roman" w:hAnsi="Times New Roman"/>
          <w:sz w:val="26"/>
          <w:szCs w:val="26"/>
        </w:rPr>
        <w:t>»</w:t>
      </w:r>
      <w:r w:rsidR="00912143">
        <w:rPr>
          <w:rFonts w:ascii="Times New Roman" w:hAnsi="Times New Roman"/>
          <w:sz w:val="26"/>
          <w:szCs w:val="26"/>
        </w:rPr>
        <w:t>. Однако в расчёт включены значения индикатора и показателя Подпрограммы. Ответственному исполнителю необходимо устранить указанное несоответствие.</w:t>
      </w:r>
    </w:p>
    <w:p w14:paraId="2903A222" w14:textId="596539F4" w:rsidR="000C5656" w:rsidRDefault="000C5656" w:rsidP="000C5656">
      <w:pPr>
        <w:pStyle w:val="ConsPlusNonformat"/>
        <w:numPr>
          <w:ilvl w:val="2"/>
          <w:numId w:val="13"/>
        </w:numPr>
        <w:spacing w:before="120" w:after="120" w:line="276" w:lineRule="auto"/>
        <w:ind w:left="1276" w:hanging="567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цели и задач подпрограмм</w:t>
      </w:r>
      <w:r w:rsidR="00C47B9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и отдельн</w:t>
      </w:r>
      <w:r w:rsidR="00C47B9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ых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мероприяти</w:t>
      </w:r>
      <w:r w:rsidR="00C47B9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й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Муниципальной программы.</w:t>
      </w:r>
    </w:p>
    <w:p w14:paraId="0B6FAE5F" w14:textId="73FF7749" w:rsidR="000C5656" w:rsidRDefault="000C5656" w:rsidP="000C5656">
      <w:pPr>
        <w:pStyle w:val="a4"/>
        <w:numPr>
          <w:ilvl w:val="0"/>
          <w:numId w:val="31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3A0C82">
        <w:rPr>
          <w:rFonts w:ascii="Times New Roman" w:hAnsi="Times New Roman"/>
          <w:b/>
          <w:i/>
          <w:sz w:val="26"/>
          <w:szCs w:val="26"/>
        </w:rPr>
        <w:t>Обеспечение защищённости от негативных вод на территории Дальнегорского городского округа</w:t>
      </w:r>
      <w:r>
        <w:rPr>
          <w:rFonts w:ascii="Times New Roman" w:hAnsi="Times New Roman"/>
          <w:b/>
          <w:i/>
          <w:sz w:val="26"/>
          <w:szCs w:val="26"/>
        </w:rPr>
        <w:t>» (далее – Подпрог</w:t>
      </w:r>
      <w:r w:rsidR="00DF20F2">
        <w:rPr>
          <w:rFonts w:ascii="Times New Roman" w:hAnsi="Times New Roman"/>
          <w:b/>
          <w:i/>
          <w:sz w:val="26"/>
          <w:szCs w:val="26"/>
        </w:rPr>
        <w:t>рамма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14:paraId="568138F1" w14:textId="1205E46D" w:rsidR="000C5656" w:rsidRDefault="000C5656" w:rsidP="000C5656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937B73">
        <w:rPr>
          <w:rFonts w:ascii="Times New Roman" w:hAnsi="Times New Roman"/>
          <w:i/>
          <w:sz w:val="26"/>
          <w:szCs w:val="26"/>
        </w:rPr>
        <w:t xml:space="preserve">Доля завершённых </w:t>
      </w:r>
      <w:r w:rsidR="00622815">
        <w:rPr>
          <w:rFonts w:ascii="Times New Roman" w:hAnsi="Times New Roman"/>
          <w:i/>
          <w:sz w:val="26"/>
          <w:szCs w:val="26"/>
        </w:rPr>
        <w:t>работ (этапов) по приведению к безопасному техническому состоянию водохранилища «Нежданка»</w:t>
      </w:r>
      <w:r w:rsidR="009506CD">
        <w:rPr>
          <w:rFonts w:ascii="Times New Roman" w:hAnsi="Times New Roman"/>
          <w:i/>
          <w:sz w:val="26"/>
          <w:szCs w:val="26"/>
        </w:rPr>
        <w:t xml:space="preserve"> в общем количестве работ (этапов) по приведению к безопасному техническому состоянию водохранилища «Нежданка»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36726BDD" w14:textId="38085C84" w:rsidR="000C5656" w:rsidRDefault="000C5656" w:rsidP="000C5656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9506CD">
        <w:rPr>
          <w:rFonts w:ascii="Times New Roman" w:hAnsi="Times New Roman"/>
          <w:sz w:val="26"/>
          <w:szCs w:val="26"/>
        </w:rPr>
        <w:t>6,9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5EA0CFDB" w14:textId="4A3832F4" w:rsidR="000C5656" w:rsidRDefault="000C5656" w:rsidP="000C565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9506C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%,</w:t>
      </w:r>
    </w:p>
    <w:p w14:paraId="5A52E4D7" w14:textId="41A0804D" w:rsidR="000C5656" w:rsidRDefault="005A6EC1" w:rsidP="000C565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 отсутствует по причине не</w:t>
      </w:r>
      <w:r w:rsidR="00610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</w:t>
      </w:r>
      <w:r w:rsidR="0061044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ршения процедуры прохождения государственной экспертизы проектно-сметной документации</w:t>
      </w:r>
      <w:r w:rsidR="00610444">
        <w:rPr>
          <w:rFonts w:ascii="Times New Roman" w:hAnsi="Times New Roman"/>
          <w:sz w:val="26"/>
          <w:szCs w:val="26"/>
        </w:rPr>
        <w:t xml:space="preserve"> на указанный объект.</w:t>
      </w:r>
    </w:p>
    <w:p w14:paraId="3921F59B" w14:textId="731746EA" w:rsidR="000C5656" w:rsidRDefault="000C5656" w:rsidP="000C5656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="00DF20F2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(П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6,9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DF20F2">
        <w:rPr>
          <w:rFonts w:ascii="Times New Roman" w:eastAsia="Calibri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66D80B8E" w14:textId="119807FD" w:rsidR="000C5656" w:rsidRDefault="00996A6C" w:rsidP="000C5656">
      <w:pPr>
        <w:pStyle w:val="11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Задача</w:t>
      </w:r>
      <w:r w:rsidR="000C5656">
        <w:rPr>
          <w:bCs/>
          <w:sz w:val="26"/>
          <w:szCs w:val="26"/>
        </w:rPr>
        <w:t xml:space="preserve"> </w:t>
      </w:r>
      <w:r w:rsidR="000C5656">
        <w:rPr>
          <w:bCs/>
          <w:sz w:val="26"/>
          <w:szCs w:val="26"/>
          <w:u w:val="single"/>
        </w:rPr>
        <w:t>П</w:t>
      </w:r>
      <w:r w:rsidR="00DF20F2">
        <w:rPr>
          <w:bCs/>
          <w:sz w:val="26"/>
          <w:szCs w:val="26"/>
          <w:u w:val="single"/>
        </w:rPr>
        <w:t>одпрограммы</w:t>
      </w:r>
      <w:r w:rsidR="000C5656">
        <w:rPr>
          <w:bCs/>
          <w:sz w:val="26"/>
          <w:szCs w:val="26"/>
        </w:rPr>
        <w:t xml:space="preserve"> МП достига</w:t>
      </w:r>
      <w:r>
        <w:rPr>
          <w:bCs/>
          <w:sz w:val="26"/>
          <w:szCs w:val="26"/>
        </w:rPr>
        <w:t>ется следующим показателем</w:t>
      </w:r>
      <w:r w:rsidR="000C5656">
        <w:rPr>
          <w:bCs/>
          <w:sz w:val="26"/>
          <w:szCs w:val="26"/>
        </w:rPr>
        <w:t>:</w:t>
      </w:r>
    </w:p>
    <w:p w14:paraId="09403509" w14:textId="1BAD1F6D" w:rsidR="000C5656" w:rsidRDefault="00996A6C" w:rsidP="000C5656">
      <w:pPr>
        <w:numPr>
          <w:ilvl w:val="2"/>
          <w:numId w:val="3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Количество гидротехнических сооружений на территории Дальнегорского городского округа</w:t>
      </w:r>
      <w:r w:rsidR="00202259">
        <w:rPr>
          <w:rFonts w:ascii="Times New Roman" w:hAnsi="Times New Roman"/>
          <w:i/>
          <w:sz w:val="26"/>
          <w:szCs w:val="26"/>
        </w:rPr>
        <w:t>,</w:t>
      </w:r>
      <w:r w:rsidR="003954AF">
        <w:rPr>
          <w:rFonts w:ascii="Times New Roman" w:hAnsi="Times New Roman"/>
          <w:i/>
          <w:sz w:val="26"/>
          <w:szCs w:val="26"/>
        </w:rPr>
        <w:t xml:space="preserve"> находящихся в муниципальной собственности</w:t>
      </w:r>
      <w:r w:rsidR="00202259">
        <w:rPr>
          <w:rFonts w:ascii="Times New Roman" w:hAnsi="Times New Roman"/>
          <w:i/>
          <w:sz w:val="26"/>
          <w:szCs w:val="26"/>
        </w:rPr>
        <w:t>,</w:t>
      </w:r>
      <w:r w:rsidR="003954AF">
        <w:rPr>
          <w:rFonts w:ascii="Times New Roman" w:hAnsi="Times New Roman"/>
          <w:i/>
          <w:sz w:val="26"/>
          <w:szCs w:val="26"/>
        </w:rPr>
        <w:t xml:space="preserve"> на ремонт которых разработана проектно-сметная документация</w:t>
      </w:r>
      <w:r w:rsidR="000C5656">
        <w:rPr>
          <w:rFonts w:ascii="Times New Roman" w:hAnsi="Times New Roman"/>
          <w:i/>
          <w:sz w:val="26"/>
          <w:szCs w:val="26"/>
        </w:rPr>
        <w:t>.</w:t>
      </w:r>
    </w:p>
    <w:p w14:paraId="7F3F43B4" w14:textId="0DD990D5" w:rsidR="000C5656" w:rsidRDefault="00202259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1</w:t>
      </w:r>
      <w:r w:rsidR="000C5656">
        <w:rPr>
          <w:rFonts w:ascii="Times New Roman" w:hAnsi="Times New Roman"/>
          <w:sz w:val="26"/>
          <w:szCs w:val="26"/>
        </w:rPr>
        <w:t xml:space="preserve"> ед.</w:t>
      </w:r>
    </w:p>
    <w:p w14:paraId="39153B64" w14:textId="1928902D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20225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15A1FD2A" w14:textId="2C585D92" w:rsidR="000C5656" w:rsidRDefault="000C5656" w:rsidP="000C5656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="0020225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202259">
        <w:rPr>
          <w:rFonts w:ascii="Times New Roman" w:eastAsia="Calibri" w:hAnsi="Times New Roman" w:cs="Times New Roman"/>
          <w:b/>
          <w:bCs/>
          <w:sz w:val="26"/>
          <w:szCs w:val="26"/>
        </w:rPr>
        <w:t>0</w:t>
      </w:r>
    </w:p>
    <w:p w14:paraId="6DDCEB58" w14:textId="27787045" w:rsidR="000C5656" w:rsidRDefault="000C5656" w:rsidP="000C5656">
      <w:pPr>
        <w:pStyle w:val="a4"/>
        <w:numPr>
          <w:ilvl w:val="0"/>
          <w:numId w:val="31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="00451F4E">
        <w:rPr>
          <w:rFonts w:ascii="Times New Roman" w:hAnsi="Times New Roman"/>
          <w:b/>
          <w:i/>
          <w:sz w:val="26"/>
          <w:szCs w:val="26"/>
        </w:rPr>
        <w:t>Обращение с отходами на территории Дальнегорского городского округа</w:t>
      </w:r>
      <w:r>
        <w:rPr>
          <w:rFonts w:ascii="Times New Roman" w:hAnsi="Times New Roman"/>
          <w:b/>
          <w:i/>
          <w:sz w:val="26"/>
          <w:szCs w:val="26"/>
        </w:rPr>
        <w:t>»</w:t>
      </w:r>
      <w:r w:rsidR="00F461E1">
        <w:rPr>
          <w:rFonts w:ascii="Times New Roman" w:hAnsi="Times New Roman"/>
          <w:b/>
          <w:i/>
          <w:sz w:val="26"/>
          <w:szCs w:val="26"/>
        </w:rPr>
        <w:t>, Отдельное мероприятие «Повышение уровня экологической культуры населения Дальнегорского городского округа»</w:t>
      </w:r>
      <w:r w:rsidR="000919A7">
        <w:rPr>
          <w:rFonts w:ascii="Times New Roman" w:hAnsi="Times New Roman"/>
          <w:b/>
          <w:i/>
          <w:sz w:val="26"/>
          <w:szCs w:val="26"/>
        </w:rPr>
        <w:t xml:space="preserve"> (далее – Отдельные мероприятия)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4F3D8C19" w14:textId="5ABF63BA" w:rsidR="000C5656" w:rsidRDefault="000C5656" w:rsidP="00B31735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F461E1">
        <w:rPr>
          <w:rFonts w:ascii="Times New Roman" w:hAnsi="Times New Roman"/>
          <w:i/>
          <w:sz w:val="26"/>
          <w:szCs w:val="26"/>
        </w:rPr>
        <w:t xml:space="preserve">Доля проведённых мероприятий, </w:t>
      </w:r>
      <w:r w:rsidR="007F6CA2">
        <w:rPr>
          <w:rFonts w:ascii="Times New Roman" w:hAnsi="Times New Roman"/>
          <w:i/>
          <w:sz w:val="26"/>
          <w:szCs w:val="26"/>
        </w:rPr>
        <w:t>направленных</w:t>
      </w:r>
      <w:r w:rsidR="00F461E1">
        <w:rPr>
          <w:rFonts w:ascii="Times New Roman" w:hAnsi="Times New Roman"/>
          <w:i/>
          <w:sz w:val="26"/>
          <w:szCs w:val="26"/>
        </w:rPr>
        <w:t xml:space="preserve"> на предотвращение негативного воздействия от общего количества мероприятий, направленных на </w:t>
      </w:r>
      <w:r w:rsidR="007F6CA2">
        <w:rPr>
          <w:rFonts w:ascii="Times New Roman" w:hAnsi="Times New Roman"/>
          <w:i/>
          <w:sz w:val="26"/>
          <w:szCs w:val="26"/>
        </w:rPr>
        <w:t>предотвращение негативного воздействия на окружающую среду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0734821D" w14:textId="25106786" w:rsidR="000C5656" w:rsidRDefault="000C5656" w:rsidP="000C5656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7F6CA2">
        <w:rPr>
          <w:rFonts w:ascii="Times New Roman" w:hAnsi="Times New Roman"/>
          <w:sz w:val="26"/>
          <w:szCs w:val="26"/>
        </w:rPr>
        <w:t>38,5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04703CA6" w14:textId="664D3032" w:rsidR="000C5656" w:rsidRDefault="000C5656" w:rsidP="000C565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0919A7">
        <w:rPr>
          <w:rFonts w:ascii="Times New Roman" w:hAnsi="Times New Roman"/>
          <w:sz w:val="26"/>
          <w:szCs w:val="26"/>
        </w:rPr>
        <w:t>38,5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60D362ED" w14:textId="499CD134" w:rsidR="000C5656" w:rsidRDefault="000C5656" w:rsidP="000C565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AE284C">
        <w:rPr>
          <w:rFonts w:ascii="Times New Roman" w:hAnsi="Times New Roman"/>
          <w:sz w:val="26"/>
          <w:szCs w:val="26"/>
        </w:rPr>
        <w:t>Значение индикатора определяется как результат проведённ</w:t>
      </w:r>
      <w:r w:rsidR="00E924F6" w:rsidRPr="00AE284C">
        <w:rPr>
          <w:rFonts w:ascii="Times New Roman" w:hAnsi="Times New Roman"/>
          <w:sz w:val="26"/>
          <w:szCs w:val="26"/>
        </w:rPr>
        <w:t>ых</w:t>
      </w:r>
      <w:r w:rsidRPr="00AE284C">
        <w:rPr>
          <w:rFonts w:ascii="Times New Roman" w:hAnsi="Times New Roman"/>
          <w:sz w:val="26"/>
          <w:szCs w:val="26"/>
        </w:rPr>
        <w:t xml:space="preserve"> </w:t>
      </w:r>
      <w:r w:rsidR="00E924F6" w:rsidRPr="00AE284C">
        <w:rPr>
          <w:rFonts w:ascii="Times New Roman" w:hAnsi="Times New Roman"/>
          <w:sz w:val="26"/>
          <w:szCs w:val="26"/>
        </w:rPr>
        <w:t>мероприятий</w:t>
      </w:r>
      <w:r w:rsidRPr="00AE284C">
        <w:rPr>
          <w:rFonts w:ascii="Times New Roman" w:hAnsi="Times New Roman"/>
          <w:sz w:val="26"/>
          <w:szCs w:val="26"/>
        </w:rPr>
        <w:t xml:space="preserve"> </w:t>
      </w:r>
      <w:r w:rsidR="007B26CF" w:rsidRPr="00AE284C">
        <w:rPr>
          <w:rFonts w:ascii="Times New Roman" w:hAnsi="Times New Roman"/>
          <w:sz w:val="26"/>
          <w:szCs w:val="26"/>
        </w:rPr>
        <w:t xml:space="preserve">на дату отчётного периода </w:t>
      </w:r>
      <w:r w:rsidRPr="00AE284C">
        <w:rPr>
          <w:rFonts w:ascii="Times New Roman" w:hAnsi="Times New Roman"/>
          <w:sz w:val="26"/>
          <w:szCs w:val="26"/>
        </w:rPr>
        <w:t xml:space="preserve">от </w:t>
      </w:r>
      <w:r w:rsidR="00E924F6" w:rsidRPr="00AE284C">
        <w:rPr>
          <w:rFonts w:ascii="Times New Roman" w:hAnsi="Times New Roman"/>
          <w:sz w:val="26"/>
          <w:szCs w:val="26"/>
        </w:rPr>
        <w:t>общего количества мероприятий</w:t>
      </w:r>
      <w:r w:rsidR="007B26CF" w:rsidRPr="00AE284C">
        <w:rPr>
          <w:rFonts w:ascii="Times New Roman" w:hAnsi="Times New Roman"/>
          <w:sz w:val="26"/>
          <w:szCs w:val="26"/>
        </w:rPr>
        <w:t xml:space="preserve">, установленных для отчётного периода (50 мероприятий, проведённых в 2022 году </w:t>
      </w:r>
      <w:r w:rsidR="00D51431" w:rsidRPr="00AE284C">
        <w:rPr>
          <w:rFonts w:ascii="Times New Roman" w:hAnsi="Times New Roman"/>
          <w:sz w:val="26"/>
          <w:szCs w:val="26"/>
        </w:rPr>
        <w:t>+ 41 мероприятие, проведённое в 2023 году / 236 мероприятий, установленных для 2023 года)</w:t>
      </w:r>
      <w:r w:rsidRPr="00AE284C">
        <w:rPr>
          <w:rFonts w:ascii="Times New Roman" w:hAnsi="Times New Roman"/>
          <w:sz w:val="26"/>
          <w:szCs w:val="26"/>
        </w:rPr>
        <w:t>.</w:t>
      </w:r>
    </w:p>
    <w:p w14:paraId="288707E6" w14:textId="1527E737" w:rsidR="000C5656" w:rsidRDefault="000C5656" w:rsidP="000C5656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(Ом)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38,5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38,5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B02B5C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397F8306" w14:textId="6D1FF28D" w:rsidR="000C5656" w:rsidRDefault="000C5656" w:rsidP="000C5656">
      <w:pPr>
        <w:pStyle w:val="11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Задачи </w:t>
      </w:r>
      <w:r>
        <w:rPr>
          <w:bCs/>
          <w:sz w:val="26"/>
          <w:szCs w:val="26"/>
          <w:u w:val="single"/>
        </w:rPr>
        <w:t>Отдельн</w:t>
      </w:r>
      <w:r w:rsidR="00A427AA">
        <w:rPr>
          <w:bCs/>
          <w:sz w:val="26"/>
          <w:szCs w:val="26"/>
          <w:u w:val="single"/>
        </w:rPr>
        <w:t>ых</w:t>
      </w:r>
      <w:r>
        <w:rPr>
          <w:bCs/>
          <w:sz w:val="26"/>
          <w:szCs w:val="26"/>
          <w:u w:val="single"/>
        </w:rPr>
        <w:t xml:space="preserve"> мероприяти</w:t>
      </w:r>
      <w:r w:rsidR="00A427AA">
        <w:rPr>
          <w:bCs/>
          <w:sz w:val="26"/>
          <w:szCs w:val="26"/>
          <w:u w:val="single"/>
        </w:rPr>
        <w:t>й</w:t>
      </w:r>
      <w:r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</w:rPr>
        <w:t>МП достигаются следующими показателями:</w:t>
      </w:r>
    </w:p>
    <w:p w14:paraId="6BD24E79" w14:textId="01FD6C8C" w:rsidR="000C5656" w:rsidRDefault="00A427AA" w:rsidP="000C5656">
      <w:pPr>
        <w:numPr>
          <w:ilvl w:val="2"/>
          <w:numId w:val="3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 w:rsidRPr="00472789">
        <w:rPr>
          <w:rFonts w:ascii="Times New Roman" w:hAnsi="Times New Roman"/>
          <w:i/>
          <w:sz w:val="26"/>
          <w:szCs w:val="26"/>
        </w:rPr>
        <w:t>Количество провед</w:t>
      </w:r>
      <w:r>
        <w:rPr>
          <w:rFonts w:ascii="Times New Roman" w:hAnsi="Times New Roman"/>
          <w:i/>
          <w:sz w:val="26"/>
          <w:szCs w:val="26"/>
        </w:rPr>
        <w:t>ё</w:t>
      </w:r>
      <w:r w:rsidRPr="00472789">
        <w:rPr>
          <w:rFonts w:ascii="Times New Roman" w:hAnsi="Times New Roman"/>
          <w:i/>
          <w:sz w:val="26"/>
          <w:szCs w:val="26"/>
        </w:rPr>
        <w:t>нных мероприятий</w:t>
      </w:r>
      <w:r>
        <w:rPr>
          <w:rFonts w:ascii="Times New Roman" w:hAnsi="Times New Roman"/>
          <w:i/>
          <w:sz w:val="26"/>
          <w:szCs w:val="26"/>
        </w:rPr>
        <w:t>,</w:t>
      </w:r>
      <w:r w:rsidRPr="00472789">
        <w:rPr>
          <w:rFonts w:ascii="Times New Roman" w:hAnsi="Times New Roman"/>
          <w:i/>
          <w:sz w:val="26"/>
          <w:szCs w:val="26"/>
        </w:rPr>
        <w:t xml:space="preserve"> направленных на предотвращение негативного воздействия на окружающую среду</w:t>
      </w:r>
      <w:r w:rsidR="000C5656">
        <w:rPr>
          <w:rFonts w:ascii="Times New Roman" w:hAnsi="Times New Roman"/>
          <w:i/>
          <w:sz w:val="26"/>
          <w:szCs w:val="26"/>
        </w:rPr>
        <w:t>.</w:t>
      </w:r>
    </w:p>
    <w:p w14:paraId="7E197B3A" w14:textId="5AA2DD88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9E25BD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="009E25BD">
        <w:rPr>
          <w:rFonts w:ascii="Times New Roman" w:hAnsi="Times New Roman"/>
          <w:sz w:val="26"/>
          <w:szCs w:val="26"/>
        </w:rPr>
        <w:t>ед.</w:t>
      </w:r>
    </w:p>
    <w:p w14:paraId="32996944" w14:textId="2BADCD2E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9E25BD">
        <w:rPr>
          <w:rFonts w:ascii="Times New Roman" w:hAnsi="Times New Roman"/>
          <w:sz w:val="26"/>
          <w:szCs w:val="26"/>
        </w:rPr>
        <w:t>30 ед.</w:t>
      </w:r>
    </w:p>
    <w:p w14:paraId="2F935496" w14:textId="260EC1C9" w:rsidR="000C5656" w:rsidRDefault="000C5656" w:rsidP="000C5656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9E25BD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7FB95653" w14:textId="3B82CC22" w:rsidR="000C5656" w:rsidRDefault="00CC2635" w:rsidP="000C5656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8E780E">
        <w:rPr>
          <w:rFonts w:ascii="Times New Roman" w:hAnsi="Times New Roman"/>
          <w:i/>
          <w:sz w:val="26"/>
          <w:szCs w:val="26"/>
        </w:rPr>
        <w:t xml:space="preserve">Количество </w:t>
      </w:r>
      <w:r w:rsidRPr="00473F62">
        <w:rPr>
          <w:rFonts w:ascii="Times New Roman" w:hAnsi="Times New Roman"/>
          <w:i/>
          <w:sz w:val="26"/>
          <w:szCs w:val="26"/>
        </w:rPr>
        <w:t>ликвидированных несанкционированных свалок на территории Дальнегорского городского округа</w:t>
      </w:r>
      <w:r w:rsidR="000C5656">
        <w:rPr>
          <w:rFonts w:ascii="Times New Roman" w:hAnsi="Times New Roman"/>
          <w:i/>
          <w:sz w:val="26"/>
          <w:szCs w:val="26"/>
        </w:rPr>
        <w:t>.</w:t>
      </w:r>
    </w:p>
    <w:p w14:paraId="0431B1F5" w14:textId="3501287F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CC2635">
        <w:rPr>
          <w:rFonts w:ascii="Times New Roman" w:hAnsi="Times New Roman"/>
          <w:sz w:val="26"/>
          <w:szCs w:val="26"/>
        </w:rPr>
        <w:t>271 ед</w:t>
      </w:r>
      <w:r>
        <w:rPr>
          <w:rFonts w:ascii="Times New Roman" w:hAnsi="Times New Roman"/>
          <w:sz w:val="26"/>
          <w:szCs w:val="26"/>
        </w:rPr>
        <w:t>.</w:t>
      </w:r>
    </w:p>
    <w:p w14:paraId="0184A49A" w14:textId="023246C2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CC2635">
        <w:rPr>
          <w:rFonts w:ascii="Times New Roman" w:hAnsi="Times New Roman"/>
          <w:sz w:val="26"/>
          <w:szCs w:val="26"/>
        </w:rPr>
        <w:t>271 ед.</w:t>
      </w:r>
    </w:p>
    <w:p w14:paraId="40F32F01" w14:textId="11B1B47D" w:rsidR="000C5656" w:rsidRDefault="000C5656" w:rsidP="000C5656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271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271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CC2635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73C46257" w14:textId="686B2AE7" w:rsidR="000C5656" w:rsidRDefault="00AE1A92" w:rsidP="000C5656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C33A0">
        <w:rPr>
          <w:rFonts w:ascii="Times New Roman" w:hAnsi="Times New Roman"/>
          <w:i/>
          <w:sz w:val="26"/>
          <w:szCs w:val="26"/>
        </w:rPr>
        <w:lastRenderedPageBreak/>
        <w:t>Количество вывезенного объёма ТКО с зон массового отдыха, набережных, пляжей и других объектов</w:t>
      </w:r>
      <w:r w:rsidR="000C5656">
        <w:rPr>
          <w:rFonts w:ascii="Times New Roman" w:hAnsi="Times New Roman"/>
          <w:i/>
          <w:sz w:val="26"/>
          <w:szCs w:val="26"/>
        </w:rPr>
        <w:t>.</w:t>
      </w:r>
    </w:p>
    <w:p w14:paraId="4FFD92B9" w14:textId="10C04C2C" w:rsidR="000C5656" w:rsidRDefault="00AE1A92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216,23 м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 w:rsidR="000C5656">
        <w:rPr>
          <w:rFonts w:ascii="Times New Roman" w:hAnsi="Times New Roman"/>
          <w:sz w:val="26"/>
          <w:szCs w:val="26"/>
        </w:rPr>
        <w:t>.</w:t>
      </w:r>
    </w:p>
    <w:p w14:paraId="4DF2AB6F" w14:textId="13027D2E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AE1A92">
        <w:rPr>
          <w:rFonts w:ascii="Times New Roman" w:hAnsi="Times New Roman"/>
          <w:sz w:val="26"/>
          <w:szCs w:val="26"/>
        </w:rPr>
        <w:t>21</w:t>
      </w:r>
      <w:r w:rsidR="00FC19D8">
        <w:rPr>
          <w:rFonts w:ascii="Times New Roman" w:hAnsi="Times New Roman"/>
          <w:sz w:val="26"/>
          <w:szCs w:val="26"/>
        </w:rPr>
        <w:t>0</w:t>
      </w:r>
      <w:r w:rsidR="00AE1A92">
        <w:rPr>
          <w:rFonts w:ascii="Times New Roman" w:hAnsi="Times New Roman"/>
          <w:sz w:val="26"/>
          <w:szCs w:val="26"/>
        </w:rPr>
        <w:t>,</w:t>
      </w:r>
      <w:r w:rsidR="00FC19D8">
        <w:rPr>
          <w:rFonts w:ascii="Times New Roman" w:hAnsi="Times New Roman"/>
          <w:sz w:val="26"/>
          <w:szCs w:val="26"/>
        </w:rPr>
        <w:t>96</w:t>
      </w:r>
      <w:r w:rsidR="00C82FC8">
        <w:rPr>
          <w:rFonts w:ascii="Times New Roman" w:hAnsi="Times New Roman"/>
          <w:sz w:val="26"/>
          <w:szCs w:val="26"/>
        </w:rPr>
        <w:t xml:space="preserve"> м</w:t>
      </w:r>
      <w:r w:rsidR="00C82FC8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14:paraId="4407224E" w14:textId="425709EB" w:rsidR="000C5656" w:rsidRDefault="000C5656" w:rsidP="000C5656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10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C82FC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4701D0">
        <w:rPr>
          <w:rFonts w:ascii="Times New Roman" w:eastAsia="Calibri" w:hAnsi="Times New Roman" w:cs="Times New Roman"/>
          <w:b/>
          <w:bCs/>
          <w:sz w:val="26"/>
          <w:szCs w:val="26"/>
        </w:rPr>
        <w:t>0,9</w:t>
      </w:r>
      <w:r w:rsidR="0098160A">
        <w:rPr>
          <w:rFonts w:ascii="Times New Roman" w:eastAsia="Calibri" w:hAnsi="Times New Roman" w:cs="Times New Roman"/>
          <w:b/>
          <w:bCs/>
          <w:sz w:val="26"/>
          <w:szCs w:val="26"/>
        </w:rPr>
        <w:t>76</w:t>
      </w:r>
    </w:p>
    <w:p w14:paraId="60EA9E5E" w14:textId="2C780F01" w:rsidR="00FC19D8" w:rsidRPr="008E780E" w:rsidRDefault="00FC19D8" w:rsidP="00FC19D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Ответственный исполнитель объяснил </w:t>
      </w:r>
      <w:r>
        <w:rPr>
          <w:rFonts w:ascii="Times New Roman" w:hAnsi="Times New Roman"/>
          <w:sz w:val="26"/>
          <w:szCs w:val="26"/>
        </w:rPr>
        <w:t>снижение</w:t>
      </w:r>
      <w:r w:rsidRPr="008E780E">
        <w:rPr>
          <w:rFonts w:ascii="Times New Roman" w:hAnsi="Times New Roman"/>
          <w:sz w:val="26"/>
          <w:szCs w:val="26"/>
        </w:rPr>
        <w:t xml:space="preserve"> фактического значения </w:t>
      </w:r>
      <w:r w:rsidRPr="00B8544D">
        <w:rPr>
          <w:rFonts w:ascii="Times New Roman" w:hAnsi="Times New Roman"/>
          <w:sz w:val="26"/>
          <w:szCs w:val="26"/>
        </w:rPr>
        <w:t>вывезенного объема ТКО с зон массового отдыха, набережных, пляжей и других объектов</w:t>
      </w:r>
      <w:r w:rsidRPr="008E780E">
        <w:rPr>
          <w:rFonts w:ascii="Times New Roman" w:hAnsi="Times New Roman"/>
          <w:sz w:val="26"/>
          <w:szCs w:val="26"/>
        </w:rPr>
        <w:t xml:space="preserve">, который составил </w:t>
      </w:r>
      <w:r>
        <w:rPr>
          <w:rFonts w:ascii="Times New Roman" w:hAnsi="Times New Roman"/>
          <w:sz w:val="26"/>
          <w:szCs w:val="26"/>
        </w:rPr>
        <w:t>126,75 м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фактически выставленным объёмом вывоза ТКО с контейнерных площадок на прибрежных зонах за период выполнения муниципального контракта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76CC10B" w14:textId="5D6E4D98" w:rsidR="000C5656" w:rsidRDefault="00496EB0" w:rsidP="000C5656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1B31">
        <w:rPr>
          <w:rFonts w:ascii="Times New Roman" w:hAnsi="Times New Roman"/>
          <w:i/>
          <w:sz w:val="26"/>
          <w:szCs w:val="26"/>
        </w:rPr>
        <w:t>Количество ежегодных мероприятий по экологическому образованию и просвещению населения, проводимых на территории Дальнегорского городского округа</w:t>
      </w:r>
      <w:r w:rsidR="000C5656">
        <w:rPr>
          <w:rFonts w:ascii="Times New Roman" w:hAnsi="Times New Roman"/>
          <w:i/>
          <w:sz w:val="26"/>
          <w:szCs w:val="26"/>
        </w:rPr>
        <w:t>.</w:t>
      </w:r>
    </w:p>
    <w:p w14:paraId="62368C46" w14:textId="797A146A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E1026">
        <w:rPr>
          <w:rFonts w:ascii="Times New Roman" w:hAnsi="Times New Roman"/>
          <w:sz w:val="26"/>
          <w:szCs w:val="26"/>
        </w:rPr>
        <w:t>206 ед</w:t>
      </w:r>
      <w:r>
        <w:rPr>
          <w:rFonts w:ascii="Times New Roman" w:hAnsi="Times New Roman"/>
          <w:sz w:val="26"/>
          <w:szCs w:val="26"/>
        </w:rPr>
        <w:t>.</w:t>
      </w:r>
    </w:p>
    <w:p w14:paraId="61B04BFE" w14:textId="453DD617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5E1026">
        <w:rPr>
          <w:rFonts w:ascii="Times New Roman" w:hAnsi="Times New Roman"/>
          <w:sz w:val="26"/>
          <w:szCs w:val="26"/>
        </w:rPr>
        <w:t>206 ед</w:t>
      </w:r>
      <w:r>
        <w:rPr>
          <w:rFonts w:ascii="Times New Roman" w:hAnsi="Times New Roman"/>
          <w:sz w:val="26"/>
          <w:szCs w:val="26"/>
        </w:rPr>
        <w:t>.</w:t>
      </w:r>
    </w:p>
    <w:p w14:paraId="5F463EF8" w14:textId="16385DE8" w:rsidR="000C5656" w:rsidRDefault="000C5656" w:rsidP="000C5656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4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206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206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5E1026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54448CCC" w14:textId="736970F3" w:rsidR="000C5656" w:rsidRDefault="00F700D2" w:rsidP="000C5656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E050C">
        <w:rPr>
          <w:rFonts w:ascii="Times New Roman" w:hAnsi="Times New Roman"/>
          <w:i/>
          <w:sz w:val="26"/>
          <w:szCs w:val="26"/>
        </w:rPr>
        <w:t xml:space="preserve">Количество </w:t>
      </w:r>
      <w:r w:rsidRPr="007D0C32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>ё</w:t>
      </w:r>
      <w:r w:rsidRPr="007D0C32">
        <w:rPr>
          <w:rFonts w:ascii="Times New Roman" w:hAnsi="Times New Roman"/>
          <w:i/>
          <w:sz w:val="26"/>
          <w:szCs w:val="26"/>
        </w:rPr>
        <w:t>нных агитационных материалов экологической направленности на территории Дальнегорского городского округа</w:t>
      </w:r>
      <w:r w:rsidR="000C5656">
        <w:rPr>
          <w:rFonts w:ascii="Times New Roman" w:hAnsi="Times New Roman"/>
          <w:i/>
          <w:sz w:val="26"/>
          <w:szCs w:val="26"/>
        </w:rPr>
        <w:t>.</w:t>
      </w:r>
    </w:p>
    <w:p w14:paraId="64DA5702" w14:textId="69166408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B31735">
        <w:rPr>
          <w:rFonts w:ascii="Times New Roman" w:hAnsi="Times New Roman"/>
          <w:sz w:val="26"/>
          <w:szCs w:val="26"/>
        </w:rPr>
        <w:t>597</w:t>
      </w:r>
      <w:r>
        <w:rPr>
          <w:rFonts w:ascii="Times New Roman" w:hAnsi="Times New Roman"/>
          <w:sz w:val="26"/>
          <w:szCs w:val="26"/>
        </w:rPr>
        <w:t xml:space="preserve"> </w:t>
      </w:r>
      <w:r w:rsidR="00B31735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.</w:t>
      </w:r>
    </w:p>
    <w:p w14:paraId="2748CCF5" w14:textId="4BA44293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B31735">
        <w:rPr>
          <w:rFonts w:ascii="Times New Roman" w:hAnsi="Times New Roman"/>
          <w:sz w:val="26"/>
          <w:szCs w:val="26"/>
        </w:rPr>
        <w:t>597 ед</w:t>
      </w:r>
      <w:r>
        <w:rPr>
          <w:rFonts w:ascii="Times New Roman" w:hAnsi="Times New Roman"/>
          <w:sz w:val="26"/>
          <w:szCs w:val="26"/>
        </w:rPr>
        <w:t>.</w:t>
      </w:r>
    </w:p>
    <w:p w14:paraId="2EEB95B1" w14:textId="65EA2083" w:rsidR="000C5656" w:rsidRDefault="000C5656" w:rsidP="000C5656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5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597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597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18704E59" w14:textId="77777777" w:rsidR="000C5656" w:rsidRDefault="000C5656" w:rsidP="000C5656">
      <w:pPr>
        <w:pStyle w:val="11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Среднее значение достижения задач Отдельного мероприятия:</w:t>
      </w:r>
    </w:p>
    <w:p w14:paraId="277A6FFE" w14:textId="0310E3E5" w:rsidR="000C5656" w:rsidRDefault="000C5656" w:rsidP="000C5656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(Ом) ср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1+1+0,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98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5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0,9</w:t>
      </w:r>
      <w:r w:rsidR="0098160A">
        <w:rPr>
          <w:rFonts w:ascii="Times New Roman" w:eastAsia="Calibri" w:hAnsi="Times New Roman" w:cs="Times New Roman"/>
          <w:b/>
          <w:bCs/>
          <w:sz w:val="26"/>
          <w:szCs w:val="26"/>
        </w:rPr>
        <w:t>95</w:t>
      </w:r>
    </w:p>
    <w:p w14:paraId="3F7FF1C9" w14:textId="77777777" w:rsidR="000C5656" w:rsidRDefault="000C5656" w:rsidP="000C5656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целей для критерия оценки эффективности реализации Муниципальной программы:</w:t>
      </w:r>
    </w:p>
    <w:p w14:paraId="2A6B7E71" w14:textId="306A75AB" w:rsidR="000C5656" w:rsidRDefault="000C5656" w:rsidP="000C5656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98160A">
        <w:rPr>
          <w:rFonts w:ascii="Times New Roman" w:eastAsia="Calibri" w:hAnsi="Times New Roman" w:cs="Times New Roman"/>
          <w:b/>
          <w:bCs/>
          <w:sz w:val="26"/>
          <w:szCs w:val="26"/>
        </w:rPr>
        <w:t>0,5</w:t>
      </w:r>
    </w:p>
    <w:p w14:paraId="78DE8765" w14:textId="77777777" w:rsidR="000C5656" w:rsidRDefault="000C5656" w:rsidP="000C5656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14:paraId="0BFD1F70" w14:textId="121CF8EA" w:rsidR="000C5656" w:rsidRDefault="000C5656" w:rsidP="000C5656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0+0,9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</w:t>
      </w:r>
      <w:r w:rsidR="00254EA7">
        <w:rPr>
          <w:rFonts w:ascii="Times New Roman" w:eastAsia="Calibri" w:hAnsi="Times New Roman" w:cs="Times New Roman"/>
          <w:b/>
          <w:bCs/>
          <w:sz w:val="26"/>
          <w:szCs w:val="26"/>
        </w:rPr>
        <w:t>4975</w:t>
      </w:r>
    </w:p>
    <w:p w14:paraId="08ABB4FA" w14:textId="77777777" w:rsidR="000C5656" w:rsidRDefault="000C5656" w:rsidP="000C5656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14:paraId="3E4A9185" w14:textId="0A9321BF" w:rsidR="000C5656" w:rsidRDefault="000C5656" w:rsidP="000C5656">
      <w:pPr>
        <w:pStyle w:val="ConsPlusNonformat"/>
        <w:numPr>
          <w:ilvl w:val="0"/>
          <w:numId w:val="3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</w:t>
      </w:r>
      <w:r w:rsidR="00611097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</w:t>
      </w:r>
      <w:r w:rsidR="006110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достижения задач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="00611097">
        <w:rPr>
          <w:rFonts w:ascii="Times New Roman" w:hAnsi="Times New Roman" w:cs="Times New Roman"/>
          <w:sz w:val="26"/>
          <w:szCs w:val="26"/>
        </w:rPr>
        <w:t>0,4975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следовательно, задач</w:t>
      </w:r>
      <w:r w:rsidR="00DA53E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53E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способствуют достижению цели муниципальной программы.</w:t>
      </w:r>
    </w:p>
    <w:p w14:paraId="68A87875" w14:textId="77777777" w:rsidR="00610444" w:rsidRDefault="0061044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14:paraId="4DBD65B8" w14:textId="6A661109" w:rsidR="000C5656" w:rsidRDefault="000C5656" w:rsidP="000C5656">
      <w:pPr>
        <w:pStyle w:val="ConsPlusNonformat"/>
        <w:numPr>
          <w:ilvl w:val="0"/>
          <w:numId w:val="3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="00DA53EA">
        <w:rPr>
          <w:rFonts w:ascii="Times New Roman" w:hAnsi="Times New Roman" w:cs="Times New Roman"/>
          <w:b/>
          <w:bCs/>
          <w:sz w:val="26"/>
          <w:szCs w:val="26"/>
        </w:rPr>
        <w:t>0,5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D056D">
        <w:rPr>
          <w:rFonts w:ascii="Times New Roman" w:hAnsi="Times New Roman" w:cs="Times New Roman"/>
          <w:sz w:val="26"/>
          <w:szCs w:val="26"/>
        </w:rPr>
        <w:t>следовательно,</w:t>
      </w:r>
      <w:r>
        <w:rPr>
          <w:rFonts w:ascii="Times New Roman" w:hAnsi="Times New Roman" w:cs="Times New Roman"/>
          <w:sz w:val="26"/>
          <w:szCs w:val="26"/>
        </w:rPr>
        <w:t xml:space="preserve"> цель реализации Муниципальной программы </w:t>
      </w:r>
      <w:r w:rsidR="00AC37C8">
        <w:rPr>
          <w:rFonts w:ascii="Times New Roman" w:hAnsi="Times New Roman" w:cs="Times New Roman"/>
          <w:sz w:val="26"/>
          <w:szCs w:val="26"/>
        </w:rPr>
        <w:t>не достигается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D056D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9D056D" w:rsidRPr="009D056D">
        <w:rPr>
          <w:rFonts w:ascii="Times New Roman" w:hAnsi="Times New Roman" w:cs="Times New Roman"/>
          <w:b/>
          <w:sz w:val="26"/>
          <w:szCs w:val="26"/>
        </w:rPr>
        <w:t>признаётся</w:t>
      </w:r>
      <w:r w:rsidR="00AC37C8" w:rsidRPr="009D056D">
        <w:rPr>
          <w:rFonts w:ascii="Times New Roman" w:hAnsi="Times New Roman" w:cs="Times New Roman"/>
          <w:b/>
          <w:sz w:val="26"/>
          <w:szCs w:val="26"/>
        </w:rPr>
        <w:t xml:space="preserve"> не</w:t>
      </w:r>
      <w:r w:rsidRPr="009D056D">
        <w:rPr>
          <w:rFonts w:ascii="Times New Roman" w:hAnsi="Times New Roman" w:cs="Times New Roman"/>
          <w:b/>
          <w:sz w:val="26"/>
          <w:szCs w:val="26"/>
        </w:rPr>
        <w:t xml:space="preserve"> эффективно</w:t>
      </w:r>
      <w:r w:rsidR="00AC37C8" w:rsidRPr="009D056D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F42BD7" w14:textId="77777777" w:rsidR="000C5656" w:rsidRDefault="000C5656" w:rsidP="000C5656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эффективности использования бюджетных и внебюджетных средств.</w:t>
      </w:r>
    </w:p>
    <w:p w14:paraId="3342DBCE" w14:textId="363EFC8E" w:rsidR="000C5656" w:rsidRDefault="000C5656" w:rsidP="000C56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Запланированное ресурсное обеспечение мероприятий по Муниципальной программе за счёт средств бюджета ДГО в отчётном периоде предусмотрено в сумме </w:t>
      </w:r>
      <w:r w:rsidR="001F34D5">
        <w:rPr>
          <w:rFonts w:ascii="Times New Roman" w:hAnsi="Times New Roman"/>
          <w:sz w:val="26"/>
          <w:szCs w:val="26"/>
        </w:rPr>
        <w:t>14 921 149,94</w:t>
      </w:r>
      <w:r>
        <w:rPr>
          <w:rFonts w:ascii="Times New Roman" w:hAnsi="Times New Roman"/>
          <w:sz w:val="26"/>
          <w:szCs w:val="26"/>
        </w:rPr>
        <w:t xml:space="preserve"> рублей, кассовое исполнение в отчётном периоде </w:t>
      </w:r>
      <w:r w:rsidR="00AD5115">
        <w:rPr>
          <w:rFonts w:ascii="Times New Roman" w:hAnsi="Times New Roman"/>
          <w:sz w:val="26"/>
          <w:szCs w:val="26"/>
        </w:rPr>
        <w:t>4 651 519,25</w:t>
      </w:r>
      <w:r>
        <w:rPr>
          <w:rFonts w:ascii="Times New Roman" w:hAnsi="Times New Roman"/>
          <w:sz w:val="26"/>
          <w:szCs w:val="26"/>
        </w:rPr>
        <w:t xml:space="preserve"> рублей или </w:t>
      </w:r>
      <w:r w:rsidR="004777D2">
        <w:rPr>
          <w:rFonts w:ascii="Times New Roman" w:hAnsi="Times New Roman"/>
          <w:sz w:val="26"/>
          <w:szCs w:val="26"/>
        </w:rPr>
        <w:t>31,2</w:t>
      </w:r>
      <w:r>
        <w:rPr>
          <w:rFonts w:ascii="Times New Roman" w:hAnsi="Times New Roman"/>
          <w:sz w:val="26"/>
          <w:szCs w:val="26"/>
        </w:rPr>
        <w:t xml:space="preserve"> %</w:t>
      </w:r>
      <w:r w:rsidR="004777D2">
        <w:rPr>
          <w:rFonts w:ascii="Times New Roman" w:hAnsi="Times New Roman"/>
          <w:sz w:val="26"/>
          <w:szCs w:val="26"/>
        </w:rPr>
        <w:t xml:space="preserve"> от запланированных сводной бюджетной росписью</w:t>
      </w:r>
    </w:p>
    <w:p w14:paraId="26F73BB0" w14:textId="617460E0" w:rsidR="000C5656" w:rsidRDefault="000C5656" w:rsidP="000C5656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4 651 519,25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14 921 149,94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4777D2">
        <w:rPr>
          <w:rFonts w:ascii="Times New Roman" w:eastAsia="Calibri" w:hAnsi="Times New Roman" w:cs="Times New Roman"/>
          <w:b/>
          <w:bCs/>
          <w:sz w:val="26"/>
          <w:szCs w:val="26"/>
        </w:rPr>
        <w:t>31,2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68E5A99C" w14:textId="77777777" w:rsidR="000C5656" w:rsidRDefault="000C5656" w:rsidP="000C5656">
      <w:pPr>
        <w:pStyle w:val="a"/>
        <w:numPr>
          <w:ilvl w:val="0"/>
          <w:numId w:val="0"/>
        </w:numPr>
      </w:pPr>
      <w:r>
        <w:t>ВЫВОДЫ</w:t>
      </w:r>
    </w:p>
    <w:p w14:paraId="4DA8B2D8" w14:textId="2234B06F" w:rsidR="000C5656" w:rsidRDefault="000C5656" w:rsidP="000C5656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«</w:t>
      </w:r>
      <w:r w:rsidR="00197886">
        <w:rPr>
          <w:sz w:val="26"/>
          <w:szCs w:val="26"/>
        </w:rPr>
        <w:t>Охрана окружающей среды</w:t>
      </w:r>
      <w:r>
        <w:rPr>
          <w:sz w:val="26"/>
          <w:szCs w:val="26"/>
        </w:rPr>
        <w:t>» за 202</w:t>
      </w:r>
      <w:r w:rsidR="00197886">
        <w:rPr>
          <w:sz w:val="26"/>
          <w:szCs w:val="26"/>
        </w:rPr>
        <w:t>3</w:t>
      </w:r>
      <w:r>
        <w:rPr>
          <w:sz w:val="26"/>
          <w:szCs w:val="26"/>
        </w:rPr>
        <w:t xml:space="preserve"> год, установлено:</w:t>
      </w:r>
    </w:p>
    <w:p w14:paraId="1DE6DFBE" w14:textId="060BCF3D" w:rsidR="00197886" w:rsidRDefault="00197886" w:rsidP="00197886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полноты состава годовой отчётности за 202</w:t>
      </w:r>
      <w:r w:rsidR="008B1158">
        <w:rPr>
          <w:sz w:val="26"/>
          <w:szCs w:val="26"/>
        </w:rPr>
        <w:t>3</w:t>
      </w:r>
      <w:r>
        <w:rPr>
          <w:sz w:val="26"/>
          <w:szCs w:val="26"/>
        </w:rPr>
        <w:t xml:space="preserve"> год о реализации муниципальной программы нарушений не выявлено.</w:t>
      </w:r>
    </w:p>
    <w:p w14:paraId="286574C0" w14:textId="77777777" w:rsidR="00E72CF3" w:rsidRDefault="00197886" w:rsidP="00197886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достоверности и полноты информации годовой отчётности за 202</w:t>
      </w:r>
      <w:r w:rsidR="008B1158">
        <w:rPr>
          <w:sz w:val="26"/>
          <w:szCs w:val="26"/>
        </w:rPr>
        <w:t>3</w:t>
      </w:r>
      <w:r>
        <w:rPr>
          <w:sz w:val="26"/>
          <w:szCs w:val="26"/>
        </w:rPr>
        <w:t xml:space="preserve"> год о реализации муниципальной программы выявлены</w:t>
      </w:r>
      <w:r w:rsidRPr="00554E27">
        <w:rPr>
          <w:sz w:val="26"/>
          <w:szCs w:val="26"/>
        </w:rPr>
        <w:t xml:space="preserve"> </w:t>
      </w:r>
      <w:r w:rsidR="00E72CF3">
        <w:rPr>
          <w:sz w:val="26"/>
          <w:szCs w:val="26"/>
        </w:rPr>
        <w:t>недочёты и нарушения:</w:t>
      </w:r>
    </w:p>
    <w:p w14:paraId="2FC0AF50" w14:textId="77777777" w:rsidR="00E72CF3" w:rsidRDefault="00C40B21" w:rsidP="007F364F">
      <w:pPr>
        <w:pStyle w:val="11"/>
        <w:numPr>
          <w:ilvl w:val="0"/>
          <w:numId w:val="42"/>
        </w:numPr>
        <w:tabs>
          <w:tab w:val="left" w:pos="1134"/>
        </w:tabs>
        <w:spacing w:after="0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Форма 10 Годового отч</w:t>
      </w:r>
      <w:r w:rsidR="00E72CF3">
        <w:rPr>
          <w:sz w:val="26"/>
          <w:szCs w:val="26"/>
        </w:rPr>
        <w:t>ёта содержит ошибочные значения.</w:t>
      </w:r>
    </w:p>
    <w:p w14:paraId="3D2242FB" w14:textId="16DBDAF1" w:rsidR="00197886" w:rsidRDefault="00E72CF3" w:rsidP="007F364F">
      <w:pPr>
        <w:pStyle w:val="11"/>
        <w:numPr>
          <w:ilvl w:val="0"/>
          <w:numId w:val="42"/>
        </w:numPr>
        <w:tabs>
          <w:tab w:val="left" w:pos="1134"/>
        </w:tabs>
        <w:spacing w:after="0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40B21">
        <w:rPr>
          <w:sz w:val="26"/>
          <w:szCs w:val="26"/>
        </w:rPr>
        <w:t xml:space="preserve">тсутствуют пояснения </w:t>
      </w:r>
      <w:r w:rsidR="003D011C">
        <w:rPr>
          <w:sz w:val="26"/>
          <w:szCs w:val="26"/>
        </w:rPr>
        <w:t>конкретных причин</w:t>
      </w:r>
      <w:r w:rsidR="00C40B21">
        <w:rPr>
          <w:sz w:val="26"/>
          <w:szCs w:val="26"/>
        </w:rPr>
        <w:t xml:space="preserve"> </w:t>
      </w:r>
      <w:r w:rsidR="003D011C">
        <w:rPr>
          <w:sz w:val="26"/>
          <w:szCs w:val="26"/>
        </w:rPr>
        <w:t xml:space="preserve">не </w:t>
      </w:r>
      <w:r w:rsidR="00200204">
        <w:rPr>
          <w:sz w:val="26"/>
          <w:szCs w:val="26"/>
        </w:rPr>
        <w:t>расходовани</w:t>
      </w:r>
      <w:r w:rsidR="003D011C">
        <w:rPr>
          <w:sz w:val="26"/>
          <w:szCs w:val="26"/>
        </w:rPr>
        <w:t>я</w:t>
      </w:r>
      <w:r w:rsidR="00C40B21">
        <w:rPr>
          <w:sz w:val="26"/>
          <w:szCs w:val="26"/>
        </w:rPr>
        <w:t xml:space="preserve"> бюджетных ассигнований</w:t>
      </w:r>
      <w:r w:rsidR="00200204">
        <w:rPr>
          <w:sz w:val="26"/>
          <w:szCs w:val="26"/>
        </w:rPr>
        <w:t xml:space="preserve"> в полном объёме.</w:t>
      </w:r>
    </w:p>
    <w:p w14:paraId="6670718C" w14:textId="2FB5274B" w:rsidR="00197886" w:rsidRPr="004A5521" w:rsidRDefault="00197886" w:rsidP="00197886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4A5521"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В произведённых расчётах Ответственным исполнителем примен</w:t>
      </w:r>
      <w:r w:rsidR="007167E2">
        <w:rPr>
          <w:sz w:val="26"/>
          <w:szCs w:val="26"/>
        </w:rPr>
        <w:t>ён</w:t>
      </w:r>
      <w:r w:rsidRPr="004A5521">
        <w:rPr>
          <w:sz w:val="26"/>
          <w:szCs w:val="26"/>
        </w:rPr>
        <w:t xml:space="preserve"> ошибочн</w:t>
      </w:r>
      <w:r w:rsidR="007167E2">
        <w:rPr>
          <w:sz w:val="26"/>
          <w:szCs w:val="26"/>
        </w:rPr>
        <w:t>ый алгоритм расчётов</w:t>
      </w:r>
      <w:r w:rsidRPr="004A5521">
        <w:rPr>
          <w:sz w:val="26"/>
          <w:szCs w:val="26"/>
        </w:rPr>
        <w:t xml:space="preserve">, что не в полной степени соответствует методике, установленной в Порядке. Неполнота степени соответствия расчётов не повлияла на результат оценки эффективности реализации Муниципальной программы, что подтверждается расчётами, произведёнными Контроль-счётной палатой, по результатам которых, реализация Муниципальной программы признана </w:t>
      </w:r>
      <w:r w:rsidR="008B1158">
        <w:rPr>
          <w:sz w:val="26"/>
          <w:szCs w:val="26"/>
        </w:rPr>
        <w:t>не</w:t>
      </w:r>
      <w:r w:rsidRPr="004A5521">
        <w:rPr>
          <w:sz w:val="26"/>
          <w:szCs w:val="26"/>
        </w:rPr>
        <w:t>эффективной.</w:t>
      </w:r>
    </w:p>
    <w:p w14:paraId="3CF59DD2" w14:textId="4370E532" w:rsidR="00197886" w:rsidRDefault="00197886" w:rsidP="00197886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02FC8">
        <w:rPr>
          <w:sz w:val="26"/>
          <w:szCs w:val="26"/>
        </w:rPr>
        <w:t>Ответственным исполнителем нарушен «Порядок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</w:t>
      </w:r>
    </w:p>
    <w:p w14:paraId="5D1599C9" w14:textId="3EAF393D" w:rsidR="003D011C" w:rsidRPr="007D4AA9" w:rsidRDefault="007D4AA9" w:rsidP="00197886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Завышена стоимость планирования и исполнения работ в рамках Отдельного мероприятия МП </w:t>
      </w:r>
      <w:r w:rsidRPr="007D4AA9">
        <w:rPr>
          <w:sz w:val="26"/>
          <w:szCs w:val="26"/>
        </w:rPr>
        <w:t>«Обращение с отходами на территории Дальнегорского городского округа»</w:t>
      </w:r>
      <w:r w:rsidR="008335DD">
        <w:rPr>
          <w:sz w:val="26"/>
          <w:szCs w:val="26"/>
        </w:rPr>
        <w:t xml:space="preserve"> в сравнении с предшествующим периодом</w:t>
      </w:r>
      <w:r>
        <w:rPr>
          <w:sz w:val="26"/>
          <w:szCs w:val="26"/>
        </w:rPr>
        <w:t>.</w:t>
      </w:r>
    </w:p>
    <w:p w14:paraId="61BFF92E" w14:textId="77777777" w:rsidR="00197886" w:rsidRDefault="00197886" w:rsidP="00953BE3">
      <w:pPr>
        <w:pStyle w:val="a"/>
        <w:numPr>
          <w:ilvl w:val="0"/>
          <w:numId w:val="0"/>
        </w:numPr>
      </w:pPr>
      <w:r>
        <w:lastRenderedPageBreak/>
        <w:t>ПРЕДЛОЖЕНИЯ</w:t>
      </w:r>
    </w:p>
    <w:p w14:paraId="1CC74C34" w14:textId="77777777" w:rsidR="00197886" w:rsidRPr="00E83AAC" w:rsidRDefault="00197886" w:rsidP="00782AA6">
      <w:pPr>
        <w:pStyle w:val="11"/>
        <w:spacing w:after="0"/>
        <w:ind w:firstLine="709"/>
        <w:jc w:val="both"/>
        <w:rPr>
          <w:sz w:val="26"/>
          <w:szCs w:val="26"/>
          <w:u w:val="single"/>
        </w:rPr>
      </w:pPr>
      <w:r w:rsidRPr="00E83AAC">
        <w:rPr>
          <w:sz w:val="26"/>
          <w:szCs w:val="26"/>
          <w:u w:val="single"/>
        </w:rPr>
        <w:t>Ответственному исполнителю.</w:t>
      </w:r>
    </w:p>
    <w:p w14:paraId="24C32F59" w14:textId="05153AE8" w:rsidR="00197886" w:rsidRDefault="00197886" w:rsidP="00782AA6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Устранить недостатки, нарушения, выявленные экспертно-аналитическим мероприятием. Привести в соответствие значения показателей </w:t>
      </w:r>
      <w:r w:rsidR="00F075A7">
        <w:rPr>
          <w:sz w:val="26"/>
          <w:szCs w:val="26"/>
        </w:rPr>
        <w:t>в форме 10 Годового отчёта</w:t>
      </w:r>
      <w:r>
        <w:rPr>
          <w:sz w:val="26"/>
          <w:szCs w:val="26"/>
        </w:rPr>
        <w:t xml:space="preserve">. </w:t>
      </w:r>
    </w:p>
    <w:p w14:paraId="3CB55A23" w14:textId="1CA41A30" w:rsidR="000C5656" w:rsidRDefault="000C5656" w:rsidP="00782AA6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Контрольно-счётная палата предлагает принять годовой отчёт о ходе реализации и оценки эффективности реализации муниципальной программы «</w:t>
      </w:r>
      <w:r w:rsidR="00E2694F">
        <w:rPr>
          <w:sz w:val="26"/>
          <w:szCs w:val="26"/>
        </w:rPr>
        <w:t>Охрана окружающей среды</w:t>
      </w:r>
      <w:r>
        <w:rPr>
          <w:sz w:val="26"/>
          <w:szCs w:val="26"/>
        </w:rPr>
        <w:t>» за 202</w:t>
      </w:r>
      <w:r w:rsidR="00E2694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9E6CED">
        <w:rPr>
          <w:sz w:val="26"/>
          <w:szCs w:val="26"/>
        </w:rPr>
        <w:t xml:space="preserve"> после соответствующего устранения нарушений</w:t>
      </w:r>
      <w:r>
        <w:rPr>
          <w:sz w:val="26"/>
          <w:szCs w:val="26"/>
        </w:rPr>
        <w:t>.</w:t>
      </w:r>
    </w:p>
    <w:p w14:paraId="5E8D6752" w14:textId="7BCBEC94" w:rsidR="00E36FD8" w:rsidRDefault="00E36FD8" w:rsidP="00782AA6">
      <w:pPr>
        <w:pStyle w:val="1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Усилить контроль за качеством планирования и взаимоувязать показатели и бюджетные ассигнования с целью измеримости.</w:t>
      </w:r>
    </w:p>
    <w:p w14:paraId="54F32585" w14:textId="77777777" w:rsidR="000C5656" w:rsidRDefault="000C5656" w:rsidP="000C5656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0EF335DD" w14:textId="77777777" w:rsidR="000C5656" w:rsidRDefault="000C5656" w:rsidP="000C5656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655FAB9" w14:textId="77777777" w:rsidR="000C5656" w:rsidRDefault="000C5656" w:rsidP="00B138FF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B59C149" w14:textId="77777777" w:rsidR="000022A2" w:rsidRPr="0069297F" w:rsidRDefault="000022A2" w:rsidP="00E7311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58EA6D" w14:textId="77777777" w:rsidR="000022A2" w:rsidRDefault="000022A2" w:rsidP="001B6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3E2A22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74D14F" w14:textId="77777777" w:rsidR="00CE1F49" w:rsidRDefault="00CE1F49" w:rsidP="00CE1F4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572660CA" w14:textId="1FBCEF8B" w:rsidR="005464C6" w:rsidRDefault="00CE1F49" w:rsidP="00C20E84">
      <w:pPr>
        <w:pStyle w:val="a4"/>
        <w:spacing w:before="240"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811AD4">
        <w:rPr>
          <w:rFonts w:ascii="Times New Roman" w:hAnsi="Times New Roman"/>
          <w:sz w:val="26"/>
          <w:szCs w:val="26"/>
        </w:rPr>
        <w:t>«Охрана окружающей среды»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782AA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и её исполнения, руб.</w:t>
      </w:r>
    </w:p>
    <w:tbl>
      <w:tblPr>
        <w:tblW w:w="15694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567"/>
        <w:gridCol w:w="707"/>
        <w:gridCol w:w="285"/>
        <w:gridCol w:w="989"/>
        <w:gridCol w:w="741"/>
        <w:gridCol w:w="680"/>
        <w:gridCol w:w="841"/>
        <w:gridCol w:w="767"/>
        <w:gridCol w:w="741"/>
        <w:gridCol w:w="780"/>
        <w:gridCol w:w="741"/>
        <w:gridCol w:w="666"/>
        <w:gridCol w:w="992"/>
        <w:gridCol w:w="681"/>
        <w:gridCol w:w="737"/>
        <w:gridCol w:w="850"/>
        <w:gridCol w:w="1134"/>
        <w:gridCol w:w="709"/>
        <w:gridCol w:w="683"/>
      </w:tblGrid>
      <w:tr w:rsidR="00D60273" w:rsidRPr="004235F5" w14:paraId="355B5074" w14:textId="77777777" w:rsidTr="00BF5CD2">
        <w:trPr>
          <w:trHeight w:val="2310"/>
          <w:tblHeader/>
        </w:trPr>
        <w:tc>
          <w:tcPr>
            <w:tcW w:w="1403" w:type="dxa"/>
            <w:shd w:val="clear" w:color="auto" w:fill="auto"/>
            <w:vAlign w:val="center"/>
            <w:hideMark/>
          </w:tcPr>
          <w:p w14:paraId="20BF37FF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40448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AB52567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268EC2A" w14:textId="3BC67E2F" w:rsidR="004235F5" w:rsidRPr="004235F5" w:rsidRDefault="00544A9B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="004235F5"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235F5"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E38B197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01.12.2022 № 30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001DFBF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07.04.2023 № 72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2F17FD3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(гр.6 - гр.5)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25C18889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06.06.2023 № 97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C9FC32B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(гр.8 - гр.6)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80F0277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21.09.2023 № 139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E71C3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(гр.12 - гр.10)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ABF1A35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25.12.2023 № 184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05D5153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(гр.18 - гр.16)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B079" w14:textId="77777777" w:rsidR="004235F5" w:rsidRPr="00BF5CD2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BF5CD2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Сводная бюджетная роспись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04FEB32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(гр.20 - гр.18)</w:t>
            </w:r>
          </w:p>
        </w:tc>
        <w:tc>
          <w:tcPr>
            <w:tcW w:w="737" w:type="dxa"/>
            <w:shd w:val="clear" w:color="auto" w:fill="auto"/>
            <w:vAlign w:val="bottom"/>
            <w:hideMark/>
          </w:tcPr>
          <w:p w14:paraId="44FEC3D1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Абсолютное изменение от </w:t>
            </w:r>
            <w:proofErr w:type="spellStart"/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</w:t>
            </w:r>
            <w:proofErr w:type="spellEnd"/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-начального бюджета</w:t>
            </w: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(гр.20 - гр.5)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AFD11" w14:textId="6AF4EB67" w:rsidR="004235F5" w:rsidRPr="004235F5" w:rsidRDefault="00526F3E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Относи</w:t>
            </w:r>
            <w:r w:rsidR="004235F5"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тельное изменение от </w:t>
            </w:r>
            <w:proofErr w:type="spellStart"/>
            <w:r w:rsidR="004235F5"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</w:t>
            </w:r>
            <w:proofErr w:type="spellEnd"/>
            <w:r w:rsidR="004235F5"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-начального бюджета, (%) (гр.20/гр.5)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BB74B4" w14:textId="43CA5ED8" w:rsidR="004235F5" w:rsidRPr="004235F5" w:rsidRDefault="001A0970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на 01.01.2024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8FD3A" w14:textId="4773ED11" w:rsidR="004235F5" w:rsidRPr="004235F5" w:rsidRDefault="00526F3E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Процент </w:t>
            </w:r>
            <w:r w:rsidR="00C840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</w:t>
            </w:r>
            <w:r w:rsidR="004235F5"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C9759C2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spellStart"/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неисполь-зованных</w:t>
            </w:r>
            <w:proofErr w:type="spellEnd"/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ассигнований</w:t>
            </w:r>
          </w:p>
        </w:tc>
      </w:tr>
      <w:tr w:rsidR="00D60273" w:rsidRPr="004235F5" w14:paraId="607F431B" w14:textId="77777777" w:rsidTr="00BF5CD2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14:paraId="0B2A37FA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23062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7F71324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0CA62984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D9373D5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CCFAC22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0B9AEC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6433244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AEC2F13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1D6B39B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B53AFE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7A4FB83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51B73E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EF9985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E14E8C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8F126D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C2909A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235D7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86765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7B39C48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</w:tr>
      <w:tr w:rsidR="00D60273" w:rsidRPr="004235F5" w14:paraId="53333CCA" w14:textId="77777777" w:rsidTr="00BF5CD2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14:paraId="0D3E518E" w14:textId="77777777" w:rsidR="004235F5" w:rsidRPr="004235F5" w:rsidRDefault="004235F5" w:rsidP="004235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B79E5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B1020B4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18 0 00 00000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4C3836B" w14:textId="77777777" w:rsidR="004235F5" w:rsidRPr="004235F5" w:rsidRDefault="004235F5" w:rsidP="0042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B95542C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14 391 339,51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ACAED95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14 391 339,51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093F8C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5BD7D691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14 924 757,02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24F6A7F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533 417,51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BB53A3E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14 924 757,02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882788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C615011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14 921 149,94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4976D7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-3 607,08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60E7B4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14 921 149,94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A5B6D0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1631BE9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529 810,43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328506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606AE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4 651 519,25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B1055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31,17%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70E85E4" w14:textId="77777777" w:rsidR="004235F5" w:rsidRPr="004235F5" w:rsidRDefault="004235F5" w:rsidP="00423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10 269 630,69 </w:t>
            </w:r>
          </w:p>
        </w:tc>
      </w:tr>
      <w:tr w:rsidR="00D60273" w:rsidRPr="004235F5" w14:paraId="2A901E29" w14:textId="77777777" w:rsidTr="00BF5CD2">
        <w:trPr>
          <w:trHeight w:val="1275"/>
        </w:trPr>
        <w:tc>
          <w:tcPr>
            <w:tcW w:w="1403" w:type="dxa"/>
            <w:shd w:val="clear" w:color="auto" w:fill="auto"/>
            <w:vAlign w:val="center"/>
            <w:hideMark/>
          </w:tcPr>
          <w:p w14:paraId="6FAFFDBA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5BB6F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A147CB2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18 1 00 00000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2F009DAB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5AD7D4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13 345 195,51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BAB72D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13 345 195,51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628E5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3EFB2AF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13 775 732,22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4AD437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430 536,71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602FDD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BD1A68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4EE7F6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C9B788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AA2A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EF174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B5C7EC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1 130 536,71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790B9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E4B2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4 342 719,67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663A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C39A58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10 133 012,55 </w:t>
            </w:r>
          </w:p>
        </w:tc>
      </w:tr>
      <w:tr w:rsidR="00D60273" w:rsidRPr="004235F5" w14:paraId="6EFEEF02" w14:textId="77777777" w:rsidTr="00BF5CD2">
        <w:trPr>
          <w:trHeight w:val="1590"/>
        </w:trPr>
        <w:tc>
          <w:tcPr>
            <w:tcW w:w="1403" w:type="dxa"/>
            <w:shd w:val="clear" w:color="auto" w:fill="auto"/>
            <w:vAlign w:val="center"/>
            <w:hideMark/>
          </w:tcPr>
          <w:p w14:paraId="75E1D6DE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подготовительных работ в рамках мероприятий по капитальному ремонту водохранилища "Нежданка""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D09E4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D716AC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18 1 01 00000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31A7DB5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A5556A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13 345 195,51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6EB277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13 345 195,51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5569A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5C3F83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13 775 732,22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A159B2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430 536,71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9EE5D8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877BA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0A0A87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E6C9AE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8055E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6D719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EAB776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1 130 536,71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11C56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CECAD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4 342 719,67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7C25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6F84F1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10 133 012,55 </w:t>
            </w:r>
          </w:p>
        </w:tc>
      </w:tr>
      <w:tr w:rsidR="00D60273" w:rsidRPr="004235F5" w14:paraId="4A0ADCE5" w14:textId="77777777" w:rsidTr="00BF5CD2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14:paraId="45240EC5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77CE7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E5F5B86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18 1 01 00000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4B46E09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9231AE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13 345 195,51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2CC218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13 345 195,51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2E290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11E7EEB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13 775 732,22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9BDDD4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430 536,71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3DF2E8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09F32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CC1D26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B2360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CE83D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14 475 732,22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A4301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FD58E5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1 130 536,71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C26AF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8F2C2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4 342 719,67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C94B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00279E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10 133 012,55 </w:t>
            </w:r>
          </w:p>
        </w:tc>
      </w:tr>
      <w:tr w:rsidR="00D60273" w:rsidRPr="004235F5" w14:paraId="39764933" w14:textId="77777777" w:rsidTr="00BF5CD2">
        <w:trPr>
          <w:trHeight w:val="2220"/>
        </w:trPr>
        <w:tc>
          <w:tcPr>
            <w:tcW w:w="1403" w:type="dxa"/>
            <w:shd w:val="clear" w:color="auto" w:fill="auto"/>
            <w:vAlign w:val="center"/>
            <w:hideMark/>
          </w:tcPr>
          <w:p w14:paraId="1DC91875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BFD1F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4EA6614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18 1 01 25010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F5AE29C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CB4503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C771EA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DF0B0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37B73E7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433 287,77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BE4788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433 287,77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6EFD0D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1 133 287,77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2AC79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9384B7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1 133 287,77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FB3087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59867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1 133 287,77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88620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E2504A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1 133 287,77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3136C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FCA5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360 000,00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20EC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31,77%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718C967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773 287,77 </w:t>
            </w:r>
          </w:p>
        </w:tc>
      </w:tr>
      <w:tr w:rsidR="00D60273" w:rsidRPr="004235F5" w14:paraId="515A0EC6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09E2F2E3" w14:textId="77777777" w:rsidR="004235F5" w:rsidRPr="00830821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830821"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C9B45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72D97BC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18 1 01 25010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3B22CFD4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18BCB4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B019B9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BB9A7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7320DB0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433 287,77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E7FB70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433 287,77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49D111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1 133 287,77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A448E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18DF20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1 133 287,77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8AD92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B9622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1 133 287,77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F6F47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90E517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1 133 287,77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57944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11A8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360 000,00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45F1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31,77%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982288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773 287,77 </w:t>
            </w:r>
          </w:p>
        </w:tc>
      </w:tr>
      <w:tr w:rsidR="00D60273" w:rsidRPr="004235F5" w14:paraId="7024E96B" w14:textId="77777777" w:rsidTr="00BF5CD2">
        <w:trPr>
          <w:trHeight w:val="1590"/>
        </w:trPr>
        <w:tc>
          <w:tcPr>
            <w:tcW w:w="1403" w:type="dxa"/>
            <w:shd w:val="clear" w:color="auto" w:fill="auto"/>
            <w:vAlign w:val="center"/>
            <w:hideMark/>
          </w:tcPr>
          <w:p w14:paraId="06F59734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64E21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AE01038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18 1 01 92130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30DB1215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F516C1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13 209 020,00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1ACC4F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13 209 020,00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0CEEF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737DB7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13 209 020,00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4EB090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7C5E5C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13 209 020,00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0CB86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90BB26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13 209 020,00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0C7982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2499E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13 209 020,00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314AA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D09956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B554C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13CC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3 942 892,47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4FE1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29,85%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D93F4D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9 266 127,53 </w:t>
            </w:r>
          </w:p>
        </w:tc>
      </w:tr>
      <w:tr w:rsidR="00D60273" w:rsidRPr="004235F5" w14:paraId="425CF299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531B9DBD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1E90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F3CD7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D4DF47F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18 1 01 92130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2A997A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F2BFAF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13 209 020,00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547EE5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13 209 020,00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90195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5A28D0E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13 209 020,00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AE2435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53F621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13 209 020,00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A3BAD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343AED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13 209 020,00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69619D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69EA0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13 209 020,00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4403B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D4FFA1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3955E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1AFA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3 942 892,47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D462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29,85%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6D8485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9 266 127,53 </w:t>
            </w:r>
          </w:p>
        </w:tc>
      </w:tr>
      <w:tr w:rsidR="00D60273" w:rsidRPr="004235F5" w14:paraId="267026F2" w14:textId="77777777" w:rsidTr="00BF5CD2">
        <w:trPr>
          <w:trHeight w:val="1275"/>
        </w:trPr>
        <w:tc>
          <w:tcPr>
            <w:tcW w:w="1403" w:type="dxa"/>
            <w:shd w:val="clear" w:color="auto" w:fill="auto"/>
            <w:vAlign w:val="center"/>
            <w:hideMark/>
          </w:tcPr>
          <w:p w14:paraId="02D3B71F" w14:textId="77777777" w:rsidR="004235F5" w:rsidRPr="003C1E90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16"/>
                <w:szCs w:val="16"/>
                <w:lang w:eastAsia="ru-RU"/>
              </w:rPr>
            </w:pPr>
            <w:r w:rsidRPr="003C1E90">
              <w:rPr>
                <w:rFonts w:ascii="Times New Roman" w:eastAsia="Times New Roman" w:hAnsi="Times New Roman"/>
                <w:color w:val="000000"/>
                <w:spacing w:val="-8"/>
                <w:sz w:val="16"/>
                <w:szCs w:val="16"/>
                <w:lang w:eastAsia="ru-RU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4C415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083065E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1 01 S2130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0D97F920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A3D043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136 175,51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1D75F5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136 175,51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7055C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2697ABB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133 424,45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3A2EE4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-2 751,06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C9B39F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133 424,45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0B5FF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16E740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133 424,45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565374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7AF9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133 424,45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E7D7D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54F745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-2 751,06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2E505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C2E2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39 827,20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3A29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29,85%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751C14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93 597,25 </w:t>
            </w:r>
          </w:p>
        </w:tc>
      </w:tr>
      <w:tr w:rsidR="00D60273" w:rsidRPr="004235F5" w14:paraId="254EA7AD" w14:textId="77777777" w:rsidTr="00BF5CD2">
        <w:trPr>
          <w:trHeight w:val="301"/>
        </w:trPr>
        <w:tc>
          <w:tcPr>
            <w:tcW w:w="1403" w:type="dxa"/>
            <w:shd w:val="clear" w:color="auto" w:fill="auto"/>
            <w:vAlign w:val="center"/>
            <w:hideMark/>
          </w:tcPr>
          <w:p w14:paraId="3792D234" w14:textId="77777777" w:rsidR="004235F5" w:rsidRPr="003C1E90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3C1E90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6E8E3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67117B2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1 01 S2130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2BA6C93A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8828D7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136 175,51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378D39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136 175,51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59E96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0D5CBC7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133 424,45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9B6C7B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-2 751,06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419ABC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133 424,45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E0A0E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F89980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133 424,45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C9B3EA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E95C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133 424,45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84033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F7B9F8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-2 751,06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A4F74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B05AA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39 827,20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39BE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29,85%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0D0CCD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93 597,25 </w:t>
            </w:r>
          </w:p>
        </w:tc>
      </w:tr>
      <w:tr w:rsidR="00D60273" w:rsidRPr="004235F5" w14:paraId="1620A98F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55835656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Мероприятия муниципальной программы "Охрана окружающей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40DD1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CE2C5F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18 9 00 00000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72D19A06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E0EDDB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1 046 144,00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B5C103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1 046 144,00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E7E9E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D03F79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1 149 024,80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C3D2A3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102 880,80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188CD0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449 024,80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2E71F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8D6E43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445 417,72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6FD5FB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-3 607,08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D5AC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445 417,72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A13F3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8030B8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-600 726,28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DE1F1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-57,4%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CC35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308 799,58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00EE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69,33%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7092D6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136 618,14 </w:t>
            </w:r>
          </w:p>
        </w:tc>
      </w:tr>
      <w:tr w:rsidR="00D60273" w:rsidRPr="004235F5" w14:paraId="0CDF4A05" w14:textId="77777777" w:rsidTr="00BF5CD2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14:paraId="7E158932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D307D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579DF7D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18 9 00 00000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7F7F7B1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8A2733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1 046 144,00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B2B6FB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1 046 144,00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6A35D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11A0824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1 149 024,80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5B38DE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102 880,80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458A1A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449 024,80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3E545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D3765A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445 417,72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1447B4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-3 607,08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A667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445 417,72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7A30A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CAA912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-600 726,28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8E538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-57,4%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26AF1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308 799,58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7F1C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69,33%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1A332C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136 618,14 </w:t>
            </w:r>
          </w:p>
        </w:tc>
      </w:tr>
      <w:tr w:rsidR="00D60273" w:rsidRPr="004235F5" w14:paraId="56D78384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6D2759DC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AF4808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46B1F2A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18 9 00 28510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4C977A4E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A3BD97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51300A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817 119,20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0DC12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-102 880,80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BB7692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920 000,00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64AE127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102 880,80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1AC6E0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220 000,00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06131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716CED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220 000,00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0AE40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9CD8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220 000,00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AECC1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3D7BD7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-700 000,00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8B1E9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-76,1%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0995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220 000,00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6567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350339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60273" w:rsidRPr="004235F5" w14:paraId="293EEE2E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24DD351F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BBBC1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56EBE9E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18 9 00 28510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49395A2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CE0205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D45CE8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817 119,20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10BC9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-102 880,80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2F1F41B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920 000,00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D2831E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102 880,80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A0EC4B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220 000,00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9D152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-700 000,00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C41DC0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220 000,00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A3B8D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7BD7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220 000,00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2C6D7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671973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-700 000,00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C349B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-76,1%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F09DF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220 000,00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80EE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A9174E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60273" w:rsidRPr="004235F5" w14:paraId="27C85D95" w14:textId="77777777" w:rsidTr="00BF5CD2">
        <w:trPr>
          <w:trHeight w:val="584"/>
        </w:trPr>
        <w:tc>
          <w:tcPr>
            <w:tcW w:w="1403" w:type="dxa"/>
            <w:shd w:val="clear" w:color="auto" w:fill="auto"/>
            <w:vAlign w:val="center"/>
            <w:hideMark/>
          </w:tcPr>
          <w:p w14:paraId="6E4424E3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Поддержание и улучшение санитарного и экологического состояния зон массового отдыха, набережных, пляжей и других объектов, в части вывоза </w:t>
            </w: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811EC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2E47582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18 9 00 28520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017CCFDA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C3E869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113 544,00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5BDD84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216 424,80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1FBC9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102 880,80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F93523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216 424,80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1C5BB8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9B8290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216 424,80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0B86A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A389D3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212 817,72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F5035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-3 607,08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D830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212 817,72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E7C73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3D304A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99 273,72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66CC9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87,4%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4B89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76 199,58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A67F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35,81%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3A3A39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136 618,14 </w:t>
            </w:r>
          </w:p>
        </w:tc>
      </w:tr>
      <w:tr w:rsidR="00D60273" w:rsidRPr="004235F5" w14:paraId="5F1B2E05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4CBAE2A9" w14:textId="77777777" w:rsidR="004235F5" w:rsidRPr="00830821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830821"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65CD0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B737538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18 9 00 28520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764E77F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511BA3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113 544,00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422C4D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216 424,80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E5A68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102 880,80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193139C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216 424,80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082EA8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96CF9D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216 424,80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B9860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C58452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212 817,72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161343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-3 607,08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1C2BE5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212 817,72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CCBFD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1E8782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99 273,72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56D406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87,4%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0D22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76 199,58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C0D0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35,81%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A6D532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136 618,14 </w:t>
            </w:r>
          </w:p>
        </w:tc>
      </w:tr>
      <w:tr w:rsidR="00D60273" w:rsidRPr="004235F5" w14:paraId="5E60D464" w14:textId="77777777" w:rsidTr="00BF5CD2">
        <w:trPr>
          <w:trHeight w:val="960"/>
        </w:trPr>
        <w:tc>
          <w:tcPr>
            <w:tcW w:w="1403" w:type="dxa"/>
            <w:shd w:val="clear" w:color="auto" w:fill="auto"/>
            <w:vAlign w:val="center"/>
            <w:hideMark/>
          </w:tcPr>
          <w:p w14:paraId="30C15A85" w14:textId="77777777" w:rsidR="004235F5" w:rsidRPr="004235F5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A7EF4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1A519EE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18 9 00 29100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35E0774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F4CEB5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4EE046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12 600,00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2CF24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2956C94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12 600,00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175B4F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BAB41D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12 600,00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09A91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1A9212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12 600,00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06A8B8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8C4C3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12 600,00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21688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2B4988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4B57F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79928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12 600,00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7AEB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8F79D78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60273" w:rsidRPr="004235F5" w14:paraId="01D0723C" w14:textId="77777777" w:rsidTr="00BF5CD2">
        <w:trPr>
          <w:trHeight w:val="585"/>
        </w:trPr>
        <w:tc>
          <w:tcPr>
            <w:tcW w:w="1403" w:type="dxa"/>
            <w:shd w:val="clear" w:color="auto" w:fill="auto"/>
            <w:vAlign w:val="center"/>
            <w:hideMark/>
          </w:tcPr>
          <w:p w14:paraId="43C0EB53" w14:textId="77777777" w:rsidR="004235F5" w:rsidRPr="007C62C0" w:rsidRDefault="004235F5" w:rsidP="004235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0821"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0B7AD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B635099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18 9 00 29100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14:paraId="1C17D4E0" w14:textId="77777777" w:rsidR="004235F5" w:rsidRPr="004235F5" w:rsidRDefault="004235F5" w:rsidP="004235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94E604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ED15C6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12 600,00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D229D1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099B0754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12 600,00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B74D12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B894C8A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12 600,00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D4A35E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301DA5E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12 600,00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9233BFD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12BDB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12 600,00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BC4D5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AEF17AF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6C66B2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C9780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       12 600,00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CE55C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937EEC9" w14:textId="77777777" w:rsidR="004235F5" w:rsidRPr="004235F5" w:rsidRDefault="004235F5" w:rsidP="004235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35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14:paraId="2E3E7BB8" w14:textId="77777777" w:rsidR="00B7345A" w:rsidRPr="00FE1442" w:rsidRDefault="00B7345A" w:rsidP="00C20E84">
      <w:pPr>
        <w:pStyle w:val="a4"/>
        <w:spacing w:before="240" w:after="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F495ECC" w14:textId="7E8CECF1" w:rsidR="00CE1F49" w:rsidRPr="00B6484E" w:rsidRDefault="00CE1F49" w:rsidP="004C0D16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CE1F49" w:rsidRPr="00B6484E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A724" w14:textId="77777777" w:rsidR="006447B4" w:rsidRDefault="006447B4" w:rsidP="007B4FC2">
      <w:pPr>
        <w:spacing w:after="0" w:line="240" w:lineRule="auto"/>
      </w:pPr>
      <w:r>
        <w:separator/>
      </w:r>
    </w:p>
  </w:endnote>
  <w:endnote w:type="continuationSeparator" w:id="0">
    <w:p w14:paraId="543F668B" w14:textId="77777777" w:rsidR="006447B4" w:rsidRDefault="006447B4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BEAE" w14:textId="4FAD782F" w:rsidR="004235F5" w:rsidRPr="0024011E" w:rsidRDefault="004235F5" w:rsidP="0024011E">
    <w:pPr>
      <w:pStyle w:val="ab"/>
      <w:spacing w:before="240"/>
      <w:jc w:val="right"/>
      <w:rPr>
        <w:rFonts w:ascii="Times New Roman" w:hAnsi="Times New Roman"/>
      </w:rPr>
    </w:pPr>
    <w:r>
      <w:rPr>
        <w:rFonts w:ascii="Times New Roman" w:hAnsi="Times New Roman"/>
      </w:rPr>
      <w:ptab w:relativeTo="margin" w:alignment="right" w:leader="none"/>
    </w: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="00D85536">
      <w:rPr>
        <w:rFonts w:ascii="Times New Roman" w:hAnsi="Times New Roman"/>
        <w:noProof/>
      </w:rPr>
      <w:t>18</w:t>
    </w:r>
    <w:r w:rsidRPr="002401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C1AA" w14:textId="77777777" w:rsidR="006447B4" w:rsidRDefault="006447B4" w:rsidP="007B4FC2">
      <w:pPr>
        <w:spacing w:after="0" w:line="240" w:lineRule="auto"/>
      </w:pPr>
      <w:r>
        <w:separator/>
      </w:r>
    </w:p>
  </w:footnote>
  <w:footnote w:type="continuationSeparator" w:id="0">
    <w:p w14:paraId="4CB1CD84" w14:textId="77777777" w:rsidR="006447B4" w:rsidRDefault="006447B4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FA2"/>
    <w:multiLevelType w:val="hybridMultilevel"/>
    <w:tmpl w:val="B1D2484E"/>
    <w:lvl w:ilvl="0" w:tplc="7E4C87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610F5"/>
    <w:multiLevelType w:val="hybridMultilevel"/>
    <w:tmpl w:val="450A21C8"/>
    <w:lvl w:ilvl="0" w:tplc="5B38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667BA8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3" w15:restartNumberingAfterBreak="0">
    <w:nsid w:val="0CBE08FB"/>
    <w:multiLevelType w:val="hybridMultilevel"/>
    <w:tmpl w:val="81E6D6FE"/>
    <w:lvl w:ilvl="0" w:tplc="6478A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71A71"/>
    <w:multiLevelType w:val="multilevel"/>
    <w:tmpl w:val="2674789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15424464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7" w15:restartNumberingAfterBreak="0">
    <w:nsid w:val="1A2D5A36"/>
    <w:multiLevelType w:val="hybridMultilevel"/>
    <w:tmpl w:val="E52EB5CA"/>
    <w:lvl w:ilvl="0" w:tplc="3698D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657DBB"/>
    <w:multiLevelType w:val="multilevel"/>
    <w:tmpl w:val="8B56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eastAsia="Times New Roman" w:hint="default"/>
        <w:b w:val="0"/>
        <w:bCs/>
        <w:i/>
        <w:iCs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9" w15:restartNumberingAfterBreak="0">
    <w:nsid w:val="220D0EBC"/>
    <w:multiLevelType w:val="hybridMultilevel"/>
    <w:tmpl w:val="EF9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4D79"/>
    <w:multiLevelType w:val="hybridMultilevel"/>
    <w:tmpl w:val="D82468E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026A"/>
    <w:multiLevelType w:val="multilevel"/>
    <w:tmpl w:val="84563E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2" w15:restartNumberingAfterBreak="0">
    <w:nsid w:val="27C45162"/>
    <w:multiLevelType w:val="hybridMultilevel"/>
    <w:tmpl w:val="DC4AC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A500A"/>
    <w:multiLevelType w:val="hybridMultilevel"/>
    <w:tmpl w:val="882EF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E52C26"/>
    <w:multiLevelType w:val="hybridMultilevel"/>
    <w:tmpl w:val="690EDF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5A54B88"/>
    <w:multiLevelType w:val="multilevel"/>
    <w:tmpl w:val="6A5CA8F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7" w15:restartNumberingAfterBreak="0">
    <w:nsid w:val="37224770"/>
    <w:multiLevelType w:val="hybridMultilevel"/>
    <w:tmpl w:val="1DA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862676"/>
    <w:multiLevelType w:val="hybridMultilevel"/>
    <w:tmpl w:val="63CE2DCC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C918A0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1" w15:restartNumberingAfterBreak="0">
    <w:nsid w:val="4E350DD0"/>
    <w:multiLevelType w:val="hybridMultilevel"/>
    <w:tmpl w:val="08DC2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23" w15:restartNumberingAfterBreak="0">
    <w:nsid w:val="52596ACA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24" w15:restartNumberingAfterBreak="0">
    <w:nsid w:val="59625992"/>
    <w:multiLevelType w:val="hybridMultilevel"/>
    <w:tmpl w:val="B4107EE2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0E5834"/>
    <w:multiLevelType w:val="hybridMultilevel"/>
    <w:tmpl w:val="CAE68444"/>
    <w:lvl w:ilvl="0" w:tplc="BA20FE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667F"/>
    <w:multiLevelType w:val="hybridMultilevel"/>
    <w:tmpl w:val="AD6EFE42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8184D"/>
    <w:multiLevelType w:val="hybridMultilevel"/>
    <w:tmpl w:val="F31E80FC"/>
    <w:lvl w:ilvl="0" w:tplc="CE12FDA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5F8600C4">
      <w:start w:val="1"/>
      <w:numFmt w:val="lowerLetter"/>
      <w:lvlText w:val="%2."/>
      <w:lvlJc w:val="left"/>
      <w:pPr>
        <w:ind w:left="1789" w:hanging="360"/>
      </w:pPr>
    </w:lvl>
    <w:lvl w:ilvl="2" w:tplc="B28E699C">
      <w:start w:val="1"/>
      <w:numFmt w:val="lowerRoman"/>
      <w:lvlText w:val="%3."/>
      <w:lvlJc w:val="right"/>
      <w:pPr>
        <w:ind w:left="2509" w:hanging="180"/>
      </w:pPr>
    </w:lvl>
    <w:lvl w:ilvl="3" w:tplc="2584AFA2">
      <w:start w:val="1"/>
      <w:numFmt w:val="decimal"/>
      <w:lvlText w:val="%4."/>
      <w:lvlJc w:val="left"/>
      <w:pPr>
        <w:ind w:left="3229" w:hanging="360"/>
      </w:pPr>
    </w:lvl>
    <w:lvl w:ilvl="4" w:tplc="57F26E76">
      <w:start w:val="1"/>
      <w:numFmt w:val="lowerLetter"/>
      <w:lvlText w:val="%5."/>
      <w:lvlJc w:val="left"/>
      <w:pPr>
        <w:ind w:left="3949" w:hanging="360"/>
      </w:pPr>
    </w:lvl>
    <w:lvl w:ilvl="5" w:tplc="4894E9F8">
      <w:start w:val="1"/>
      <w:numFmt w:val="lowerRoman"/>
      <w:lvlText w:val="%6."/>
      <w:lvlJc w:val="right"/>
      <w:pPr>
        <w:ind w:left="4669" w:hanging="180"/>
      </w:pPr>
    </w:lvl>
    <w:lvl w:ilvl="6" w:tplc="711A8DF2">
      <w:start w:val="1"/>
      <w:numFmt w:val="decimal"/>
      <w:lvlText w:val="%7."/>
      <w:lvlJc w:val="left"/>
      <w:pPr>
        <w:ind w:left="5389" w:hanging="360"/>
      </w:pPr>
    </w:lvl>
    <w:lvl w:ilvl="7" w:tplc="13A4C38C">
      <w:start w:val="1"/>
      <w:numFmt w:val="lowerLetter"/>
      <w:lvlText w:val="%8."/>
      <w:lvlJc w:val="left"/>
      <w:pPr>
        <w:ind w:left="6109" w:hanging="360"/>
      </w:pPr>
    </w:lvl>
    <w:lvl w:ilvl="8" w:tplc="64462E7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7A4980"/>
    <w:multiLevelType w:val="hybridMultilevel"/>
    <w:tmpl w:val="D00C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31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32EC"/>
    <w:multiLevelType w:val="multilevel"/>
    <w:tmpl w:val="8B56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eastAsia="Times New Roman" w:hint="default"/>
        <w:b w:val="0"/>
        <w:bCs/>
        <w:i/>
        <w:iCs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3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24"/>
  </w:num>
  <w:num w:numId="8">
    <w:abstractNumId w:val="26"/>
  </w:num>
  <w:num w:numId="9">
    <w:abstractNumId w:val="1"/>
  </w:num>
  <w:num w:numId="10">
    <w:abstractNumId w:val="17"/>
  </w:num>
  <w:num w:numId="11">
    <w:abstractNumId w:val="33"/>
  </w:num>
  <w:num w:numId="12">
    <w:abstractNumId w:val="4"/>
  </w:num>
  <w:num w:numId="13">
    <w:abstractNumId w:val="5"/>
  </w:num>
  <w:num w:numId="14">
    <w:abstractNumId w:val="20"/>
  </w:num>
  <w:num w:numId="15">
    <w:abstractNumId w:val="6"/>
  </w:num>
  <w:num w:numId="16">
    <w:abstractNumId w:val="32"/>
  </w:num>
  <w:num w:numId="17">
    <w:abstractNumId w:val="32"/>
  </w:num>
  <w:num w:numId="18">
    <w:abstractNumId w:val="29"/>
  </w:num>
  <w:num w:numId="19">
    <w:abstractNumId w:val="16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0"/>
  </w:num>
  <w:num w:numId="25">
    <w:abstractNumId w:val="28"/>
  </w:num>
  <w:num w:numId="26">
    <w:abstractNumId w:val="32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1052"/>
    <w:rsid w:val="000010B2"/>
    <w:rsid w:val="000017AD"/>
    <w:rsid w:val="00001D17"/>
    <w:rsid w:val="000022A2"/>
    <w:rsid w:val="0000237F"/>
    <w:rsid w:val="0000242A"/>
    <w:rsid w:val="00002795"/>
    <w:rsid w:val="00002BD4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F0F"/>
    <w:rsid w:val="00006F2A"/>
    <w:rsid w:val="00007D24"/>
    <w:rsid w:val="0001072F"/>
    <w:rsid w:val="000107F6"/>
    <w:rsid w:val="00010815"/>
    <w:rsid w:val="00010854"/>
    <w:rsid w:val="00011D25"/>
    <w:rsid w:val="00011E2A"/>
    <w:rsid w:val="00012089"/>
    <w:rsid w:val="000121A9"/>
    <w:rsid w:val="00012630"/>
    <w:rsid w:val="00012B3A"/>
    <w:rsid w:val="00012C2B"/>
    <w:rsid w:val="0001346F"/>
    <w:rsid w:val="000137E6"/>
    <w:rsid w:val="00013915"/>
    <w:rsid w:val="00013B52"/>
    <w:rsid w:val="00013E00"/>
    <w:rsid w:val="00014303"/>
    <w:rsid w:val="00014C26"/>
    <w:rsid w:val="00014E9A"/>
    <w:rsid w:val="00014FFA"/>
    <w:rsid w:val="00015BD0"/>
    <w:rsid w:val="00015D3A"/>
    <w:rsid w:val="000161E6"/>
    <w:rsid w:val="00016744"/>
    <w:rsid w:val="00016F09"/>
    <w:rsid w:val="00016FE0"/>
    <w:rsid w:val="000170E9"/>
    <w:rsid w:val="00017276"/>
    <w:rsid w:val="0001789D"/>
    <w:rsid w:val="00017910"/>
    <w:rsid w:val="00017A95"/>
    <w:rsid w:val="000205FA"/>
    <w:rsid w:val="000207B8"/>
    <w:rsid w:val="000210E9"/>
    <w:rsid w:val="00021441"/>
    <w:rsid w:val="000216B9"/>
    <w:rsid w:val="00021A4A"/>
    <w:rsid w:val="00021C71"/>
    <w:rsid w:val="00021DA3"/>
    <w:rsid w:val="00022290"/>
    <w:rsid w:val="00022574"/>
    <w:rsid w:val="00022630"/>
    <w:rsid w:val="000226A2"/>
    <w:rsid w:val="00022E5E"/>
    <w:rsid w:val="000234A5"/>
    <w:rsid w:val="0002353B"/>
    <w:rsid w:val="00023BA1"/>
    <w:rsid w:val="00023BD9"/>
    <w:rsid w:val="0002410B"/>
    <w:rsid w:val="000241CA"/>
    <w:rsid w:val="00024B87"/>
    <w:rsid w:val="00024E48"/>
    <w:rsid w:val="0002520D"/>
    <w:rsid w:val="000256DC"/>
    <w:rsid w:val="000265BC"/>
    <w:rsid w:val="00026E1D"/>
    <w:rsid w:val="00027193"/>
    <w:rsid w:val="00027707"/>
    <w:rsid w:val="00027846"/>
    <w:rsid w:val="000300DE"/>
    <w:rsid w:val="0003011F"/>
    <w:rsid w:val="000302AA"/>
    <w:rsid w:val="00030907"/>
    <w:rsid w:val="00030D70"/>
    <w:rsid w:val="00031035"/>
    <w:rsid w:val="00031253"/>
    <w:rsid w:val="00031612"/>
    <w:rsid w:val="000317D2"/>
    <w:rsid w:val="00031861"/>
    <w:rsid w:val="00031D77"/>
    <w:rsid w:val="00031DE5"/>
    <w:rsid w:val="00032808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EC4"/>
    <w:rsid w:val="0003626D"/>
    <w:rsid w:val="000364FD"/>
    <w:rsid w:val="000366BF"/>
    <w:rsid w:val="00036789"/>
    <w:rsid w:val="00036A0B"/>
    <w:rsid w:val="0003726E"/>
    <w:rsid w:val="000376D3"/>
    <w:rsid w:val="00037700"/>
    <w:rsid w:val="00040B02"/>
    <w:rsid w:val="00040F4E"/>
    <w:rsid w:val="00041602"/>
    <w:rsid w:val="00041891"/>
    <w:rsid w:val="000419D1"/>
    <w:rsid w:val="000423FA"/>
    <w:rsid w:val="0004241B"/>
    <w:rsid w:val="00042796"/>
    <w:rsid w:val="000427B8"/>
    <w:rsid w:val="00042B26"/>
    <w:rsid w:val="00042C9C"/>
    <w:rsid w:val="00043CC6"/>
    <w:rsid w:val="00043ED6"/>
    <w:rsid w:val="00044221"/>
    <w:rsid w:val="0004438C"/>
    <w:rsid w:val="000444BA"/>
    <w:rsid w:val="00044929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551"/>
    <w:rsid w:val="00047BB0"/>
    <w:rsid w:val="000501A6"/>
    <w:rsid w:val="00050A2F"/>
    <w:rsid w:val="00050EA0"/>
    <w:rsid w:val="0005136D"/>
    <w:rsid w:val="00052007"/>
    <w:rsid w:val="00052548"/>
    <w:rsid w:val="0005287F"/>
    <w:rsid w:val="000529EA"/>
    <w:rsid w:val="00052F78"/>
    <w:rsid w:val="00053D78"/>
    <w:rsid w:val="00053FBB"/>
    <w:rsid w:val="0005479C"/>
    <w:rsid w:val="000551C3"/>
    <w:rsid w:val="000559CF"/>
    <w:rsid w:val="00055E49"/>
    <w:rsid w:val="0005658B"/>
    <w:rsid w:val="00056695"/>
    <w:rsid w:val="000566FC"/>
    <w:rsid w:val="0005742F"/>
    <w:rsid w:val="0005752B"/>
    <w:rsid w:val="00057620"/>
    <w:rsid w:val="000578B2"/>
    <w:rsid w:val="0006030D"/>
    <w:rsid w:val="00060684"/>
    <w:rsid w:val="00061484"/>
    <w:rsid w:val="000627DC"/>
    <w:rsid w:val="00062920"/>
    <w:rsid w:val="00062E91"/>
    <w:rsid w:val="000631C1"/>
    <w:rsid w:val="00063D43"/>
    <w:rsid w:val="00063E48"/>
    <w:rsid w:val="0006458A"/>
    <w:rsid w:val="00064648"/>
    <w:rsid w:val="00064A3F"/>
    <w:rsid w:val="00064DA0"/>
    <w:rsid w:val="00064DF6"/>
    <w:rsid w:val="000650B6"/>
    <w:rsid w:val="000650D7"/>
    <w:rsid w:val="000656BC"/>
    <w:rsid w:val="0006622B"/>
    <w:rsid w:val="00066D61"/>
    <w:rsid w:val="00066EDD"/>
    <w:rsid w:val="00070076"/>
    <w:rsid w:val="00070621"/>
    <w:rsid w:val="000711F7"/>
    <w:rsid w:val="000723AF"/>
    <w:rsid w:val="00072525"/>
    <w:rsid w:val="000728C7"/>
    <w:rsid w:val="000732DA"/>
    <w:rsid w:val="00073767"/>
    <w:rsid w:val="00073D19"/>
    <w:rsid w:val="0007402E"/>
    <w:rsid w:val="0007406B"/>
    <w:rsid w:val="000742DB"/>
    <w:rsid w:val="00074C16"/>
    <w:rsid w:val="00074FEB"/>
    <w:rsid w:val="000753C1"/>
    <w:rsid w:val="0007545B"/>
    <w:rsid w:val="00075FBC"/>
    <w:rsid w:val="00075FC4"/>
    <w:rsid w:val="000760E9"/>
    <w:rsid w:val="00076118"/>
    <w:rsid w:val="0007664D"/>
    <w:rsid w:val="000767B4"/>
    <w:rsid w:val="00076C82"/>
    <w:rsid w:val="00077331"/>
    <w:rsid w:val="00077D40"/>
    <w:rsid w:val="00077D81"/>
    <w:rsid w:val="00080C0A"/>
    <w:rsid w:val="00080C17"/>
    <w:rsid w:val="00081A24"/>
    <w:rsid w:val="00081ABA"/>
    <w:rsid w:val="00081C6F"/>
    <w:rsid w:val="00081CD1"/>
    <w:rsid w:val="0008225C"/>
    <w:rsid w:val="00082561"/>
    <w:rsid w:val="00082DAB"/>
    <w:rsid w:val="00082E4A"/>
    <w:rsid w:val="00083627"/>
    <w:rsid w:val="000836DB"/>
    <w:rsid w:val="0008382E"/>
    <w:rsid w:val="00083CFE"/>
    <w:rsid w:val="00083F63"/>
    <w:rsid w:val="00084069"/>
    <w:rsid w:val="00084884"/>
    <w:rsid w:val="00084A93"/>
    <w:rsid w:val="00085775"/>
    <w:rsid w:val="00085AF9"/>
    <w:rsid w:val="0008603E"/>
    <w:rsid w:val="000869CA"/>
    <w:rsid w:val="00087766"/>
    <w:rsid w:val="00090293"/>
    <w:rsid w:val="000902B3"/>
    <w:rsid w:val="000919A7"/>
    <w:rsid w:val="00091B3F"/>
    <w:rsid w:val="000920A3"/>
    <w:rsid w:val="00092B56"/>
    <w:rsid w:val="0009332C"/>
    <w:rsid w:val="00093A44"/>
    <w:rsid w:val="00093CE7"/>
    <w:rsid w:val="000941E6"/>
    <w:rsid w:val="00094658"/>
    <w:rsid w:val="00095799"/>
    <w:rsid w:val="00095890"/>
    <w:rsid w:val="00096140"/>
    <w:rsid w:val="00096CA5"/>
    <w:rsid w:val="0009775F"/>
    <w:rsid w:val="0009785D"/>
    <w:rsid w:val="00097EC7"/>
    <w:rsid w:val="000A0439"/>
    <w:rsid w:val="000A04C0"/>
    <w:rsid w:val="000A0A8C"/>
    <w:rsid w:val="000A0F17"/>
    <w:rsid w:val="000A11DF"/>
    <w:rsid w:val="000A1945"/>
    <w:rsid w:val="000A19EB"/>
    <w:rsid w:val="000A2BE9"/>
    <w:rsid w:val="000A2DFE"/>
    <w:rsid w:val="000A30A5"/>
    <w:rsid w:val="000A3360"/>
    <w:rsid w:val="000A3509"/>
    <w:rsid w:val="000A4058"/>
    <w:rsid w:val="000A499D"/>
    <w:rsid w:val="000A4CB0"/>
    <w:rsid w:val="000A5CDF"/>
    <w:rsid w:val="000A6552"/>
    <w:rsid w:val="000A7152"/>
    <w:rsid w:val="000A762D"/>
    <w:rsid w:val="000B00F7"/>
    <w:rsid w:val="000B1F6F"/>
    <w:rsid w:val="000B22FB"/>
    <w:rsid w:val="000B2601"/>
    <w:rsid w:val="000B28A6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7322"/>
    <w:rsid w:val="000B76F5"/>
    <w:rsid w:val="000B77D6"/>
    <w:rsid w:val="000C0072"/>
    <w:rsid w:val="000C0130"/>
    <w:rsid w:val="000C0C89"/>
    <w:rsid w:val="000C1018"/>
    <w:rsid w:val="000C12CC"/>
    <w:rsid w:val="000C1361"/>
    <w:rsid w:val="000C1754"/>
    <w:rsid w:val="000C1ACA"/>
    <w:rsid w:val="000C2100"/>
    <w:rsid w:val="000C23BF"/>
    <w:rsid w:val="000C273E"/>
    <w:rsid w:val="000C2809"/>
    <w:rsid w:val="000C358B"/>
    <w:rsid w:val="000C395A"/>
    <w:rsid w:val="000C4343"/>
    <w:rsid w:val="000C44EA"/>
    <w:rsid w:val="000C462A"/>
    <w:rsid w:val="000C46BB"/>
    <w:rsid w:val="000C4C01"/>
    <w:rsid w:val="000C51F3"/>
    <w:rsid w:val="000C53D3"/>
    <w:rsid w:val="000C5656"/>
    <w:rsid w:val="000C6146"/>
    <w:rsid w:val="000C630A"/>
    <w:rsid w:val="000C6494"/>
    <w:rsid w:val="000C66D2"/>
    <w:rsid w:val="000C685A"/>
    <w:rsid w:val="000C6B77"/>
    <w:rsid w:val="000C76CB"/>
    <w:rsid w:val="000C7E19"/>
    <w:rsid w:val="000D019A"/>
    <w:rsid w:val="000D028D"/>
    <w:rsid w:val="000D04A1"/>
    <w:rsid w:val="000D07C2"/>
    <w:rsid w:val="000D09AD"/>
    <w:rsid w:val="000D1866"/>
    <w:rsid w:val="000D1F4B"/>
    <w:rsid w:val="000D22CA"/>
    <w:rsid w:val="000D2876"/>
    <w:rsid w:val="000D2D63"/>
    <w:rsid w:val="000D3089"/>
    <w:rsid w:val="000D3435"/>
    <w:rsid w:val="000D350D"/>
    <w:rsid w:val="000D3BA0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D7D"/>
    <w:rsid w:val="000E0E6A"/>
    <w:rsid w:val="000E103B"/>
    <w:rsid w:val="000E2180"/>
    <w:rsid w:val="000E23A6"/>
    <w:rsid w:val="000E2B12"/>
    <w:rsid w:val="000E2C2D"/>
    <w:rsid w:val="000E37E4"/>
    <w:rsid w:val="000E3BE8"/>
    <w:rsid w:val="000E3CD9"/>
    <w:rsid w:val="000E462A"/>
    <w:rsid w:val="000E4742"/>
    <w:rsid w:val="000E4E8D"/>
    <w:rsid w:val="000E5009"/>
    <w:rsid w:val="000E55C1"/>
    <w:rsid w:val="000E5676"/>
    <w:rsid w:val="000E5683"/>
    <w:rsid w:val="000E590D"/>
    <w:rsid w:val="000E5FB7"/>
    <w:rsid w:val="000E6259"/>
    <w:rsid w:val="000E63A5"/>
    <w:rsid w:val="000E63F4"/>
    <w:rsid w:val="000E6480"/>
    <w:rsid w:val="000E6685"/>
    <w:rsid w:val="000E68B0"/>
    <w:rsid w:val="000E69F5"/>
    <w:rsid w:val="000E6A2E"/>
    <w:rsid w:val="000E6E7E"/>
    <w:rsid w:val="000E6E83"/>
    <w:rsid w:val="000E750F"/>
    <w:rsid w:val="000E7D24"/>
    <w:rsid w:val="000F05EC"/>
    <w:rsid w:val="000F08EE"/>
    <w:rsid w:val="000F0970"/>
    <w:rsid w:val="000F1075"/>
    <w:rsid w:val="000F10EC"/>
    <w:rsid w:val="000F1159"/>
    <w:rsid w:val="000F145A"/>
    <w:rsid w:val="000F1677"/>
    <w:rsid w:val="000F22ED"/>
    <w:rsid w:val="000F2369"/>
    <w:rsid w:val="000F2825"/>
    <w:rsid w:val="000F2DFA"/>
    <w:rsid w:val="000F309B"/>
    <w:rsid w:val="000F3465"/>
    <w:rsid w:val="000F48E1"/>
    <w:rsid w:val="000F48EA"/>
    <w:rsid w:val="000F4A23"/>
    <w:rsid w:val="000F4AEA"/>
    <w:rsid w:val="000F5823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85"/>
    <w:rsid w:val="000F6D88"/>
    <w:rsid w:val="000F6FBA"/>
    <w:rsid w:val="000F70FD"/>
    <w:rsid w:val="000F727B"/>
    <w:rsid w:val="000F76A2"/>
    <w:rsid w:val="000F7AFF"/>
    <w:rsid w:val="000F7E3F"/>
    <w:rsid w:val="00100115"/>
    <w:rsid w:val="001005F4"/>
    <w:rsid w:val="00100D5D"/>
    <w:rsid w:val="00100FD2"/>
    <w:rsid w:val="0010141C"/>
    <w:rsid w:val="00101B50"/>
    <w:rsid w:val="00101BB1"/>
    <w:rsid w:val="00101C2D"/>
    <w:rsid w:val="00101F4C"/>
    <w:rsid w:val="00102164"/>
    <w:rsid w:val="001025F6"/>
    <w:rsid w:val="001029BA"/>
    <w:rsid w:val="00103207"/>
    <w:rsid w:val="00103353"/>
    <w:rsid w:val="00103407"/>
    <w:rsid w:val="00103893"/>
    <w:rsid w:val="00103BDE"/>
    <w:rsid w:val="00103DDE"/>
    <w:rsid w:val="00103EB8"/>
    <w:rsid w:val="00104126"/>
    <w:rsid w:val="00104776"/>
    <w:rsid w:val="0010484F"/>
    <w:rsid w:val="001054CA"/>
    <w:rsid w:val="00106A98"/>
    <w:rsid w:val="00106EA9"/>
    <w:rsid w:val="00106F3D"/>
    <w:rsid w:val="00107195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B60"/>
    <w:rsid w:val="00113863"/>
    <w:rsid w:val="00113A61"/>
    <w:rsid w:val="00113DB1"/>
    <w:rsid w:val="00113EB9"/>
    <w:rsid w:val="00113F8C"/>
    <w:rsid w:val="0011445F"/>
    <w:rsid w:val="0011505D"/>
    <w:rsid w:val="001150FD"/>
    <w:rsid w:val="001151D9"/>
    <w:rsid w:val="0011560E"/>
    <w:rsid w:val="00115D5B"/>
    <w:rsid w:val="001166E0"/>
    <w:rsid w:val="001167B5"/>
    <w:rsid w:val="0011683C"/>
    <w:rsid w:val="0011687C"/>
    <w:rsid w:val="00116B8F"/>
    <w:rsid w:val="00117B11"/>
    <w:rsid w:val="00117EDB"/>
    <w:rsid w:val="00120036"/>
    <w:rsid w:val="001219D3"/>
    <w:rsid w:val="001221FB"/>
    <w:rsid w:val="0012236A"/>
    <w:rsid w:val="001229D7"/>
    <w:rsid w:val="00122B11"/>
    <w:rsid w:val="001238C0"/>
    <w:rsid w:val="001246B0"/>
    <w:rsid w:val="00124A95"/>
    <w:rsid w:val="00124D71"/>
    <w:rsid w:val="00124E47"/>
    <w:rsid w:val="001261E6"/>
    <w:rsid w:val="0012649E"/>
    <w:rsid w:val="001269E9"/>
    <w:rsid w:val="00126AAD"/>
    <w:rsid w:val="00127379"/>
    <w:rsid w:val="001301C7"/>
    <w:rsid w:val="001309AB"/>
    <w:rsid w:val="00130CC9"/>
    <w:rsid w:val="00130E0E"/>
    <w:rsid w:val="00131077"/>
    <w:rsid w:val="00131190"/>
    <w:rsid w:val="00131C6B"/>
    <w:rsid w:val="00131DE4"/>
    <w:rsid w:val="00132587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522A"/>
    <w:rsid w:val="0013562E"/>
    <w:rsid w:val="00135D8D"/>
    <w:rsid w:val="0013639E"/>
    <w:rsid w:val="001366CD"/>
    <w:rsid w:val="00136F02"/>
    <w:rsid w:val="00137220"/>
    <w:rsid w:val="00137772"/>
    <w:rsid w:val="0013794E"/>
    <w:rsid w:val="0014019D"/>
    <w:rsid w:val="001408B3"/>
    <w:rsid w:val="00140AEA"/>
    <w:rsid w:val="00141367"/>
    <w:rsid w:val="00141E10"/>
    <w:rsid w:val="00141E4F"/>
    <w:rsid w:val="00142152"/>
    <w:rsid w:val="001423F8"/>
    <w:rsid w:val="00142ADF"/>
    <w:rsid w:val="001431DD"/>
    <w:rsid w:val="001434ED"/>
    <w:rsid w:val="00143563"/>
    <w:rsid w:val="001440E3"/>
    <w:rsid w:val="00144BA8"/>
    <w:rsid w:val="00144ED6"/>
    <w:rsid w:val="00144F46"/>
    <w:rsid w:val="001455E2"/>
    <w:rsid w:val="00145CA8"/>
    <w:rsid w:val="0014647D"/>
    <w:rsid w:val="001467D2"/>
    <w:rsid w:val="00146C2B"/>
    <w:rsid w:val="00146CD4"/>
    <w:rsid w:val="00147909"/>
    <w:rsid w:val="00147CA1"/>
    <w:rsid w:val="00147DE2"/>
    <w:rsid w:val="00147FEC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C52"/>
    <w:rsid w:val="00152D05"/>
    <w:rsid w:val="001536A0"/>
    <w:rsid w:val="001543FF"/>
    <w:rsid w:val="00154CD9"/>
    <w:rsid w:val="00154F6B"/>
    <w:rsid w:val="00155328"/>
    <w:rsid w:val="00155630"/>
    <w:rsid w:val="0015577C"/>
    <w:rsid w:val="00156218"/>
    <w:rsid w:val="00156C38"/>
    <w:rsid w:val="00156E2C"/>
    <w:rsid w:val="001571E8"/>
    <w:rsid w:val="001577AA"/>
    <w:rsid w:val="00157B6A"/>
    <w:rsid w:val="00157FBB"/>
    <w:rsid w:val="001601F6"/>
    <w:rsid w:val="001606A9"/>
    <w:rsid w:val="0016139E"/>
    <w:rsid w:val="00161B71"/>
    <w:rsid w:val="00161EDC"/>
    <w:rsid w:val="001622A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90"/>
    <w:rsid w:val="00164643"/>
    <w:rsid w:val="0016537F"/>
    <w:rsid w:val="00165998"/>
    <w:rsid w:val="00165DB4"/>
    <w:rsid w:val="00166477"/>
    <w:rsid w:val="00166990"/>
    <w:rsid w:val="00166A10"/>
    <w:rsid w:val="00166B24"/>
    <w:rsid w:val="00166BC9"/>
    <w:rsid w:val="00166E07"/>
    <w:rsid w:val="00167137"/>
    <w:rsid w:val="001679AC"/>
    <w:rsid w:val="00167E6A"/>
    <w:rsid w:val="00167FE9"/>
    <w:rsid w:val="001706A2"/>
    <w:rsid w:val="00170AFA"/>
    <w:rsid w:val="00170DED"/>
    <w:rsid w:val="00171168"/>
    <w:rsid w:val="00171491"/>
    <w:rsid w:val="00171939"/>
    <w:rsid w:val="00171ACD"/>
    <w:rsid w:val="00171C18"/>
    <w:rsid w:val="00171CDD"/>
    <w:rsid w:val="00171D02"/>
    <w:rsid w:val="00171DBD"/>
    <w:rsid w:val="00171E65"/>
    <w:rsid w:val="00171EDF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6227"/>
    <w:rsid w:val="00176234"/>
    <w:rsid w:val="00176266"/>
    <w:rsid w:val="00176286"/>
    <w:rsid w:val="001766E7"/>
    <w:rsid w:val="00176C49"/>
    <w:rsid w:val="00177366"/>
    <w:rsid w:val="00180400"/>
    <w:rsid w:val="00180B01"/>
    <w:rsid w:val="00180B22"/>
    <w:rsid w:val="001813CB"/>
    <w:rsid w:val="00181682"/>
    <w:rsid w:val="00181818"/>
    <w:rsid w:val="00181FFA"/>
    <w:rsid w:val="00183443"/>
    <w:rsid w:val="00183720"/>
    <w:rsid w:val="00183B01"/>
    <w:rsid w:val="00184497"/>
    <w:rsid w:val="0018461F"/>
    <w:rsid w:val="001847EA"/>
    <w:rsid w:val="00186160"/>
    <w:rsid w:val="00186208"/>
    <w:rsid w:val="0018690C"/>
    <w:rsid w:val="00186935"/>
    <w:rsid w:val="00186A55"/>
    <w:rsid w:val="0018703F"/>
    <w:rsid w:val="001871FA"/>
    <w:rsid w:val="00187E17"/>
    <w:rsid w:val="00187EA4"/>
    <w:rsid w:val="001905D3"/>
    <w:rsid w:val="001906C0"/>
    <w:rsid w:val="00190746"/>
    <w:rsid w:val="001907E9"/>
    <w:rsid w:val="00190A27"/>
    <w:rsid w:val="00191AA9"/>
    <w:rsid w:val="00191BC1"/>
    <w:rsid w:val="0019200A"/>
    <w:rsid w:val="001921A2"/>
    <w:rsid w:val="001922D1"/>
    <w:rsid w:val="001925D3"/>
    <w:rsid w:val="001929FD"/>
    <w:rsid w:val="00192E0F"/>
    <w:rsid w:val="00193C01"/>
    <w:rsid w:val="001940FF"/>
    <w:rsid w:val="001943D9"/>
    <w:rsid w:val="00194AC7"/>
    <w:rsid w:val="00195883"/>
    <w:rsid w:val="00195FFB"/>
    <w:rsid w:val="00196FEC"/>
    <w:rsid w:val="001971EC"/>
    <w:rsid w:val="00197886"/>
    <w:rsid w:val="00197A1B"/>
    <w:rsid w:val="00197EC9"/>
    <w:rsid w:val="00197EE5"/>
    <w:rsid w:val="001A0198"/>
    <w:rsid w:val="001A0374"/>
    <w:rsid w:val="001A05D8"/>
    <w:rsid w:val="001A0970"/>
    <w:rsid w:val="001A0AE2"/>
    <w:rsid w:val="001A1E60"/>
    <w:rsid w:val="001A227E"/>
    <w:rsid w:val="001A23AC"/>
    <w:rsid w:val="001A26CA"/>
    <w:rsid w:val="001A3333"/>
    <w:rsid w:val="001A3758"/>
    <w:rsid w:val="001A3D0B"/>
    <w:rsid w:val="001A3F3B"/>
    <w:rsid w:val="001A3FBE"/>
    <w:rsid w:val="001A495A"/>
    <w:rsid w:val="001A540C"/>
    <w:rsid w:val="001A5DD2"/>
    <w:rsid w:val="001A6036"/>
    <w:rsid w:val="001A69B6"/>
    <w:rsid w:val="001A6C51"/>
    <w:rsid w:val="001A7011"/>
    <w:rsid w:val="001A7176"/>
    <w:rsid w:val="001A73E1"/>
    <w:rsid w:val="001A7846"/>
    <w:rsid w:val="001A7EE1"/>
    <w:rsid w:val="001B09F3"/>
    <w:rsid w:val="001B10C2"/>
    <w:rsid w:val="001B1251"/>
    <w:rsid w:val="001B12A7"/>
    <w:rsid w:val="001B1464"/>
    <w:rsid w:val="001B26DE"/>
    <w:rsid w:val="001B3110"/>
    <w:rsid w:val="001B4492"/>
    <w:rsid w:val="001B4D38"/>
    <w:rsid w:val="001B5429"/>
    <w:rsid w:val="001B5709"/>
    <w:rsid w:val="001B5E65"/>
    <w:rsid w:val="001B6010"/>
    <w:rsid w:val="001B67EA"/>
    <w:rsid w:val="001B6D1B"/>
    <w:rsid w:val="001B7401"/>
    <w:rsid w:val="001B74C7"/>
    <w:rsid w:val="001B7528"/>
    <w:rsid w:val="001B7C1D"/>
    <w:rsid w:val="001C0524"/>
    <w:rsid w:val="001C05EB"/>
    <w:rsid w:val="001C09AE"/>
    <w:rsid w:val="001C1048"/>
    <w:rsid w:val="001C12B6"/>
    <w:rsid w:val="001C12CE"/>
    <w:rsid w:val="001C1938"/>
    <w:rsid w:val="001C1EF6"/>
    <w:rsid w:val="001C29A8"/>
    <w:rsid w:val="001C2FEB"/>
    <w:rsid w:val="001C3421"/>
    <w:rsid w:val="001C3732"/>
    <w:rsid w:val="001C47AE"/>
    <w:rsid w:val="001C4A65"/>
    <w:rsid w:val="001C4B12"/>
    <w:rsid w:val="001C5AE6"/>
    <w:rsid w:val="001C5B14"/>
    <w:rsid w:val="001C7F67"/>
    <w:rsid w:val="001D04A5"/>
    <w:rsid w:val="001D0E59"/>
    <w:rsid w:val="001D1021"/>
    <w:rsid w:val="001D1331"/>
    <w:rsid w:val="001D1AE0"/>
    <w:rsid w:val="001D1DD2"/>
    <w:rsid w:val="001D1E51"/>
    <w:rsid w:val="001D1F87"/>
    <w:rsid w:val="001D23B5"/>
    <w:rsid w:val="001D23DF"/>
    <w:rsid w:val="001D24AC"/>
    <w:rsid w:val="001D2C04"/>
    <w:rsid w:val="001D2CF7"/>
    <w:rsid w:val="001D2EF5"/>
    <w:rsid w:val="001D2F82"/>
    <w:rsid w:val="001D31D0"/>
    <w:rsid w:val="001D3395"/>
    <w:rsid w:val="001D38CA"/>
    <w:rsid w:val="001D3EFC"/>
    <w:rsid w:val="001D4197"/>
    <w:rsid w:val="001D43B1"/>
    <w:rsid w:val="001D456C"/>
    <w:rsid w:val="001D48C5"/>
    <w:rsid w:val="001D4A8C"/>
    <w:rsid w:val="001D4CC7"/>
    <w:rsid w:val="001D5514"/>
    <w:rsid w:val="001D5555"/>
    <w:rsid w:val="001D64DD"/>
    <w:rsid w:val="001D6E20"/>
    <w:rsid w:val="001D7018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2143"/>
    <w:rsid w:val="001E2406"/>
    <w:rsid w:val="001E31BE"/>
    <w:rsid w:val="001E4AC9"/>
    <w:rsid w:val="001E4AD6"/>
    <w:rsid w:val="001E4E55"/>
    <w:rsid w:val="001E5516"/>
    <w:rsid w:val="001E565E"/>
    <w:rsid w:val="001E5674"/>
    <w:rsid w:val="001E57CF"/>
    <w:rsid w:val="001E5A79"/>
    <w:rsid w:val="001E64C3"/>
    <w:rsid w:val="001E6825"/>
    <w:rsid w:val="001E6A5F"/>
    <w:rsid w:val="001E7329"/>
    <w:rsid w:val="001E7E5B"/>
    <w:rsid w:val="001F0012"/>
    <w:rsid w:val="001F039B"/>
    <w:rsid w:val="001F0501"/>
    <w:rsid w:val="001F0A5B"/>
    <w:rsid w:val="001F0FC3"/>
    <w:rsid w:val="001F151D"/>
    <w:rsid w:val="001F1695"/>
    <w:rsid w:val="001F193B"/>
    <w:rsid w:val="001F1ABB"/>
    <w:rsid w:val="001F1D1A"/>
    <w:rsid w:val="001F2217"/>
    <w:rsid w:val="001F2A8A"/>
    <w:rsid w:val="001F34D5"/>
    <w:rsid w:val="001F448B"/>
    <w:rsid w:val="001F453A"/>
    <w:rsid w:val="001F4A91"/>
    <w:rsid w:val="001F4CFF"/>
    <w:rsid w:val="001F53F7"/>
    <w:rsid w:val="001F5C62"/>
    <w:rsid w:val="001F63C3"/>
    <w:rsid w:val="001F6C7F"/>
    <w:rsid w:val="001F725B"/>
    <w:rsid w:val="001F7413"/>
    <w:rsid w:val="001F76EE"/>
    <w:rsid w:val="001F7B80"/>
    <w:rsid w:val="00200204"/>
    <w:rsid w:val="00200ADD"/>
    <w:rsid w:val="00201383"/>
    <w:rsid w:val="00201758"/>
    <w:rsid w:val="00201B23"/>
    <w:rsid w:val="00201CDB"/>
    <w:rsid w:val="00202137"/>
    <w:rsid w:val="00202259"/>
    <w:rsid w:val="002022A8"/>
    <w:rsid w:val="00203338"/>
    <w:rsid w:val="002052BB"/>
    <w:rsid w:val="00205418"/>
    <w:rsid w:val="002055C2"/>
    <w:rsid w:val="00205B74"/>
    <w:rsid w:val="00205C5B"/>
    <w:rsid w:val="00205F8A"/>
    <w:rsid w:val="00206DF2"/>
    <w:rsid w:val="002075F4"/>
    <w:rsid w:val="002110CF"/>
    <w:rsid w:val="0021174D"/>
    <w:rsid w:val="00211C9E"/>
    <w:rsid w:val="00211F23"/>
    <w:rsid w:val="00211F4B"/>
    <w:rsid w:val="002120A9"/>
    <w:rsid w:val="002124F3"/>
    <w:rsid w:val="0021265B"/>
    <w:rsid w:val="002129BA"/>
    <w:rsid w:val="00212B78"/>
    <w:rsid w:val="00213021"/>
    <w:rsid w:val="00213608"/>
    <w:rsid w:val="00213901"/>
    <w:rsid w:val="002141B7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D3"/>
    <w:rsid w:val="0021682D"/>
    <w:rsid w:val="00216B7B"/>
    <w:rsid w:val="00216CA9"/>
    <w:rsid w:val="00216CD1"/>
    <w:rsid w:val="00217575"/>
    <w:rsid w:val="00217590"/>
    <w:rsid w:val="00217A5B"/>
    <w:rsid w:val="00217C1A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55"/>
    <w:rsid w:val="002248B0"/>
    <w:rsid w:val="0022561A"/>
    <w:rsid w:val="00225B5F"/>
    <w:rsid w:val="00225C39"/>
    <w:rsid w:val="00225CEF"/>
    <w:rsid w:val="00225F30"/>
    <w:rsid w:val="00225FB1"/>
    <w:rsid w:val="002265FB"/>
    <w:rsid w:val="00227102"/>
    <w:rsid w:val="00227515"/>
    <w:rsid w:val="00227E91"/>
    <w:rsid w:val="002300DB"/>
    <w:rsid w:val="00230426"/>
    <w:rsid w:val="0023092F"/>
    <w:rsid w:val="002309DC"/>
    <w:rsid w:val="002311D8"/>
    <w:rsid w:val="002321BB"/>
    <w:rsid w:val="0023244D"/>
    <w:rsid w:val="00232587"/>
    <w:rsid w:val="00232927"/>
    <w:rsid w:val="0023296D"/>
    <w:rsid w:val="00232B0E"/>
    <w:rsid w:val="00233169"/>
    <w:rsid w:val="002334F7"/>
    <w:rsid w:val="00233BFE"/>
    <w:rsid w:val="00234343"/>
    <w:rsid w:val="00234E1B"/>
    <w:rsid w:val="00234F56"/>
    <w:rsid w:val="00235E08"/>
    <w:rsid w:val="00235EB4"/>
    <w:rsid w:val="00235ED1"/>
    <w:rsid w:val="002365F9"/>
    <w:rsid w:val="00236FC4"/>
    <w:rsid w:val="0024011E"/>
    <w:rsid w:val="00240367"/>
    <w:rsid w:val="00242556"/>
    <w:rsid w:val="002425EB"/>
    <w:rsid w:val="00242667"/>
    <w:rsid w:val="00242B50"/>
    <w:rsid w:val="00242ECD"/>
    <w:rsid w:val="00242FEF"/>
    <w:rsid w:val="002436C8"/>
    <w:rsid w:val="00243B68"/>
    <w:rsid w:val="002442E0"/>
    <w:rsid w:val="00244459"/>
    <w:rsid w:val="0024471F"/>
    <w:rsid w:val="00245185"/>
    <w:rsid w:val="00245524"/>
    <w:rsid w:val="00245BC1"/>
    <w:rsid w:val="00246151"/>
    <w:rsid w:val="00246B70"/>
    <w:rsid w:val="0024748D"/>
    <w:rsid w:val="00247B23"/>
    <w:rsid w:val="0025114F"/>
    <w:rsid w:val="002514F2"/>
    <w:rsid w:val="0025205C"/>
    <w:rsid w:val="0025270E"/>
    <w:rsid w:val="00252933"/>
    <w:rsid w:val="00252954"/>
    <w:rsid w:val="00252AC7"/>
    <w:rsid w:val="00253AFA"/>
    <w:rsid w:val="00253F0B"/>
    <w:rsid w:val="0025468A"/>
    <w:rsid w:val="00254A01"/>
    <w:rsid w:val="00254EA7"/>
    <w:rsid w:val="0025503E"/>
    <w:rsid w:val="00255258"/>
    <w:rsid w:val="00255456"/>
    <w:rsid w:val="0025550E"/>
    <w:rsid w:val="002556F1"/>
    <w:rsid w:val="00255D80"/>
    <w:rsid w:val="00255F73"/>
    <w:rsid w:val="00256226"/>
    <w:rsid w:val="002565FB"/>
    <w:rsid w:val="00256D8D"/>
    <w:rsid w:val="00256D99"/>
    <w:rsid w:val="00256DD8"/>
    <w:rsid w:val="00256F9E"/>
    <w:rsid w:val="00257073"/>
    <w:rsid w:val="00257314"/>
    <w:rsid w:val="0025775E"/>
    <w:rsid w:val="00261B10"/>
    <w:rsid w:val="00261C0B"/>
    <w:rsid w:val="00261C27"/>
    <w:rsid w:val="00261F19"/>
    <w:rsid w:val="00262219"/>
    <w:rsid w:val="0026272E"/>
    <w:rsid w:val="00262830"/>
    <w:rsid w:val="00262E97"/>
    <w:rsid w:val="00262EF9"/>
    <w:rsid w:val="00262FB4"/>
    <w:rsid w:val="00263163"/>
    <w:rsid w:val="00263443"/>
    <w:rsid w:val="002642B2"/>
    <w:rsid w:val="00264DE5"/>
    <w:rsid w:val="00265133"/>
    <w:rsid w:val="002654F9"/>
    <w:rsid w:val="00265521"/>
    <w:rsid w:val="00265AEA"/>
    <w:rsid w:val="00265C58"/>
    <w:rsid w:val="00265CC1"/>
    <w:rsid w:val="00265E8F"/>
    <w:rsid w:val="002660C5"/>
    <w:rsid w:val="002665E9"/>
    <w:rsid w:val="00266B26"/>
    <w:rsid w:val="00266E3F"/>
    <w:rsid w:val="00266E62"/>
    <w:rsid w:val="002675D7"/>
    <w:rsid w:val="0027001E"/>
    <w:rsid w:val="002700CA"/>
    <w:rsid w:val="00270149"/>
    <w:rsid w:val="0027087C"/>
    <w:rsid w:val="00271660"/>
    <w:rsid w:val="00271B3F"/>
    <w:rsid w:val="00271CB0"/>
    <w:rsid w:val="00272579"/>
    <w:rsid w:val="002726D3"/>
    <w:rsid w:val="00272C68"/>
    <w:rsid w:val="002735FB"/>
    <w:rsid w:val="00273BDE"/>
    <w:rsid w:val="00273FB4"/>
    <w:rsid w:val="002763C4"/>
    <w:rsid w:val="002768FF"/>
    <w:rsid w:val="0027724D"/>
    <w:rsid w:val="00277304"/>
    <w:rsid w:val="002776C6"/>
    <w:rsid w:val="00277810"/>
    <w:rsid w:val="00277AB9"/>
    <w:rsid w:val="0028088C"/>
    <w:rsid w:val="002808D2"/>
    <w:rsid w:val="00280987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4B63"/>
    <w:rsid w:val="002850D8"/>
    <w:rsid w:val="00285FF6"/>
    <w:rsid w:val="00286231"/>
    <w:rsid w:val="0028682D"/>
    <w:rsid w:val="00286904"/>
    <w:rsid w:val="00286998"/>
    <w:rsid w:val="00286F08"/>
    <w:rsid w:val="00286FF0"/>
    <w:rsid w:val="002870D6"/>
    <w:rsid w:val="00287FAF"/>
    <w:rsid w:val="0029041F"/>
    <w:rsid w:val="00290744"/>
    <w:rsid w:val="00290A8B"/>
    <w:rsid w:val="002914FB"/>
    <w:rsid w:val="002915D2"/>
    <w:rsid w:val="00291666"/>
    <w:rsid w:val="00291AF6"/>
    <w:rsid w:val="0029217E"/>
    <w:rsid w:val="00292A64"/>
    <w:rsid w:val="00293370"/>
    <w:rsid w:val="0029339F"/>
    <w:rsid w:val="00294102"/>
    <w:rsid w:val="00294340"/>
    <w:rsid w:val="00294509"/>
    <w:rsid w:val="00294EE9"/>
    <w:rsid w:val="00294F26"/>
    <w:rsid w:val="00294F7E"/>
    <w:rsid w:val="00295CFF"/>
    <w:rsid w:val="002971CA"/>
    <w:rsid w:val="002A064E"/>
    <w:rsid w:val="002A0BC1"/>
    <w:rsid w:val="002A0D58"/>
    <w:rsid w:val="002A0DAF"/>
    <w:rsid w:val="002A1210"/>
    <w:rsid w:val="002A1416"/>
    <w:rsid w:val="002A1460"/>
    <w:rsid w:val="002A1760"/>
    <w:rsid w:val="002A1DA3"/>
    <w:rsid w:val="002A1DCC"/>
    <w:rsid w:val="002A229C"/>
    <w:rsid w:val="002A23B9"/>
    <w:rsid w:val="002A23F1"/>
    <w:rsid w:val="002A255C"/>
    <w:rsid w:val="002A2AEC"/>
    <w:rsid w:val="002A2C17"/>
    <w:rsid w:val="002A2C99"/>
    <w:rsid w:val="002A378B"/>
    <w:rsid w:val="002A4163"/>
    <w:rsid w:val="002A4625"/>
    <w:rsid w:val="002A5217"/>
    <w:rsid w:val="002A5540"/>
    <w:rsid w:val="002A5A8F"/>
    <w:rsid w:val="002A5CA5"/>
    <w:rsid w:val="002A6220"/>
    <w:rsid w:val="002A637D"/>
    <w:rsid w:val="002A64D6"/>
    <w:rsid w:val="002A66E8"/>
    <w:rsid w:val="002A722F"/>
    <w:rsid w:val="002B0EA3"/>
    <w:rsid w:val="002B0F1C"/>
    <w:rsid w:val="002B139B"/>
    <w:rsid w:val="002B16BF"/>
    <w:rsid w:val="002B1793"/>
    <w:rsid w:val="002B19C7"/>
    <w:rsid w:val="002B1C1E"/>
    <w:rsid w:val="002B2DBC"/>
    <w:rsid w:val="002B2E25"/>
    <w:rsid w:val="002B3560"/>
    <w:rsid w:val="002B3802"/>
    <w:rsid w:val="002B3B60"/>
    <w:rsid w:val="002B3F6C"/>
    <w:rsid w:val="002B3FC8"/>
    <w:rsid w:val="002B46B6"/>
    <w:rsid w:val="002B4DBA"/>
    <w:rsid w:val="002B4EBB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6B90"/>
    <w:rsid w:val="002B7036"/>
    <w:rsid w:val="002B716F"/>
    <w:rsid w:val="002B7776"/>
    <w:rsid w:val="002B7F2A"/>
    <w:rsid w:val="002C02F5"/>
    <w:rsid w:val="002C064E"/>
    <w:rsid w:val="002C073D"/>
    <w:rsid w:val="002C0AC7"/>
    <w:rsid w:val="002C0F02"/>
    <w:rsid w:val="002C1B31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921"/>
    <w:rsid w:val="002C4DE9"/>
    <w:rsid w:val="002C559F"/>
    <w:rsid w:val="002C6371"/>
    <w:rsid w:val="002C6BDB"/>
    <w:rsid w:val="002C6F33"/>
    <w:rsid w:val="002C71CC"/>
    <w:rsid w:val="002C7462"/>
    <w:rsid w:val="002C7C8E"/>
    <w:rsid w:val="002D011F"/>
    <w:rsid w:val="002D05A1"/>
    <w:rsid w:val="002D05F6"/>
    <w:rsid w:val="002D070E"/>
    <w:rsid w:val="002D0987"/>
    <w:rsid w:val="002D0FCA"/>
    <w:rsid w:val="002D1A83"/>
    <w:rsid w:val="002D1B67"/>
    <w:rsid w:val="002D2B7F"/>
    <w:rsid w:val="002D2BF7"/>
    <w:rsid w:val="002D2DA9"/>
    <w:rsid w:val="002D313F"/>
    <w:rsid w:val="002D3177"/>
    <w:rsid w:val="002D31E7"/>
    <w:rsid w:val="002D38CB"/>
    <w:rsid w:val="002D39DB"/>
    <w:rsid w:val="002D4446"/>
    <w:rsid w:val="002D4881"/>
    <w:rsid w:val="002D4DD3"/>
    <w:rsid w:val="002D4FD3"/>
    <w:rsid w:val="002D4FF7"/>
    <w:rsid w:val="002D53F7"/>
    <w:rsid w:val="002D56DB"/>
    <w:rsid w:val="002D5B9B"/>
    <w:rsid w:val="002D5EB5"/>
    <w:rsid w:val="002D622E"/>
    <w:rsid w:val="002D6A9A"/>
    <w:rsid w:val="002D6D62"/>
    <w:rsid w:val="002D6ED3"/>
    <w:rsid w:val="002D6F18"/>
    <w:rsid w:val="002D7962"/>
    <w:rsid w:val="002D7A31"/>
    <w:rsid w:val="002E00DA"/>
    <w:rsid w:val="002E03FC"/>
    <w:rsid w:val="002E12D4"/>
    <w:rsid w:val="002E1606"/>
    <w:rsid w:val="002E1E77"/>
    <w:rsid w:val="002E2140"/>
    <w:rsid w:val="002E26F1"/>
    <w:rsid w:val="002E279E"/>
    <w:rsid w:val="002E2B7C"/>
    <w:rsid w:val="002E2CB9"/>
    <w:rsid w:val="002E3376"/>
    <w:rsid w:val="002E4328"/>
    <w:rsid w:val="002E4764"/>
    <w:rsid w:val="002E47FD"/>
    <w:rsid w:val="002E48A5"/>
    <w:rsid w:val="002E4B3F"/>
    <w:rsid w:val="002E4C1E"/>
    <w:rsid w:val="002E502A"/>
    <w:rsid w:val="002E64F8"/>
    <w:rsid w:val="002E6642"/>
    <w:rsid w:val="002E6A0C"/>
    <w:rsid w:val="002F035C"/>
    <w:rsid w:val="002F06CD"/>
    <w:rsid w:val="002F1137"/>
    <w:rsid w:val="002F1250"/>
    <w:rsid w:val="002F126C"/>
    <w:rsid w:val="002F137B"/>
    <w:rsid w:val="002F18B9"/>
    <w:rsid w:val="002F1D25"/>
    <w:rsid w:val="002F1D73"/>
    <w:rsid w:val="002F20A5"/>
    <w:rsid w:val="002F2908"/>
    <w:rsid w:val="002F29EE"/>
    <w:rsid w:val="002F2A1A"/>
    <w:rsid w:val="002F3D14"/>
    <w:rsid w:val="002F4365"/>
    <w:rsid w:val="002F4919"/>
    <w:rsid w:val="002F4A38"/>
    <w:rsid w:val="002F4E7E"/>
    <w:rsid w:val="002F4F2A"/>
    <w:rsid w:val="002F5576"/>
    <w:rsid w:val="002F569F"/>
    <w:rsid w:val="002F6A8B"/>
    <w:rsid w:val="002F7069"/>
    <w:rsid w:val="002F7145"/>
    <w:rsid w:val="002F73B9"/>
    <w:rsid w:val="002F7466"/>
    <w:rsid w:val="002F76AF"/>
    <w:rsid w:val="002F76D8"/>
    <w:rsid w:val="002F7773"/>
    <w:rsid w:val="002F7AFB"/>
    <w:rsid w:val="002F7D7B"/>
    <w:rsid w:val="00300E11"/>
    <w:rsid w:val="00301046"/>
    <w:rsid w:val="00301050"/>
    <w:rsid w:val="003010EA"/>
    <w:rsid w:val="00301247"/>
    <w:rsid w:val="003013AD"/>
    <w:rsid w:val="003017C9"/>
    <w:rsid w:val="00301FD7"/>
    <w:rsid w:val="003023F9"/>
    <w:rsid w:val="00302565"/>
    <w:rsid w:val="0030270F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228"/>
    <w:rsid w:val="003064A8"/>
    <w:rsid w:val="00306699"/>
    <w:rsid w:val="003066AA"/>
    <w:rsid w:val="003068CA"/>
    <w:rsid w:val="00306EF8"/>
    <w:rsid w:val="00307723"/>
    <w:rsid w:val="003077CE"/>
    <w:rsid w:val="00307A21"/>
    <w:rsid w:val="003106E2"/>
    <w:rsid w:val="003109A6"/>
    <w:rsid w:val="00310D52"/>
    <w:rsid w:val="00311132"/>
    <w:rsid w:val="00311680"/>
    <w:rsid w:val="00311818"/>
    <w:rsid w:val="00311FF8"/>
    <w:rsid w:val="00312C9A"/>
    <w:rsid w:val="003130CE"/>
    <w:rsid w:val="003135D4"/>
    <w:rsid w:val="003136AE"/>
    <w:rsid w:val="003139A7"/>
    <w:rsid w:val="00313E34"/>
    <w:rsid w:val="00314761"/>
    <w:rsid w:val="00314890"/>
    <w:rsid w:val="003149F9"/>
    <w:rsid w:val="00314A32"/>
    <w:rsid w:val="00314C68"/>
    <w:rsid w:val="00315E0C"/>
    <w:rsid w:val="00316BBF"/>
    <w:rsid w:val="00316FE6"/>
    <w:rsid w:val="0032038B"/>
    <w:rsid w:val="003204F3"/>
    <w:rsid w:val="00320A6F"/>
    <w:rsid w:val="00320B11"/>
    <w:rsid w:val="00320CD9"/>
    <w:rsid w:val="003218B7"/>
    <w:rsid w:val="0032202A"/>
    <w:rsid w:val="003232C2"/>
    <w:rsid w:val="00323A84"/>
    <w:rsid w:val="00323B7C"/>
    <w:rsid w:val="00324201"/>
    <w:rsid w:val="003246CA"/>
    <w:rsid w:val="00325AA5"/>
    <w:rsid w:val="00325BDF"/>
    <w:rsid w:val="0032677E"/>
    <w:rsid w:val="00327208"/>
    <w:rsid w:val="0032726B"/>
    <w:rsid w:val="0032733F"/>
    <w:rsid w:val="00327560"/>
    <w:rsid w:val="00327CDA"/>
    <w:rsid w:val="00327E3B"/>
    <w:rsid w:val="00327F05"/>
    <w:rsid w:val="00330199"/>
    <w:rsid w:val="0033069D"/>
    <w:rsid w:val="003309FF"/>
    <w:rsid w:val="00330D0F"/>
    <w:rsid w:val="0033110D"/>
    <w:rsid w:val="00331501"/>
    <w:rsid w:val="0033165A"/>
    <w:rsid w:val="0033180E"/>
    <w:rsid w:val="00331F5C"/>
    <w:rsid w:val="00331FC7"/>
    <w:rsid w:val="003321E4"/>
    <w:rsid w:val="00332329"/>
    <w:rsid w:val="00332391"/>
    <w:rsid w:val="00332426"/>
    <w:rsid w:val="0033283A"/>
    <w:rsid w:val="003334CE"/>
    <w:rsid w:val="0033351A"/>
    <w:rsid w:val="00333675"/>
    <w:rsid w:val="00333969"/>
    <w:rsid w:val="0033397A"/>
    <w:rsid w:val="00333A54"/>
    <w:rsid w:val="00334EA8"/>
    <w:rsid w:val="00334F8B"/>
    <w:rsid w:val="00335BB4"/>
    <w:rsid w:val="00335DA5"/>
    <w:rsid w:val="00335E17"/>
    <w:rsid w:val="00336162"/>
    <w:rsid w:val="003361F6"/>
    <w:rsid w:val="00336383"/>
    <w:rsid w:val="00337351"/>
    <w:rsid w:val="00337A7A"/>
    <w:rsid w:val="00337DE1"/>
    <w:rsid w:val="003400AB"/>
    <w:rsid w:val="003403DA"/>
    <w:rsid w:val="00340A3F"/>
    <w:rsid w:val="00341062"/>
    <w:rsid w:val="0034177C"/>
    <w:rsid w:val="00341874"/>
    <w:rsid w:val="00341F0F"/>
    <w:rsid w:val="00342031"/>
    <w:rsid w:val="003422D7"/>
    <w:rsid w:val="00342348"/>
    <w:rsid w:val="003424B8"/>
    <w:rsid w:val="003428E0"/>
    <w:rsid w:val="00342991"/>
    <w:rsid w:val="00342F5A"/>
    <w:rsid w:val="003434B5"/>
    <w:rsid w:val="00343562"/>
    <w:rsid w:val="003435B5"/>
    <w:rsid w:val="00343A75"/>
    <w:rsid w:val="00344212"/>
    <w:rsid w:val="003442D2"/>
    <w:rsid w:val="003445CC"/>
    <w:rsid w:val="00344E4A"/>
    <w:rsid w:val="00345303"/>
    <w:rsid w:val="0034628F"/>
    <w:rsid w:val="00346340"/>
    <w:rsid w:val="00346DC8"/>
    <w:rsid w:val="00347070"/>
    <w:rsid w:val="003472F8"/>
    <w:rsid w:val="003473AB"/>
    <w:rsid w:val="003476A6"/>
    <w:rsid w:val="003477E0"/>
    <w:rsid w:val="00347AE5"/>
    <w:rsid w:val="00347C3E"/>
    <w:rsid w:val="00347DDE"/>
    <w:rsid w:val="003510BE"/>
    <w:rsid w:val="00351209"/>
    <w:rsid w:val="003512CA"/>
    <w:rsid w:val="003515E3"/>
    <w:rsid w:val="00351A06"/>
    <w:rsid w:val="00351C81"/>
    <w:rsid w:val="00352312"/>
    <w:rsid w:val="0035249C"/>
    <w:rsid w:val="00352CFD"/>
    <w:rsid w:val="00352F66"/>
    <w:rsid w:val="00353D12"/>
    <w:rsid w:val="003543F9"/>
    <w:rsid w:val="0035463F"/>
    <w:rsid w:val="00354911"/>
    <w:rsid w:val="00354AE6"/>
    <w:rsid w:val="0035528C"/>
    <w:rsid w:val="003557F8"/>
    <w:rsid w:val="00355C54"/>
    <w:rsid w:val="00357485"/>
    <w:rsid w:val="00357AA0"/>
    <w:rsid w:val="00357C38"/>
    <w:rsid w:val="0036023C"/>
    <w:rsid w:val="003606B3"/>
    <w:rsid w:val="00360A1B"/>
    <w:rsid w:val="00360A6D"/>
    <w:rsid w:val="003611AA"/>
    <w:rsid w:val="003624BB"/>
    <w:rsid w:val="00362A6F"/>
    <w:rsid w:val="003632C9"/>
    <w:rsid w:val="00363471"/>
    <w:rsid w:val="00363512"/>
    <w:rsid w:val="0036393C"/>
    <w:rsid w:val="00364BC5"/>
    <w:rsid w:val="00364CED"/>
    <w:rsid w:val="00364D0B"/>
    <w:rsid w:val="00365465"/>
    <w:rsid w:val="003659B3"/>
    <w:rsid w:val="00365AF1"/>
    <w:rsid w:val="003662FC"/>
    <w:rsid w:val="00366BFC"/>
    <w:rsid w:val="003700B5"/>
    <w:rsid w:val="00371142"/>
    <w:rsid w:val="003711D7"/>
    <w:rsid w:val="00371B43"/>
    <w:rsid w:val="00371CAB"/>
    <w:rsid w:val="00372A1C"/>
    <w:rsid w:val="00372E0F"/>
    <w:rsid w:val="003738E8"/>
    <w:rsid w:val="00373B27"/>
    <w:rsid w:val="00373FAD"/>
    <w:rsid w:val="0037427E"/>
    <w:rsid w:val="00374775"/>
    <w:rsid w:val="00375702"/>
    <w:rsid w:val="0037572B"/>
    <w:rsid w:val="00375B58"/>
    <w:rsid w:val="0037638B"/>
    <w:rsid w:val="003764AD"/>
    <w:rsid w:val="00376D99"/>
    <w:rsid w:val="00376FFE"/>
    <w:rsid w:val="003770BB"/>
    <w:rsid w:val="00377632"/>
    <w:rsid w:val="00377C76"/>
    <w:rsid w:val="00377FD5"/>
    <w:rsid w:val="00380AD6"/>
    <w:rsid w:val="00381A28"/>
    <w:rsid w:val="0038226F"/>
    <w:rsid w:val="00383136"/>
    <w:rsid w:val="00383222"/>
    <w:rsid w:val="00383281"/>
    <w:rsid w:val="0038330E"/>
    <w:rsid w:val="00383815"/>
    <w:rsid w:val="00383BA8"/>
    <w:rsid w:val="00383EE9"/>
    <w:rsid w:val="00384F55"/>
    <w:rsid w:val="003857E7"/>
    <w:rsid w:val="00385C49"/>
    <w:rsid w:val="00385FF6"/>
    <w:rsid w:val="00386481"/>
    <w:rsid w:val="00386C36"/>
    <w:rsid w:val="00387464"/>
    <w:rsid w:val="003875B1"/>
    <w:rsid w:val="00387699"/>
    <w:rsid w:val="00387C61"/>
    <w:rsid w:val="00387E53"/>
    <w:rsid w:val="00390198"/>
    <w:rsid w:val="00390295"/>
    <w:rsid w:val="00390B01"/>
    <w:rsid w:val="00390C56"/>
    <w:rsid w:val="00390D2F"/>
    <w:rsid w:val="0039107F"/>
    <w:rsid w:val="00391272"/>
    <w:rsid w:val="003918C3"/>
    <w:rsid w:val="003923D9"/>
    <w:rsid w:val="00392500"/>
    <w:rsid w:val="003933B7"/>
    <w:rsid w:val="00393B1E"/>
    <w:rsid w:val="00393DCA"/>
    <w:rsid w:val="00394186"/>
    <w:rsid w:val="00394857"/>
    <w:rsid w:val="00394CCF"/>
    <w:rsid w:val="00394D0C"/>
    <w:rsid w:val="00394D4B"/>
    <w:rsid w:val="00394E88"/>
    <w:rsid w:val="00395032"/>
    <w:rsid w:val="003954AF"/>
    <w:rsid w:val="0039567C"/>
    <w:rsid w:val="003959D2"/>
    <w:rsid w:val="00395AA0"/>
    <w:rsid w:val="0039606C"/>
    <w:rsid w:val="00396108"/>
    <w:rsid w:val="00396CA8"/>
    <w:rsid w:val="00397386"/>
    <w:rsid w:val="003975CE"/>
    <w:rsid w:val="00397B69"/>
    <w:rsid w:val="00397D66"/>
    <w:rsid w:val="00397F59"/>
    <w:rsid w:val="00397F70"/>
    <w:rsid w:val="003A00D6"/>
    <w:rsid w:val="003A0C82"/>
    <w:rsid w:val="003A13C4"/>
    <w:rsid w:val="003A21AB"/>
    <w:rsid w:val="003A3314"/>
    <w:rsid w:val="003A3F8A"/>
    <w:rsid w:val="003A483F"/>
    <w:rsid w:val="003A4AEA"/>
    <w:rsid w:val="003A4CB5"/>
    <w:rsid w:val="003A504A"/>
    <w:rsid w:val="003A5285"/>
    <w:rsid w:val="003A5998"/>
    <w:rsid w:val="003A5B36"/>
    <w:rsid w:val="003A5C8F"/>
    <w:rsid w:val="003A5EFF"/>
    <w:rsid w:val="003A63D8"/>
    <w:rsid w:val="003A6825"/>
    <w:rsid w:val="003A6B1A"/>
    <w:rsid w:val="003A6F85"/>
    <w:rsid w:val="003A71A5"/>
    <w:rsid w:val="003A7369"/>
    <w:rsid w:val="003A799D"/>
    <w:rsid w:val="003A7D99"/>
    <w:rsid w:val="003B0026"/>
    <w:rsid w:val="003B021F"/>
    <w:rsid w:val="003B0F1F"/>
    <w:rsid w:val="003B10D3"/>
    <w:rsid w:val="003B10D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395A"/>
    <w:rsid w:val="003B5356"/>
    <w:rsid w:val="003B5399"/>
    <w:rsid w:val="003B5CB6"/>
    <w:rsid w:val="003B65CF"/>
    <w:rsid w:val="003B6798"/>
    <w:rsid w:val="003B7F6C"/>
    <w:rsid w:val="003C0093"/>
    <w:rsid w:val="003C00A8"/>
    <w:rsid w:val="003C1102"/>
    <w:rsid w:val="003C17D7"/>
    <w:rsid w:val="003C1914"/>
    <w:rsid w:val="003C1E90"/>
    <w:rsid w:val="003C33A0"/>
    <w:rsid w:val="003C357F"/>
    <w:rsid w:val="003C4272"/>
    <w:rsid w:val="003C461C"/>
    <w:rsid w:val="003C4EFA"/>
    <w:rsid w:val="003C52C0"/>
    <w:rsid w:val="003C5553"/>
    <w:rsid w:val="003C5752"/>
    <w:rsid w:val="003C61F4"/>
    <w:rsid w:val="003C659E"/>
    <w:rsid w:val="003C6D3A"/>
    <w:rsid w:val="003C70E5"/>
    <w:rsid w:val="003C71A7"/>
    <w:rsid w:val="003C7236"/>
    <w:rsid w:val="003C7B32"/>
    <w:rsid w:val="003D011C"/>
    <w:rsid w:val="003D0548"/>
    <w:rsid w:val="003D0880"/>
    <w:rsid w:val="003D0A92"/>
    <w:rsid w:val="003D1242"/>
    <w:rsid w:val="003D1BEE"/>
    <w:rsid w:val="003D1C10"/>
    <w:rsid w:val="003D1F7F"/>
    <w:rsid w:val="003D24A0"/>
    <w:rsid w:val="003D2D3D"/>
    <w:rsid w:val="003D313B"/>
    <w:rsid w:val="003D327C"/>
    <w:rsid w:val="003D3A8E"/>
    <w:rsid w:val="003D40DC"/>
    <w:rsid w:val="003D4E90"/>
    <w:rsid w:val="003D50AD"/>
    <w:rsid w:val="003D54B0"/>
    <w:rsid w:val="003D58F0"/>
    <w:rsid w:val="003D5E95"/>
    <w:rsid w:val="003D68D9"/>
    <w:rsid w:val="003D6966"/>
    <w:rsid w:val="003D6DAF"/>
    <w:rsid w:val="003D7C02"/>
    <w:rsid w:val="003E0342"/>
    <w:rsid w:val="003E0831"/>
    <w:rsid w:val="003E0A03"/>
    <w:rsid w:val="003E1621"/>
    <w:rsid w:val="003E186C"/>
    <w:rsid w:val="003E227F"/>
    <w:rsid w:val="003E235B"/>
    <w:rsid w:val="003E28E7"/>
    <w:rsid w:val="003E2A22"/>
    <w:rsid w:val="003E2DAC"/>
    <w:rsid w:val="003E2DFA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6795"/>
    <w:rsid w:val="003E7F40"/>
    <w:rsid w:val="003F0086"/>
    <w:rsid w:val="003F08F2"/>
    <w:rsid w:val="003F1556"/>
    <w:rsid w:val="003F1BB6"/>
    <w:rsid w:val="003F2043"/>
    <w:rsid w:val="003F2087"/>
    <w:rsid w:val="003F23C5"/>
    <w:rsid w:val="003F25E7"/>
    <w:rsid w:val="003F2A51"/>
    <w:rsid w:val="003F2F2E"/>
    <w:rsid w:val="003F393D"/>
    <w:rsid w:val="003F3A33"/>
    <w:rsid w:val="003F3DA2"/>
    <w:rsid w:val="003F45FA"/>
    <w:rsid w:val="003F4ED0"/>
    <w:rsid w:val="003F547B"/>
    <w:rsid w:val="003F5500"/>
    <w:rsid w:val="003F5B01"/>
    <w:rsid w:val="003F60F5"/>
    <w:rsid w:val="003F638D"/>
    <w:rsid w:val="003F6895"/>
    <w:rsid w:val="003F6F22"/>
    <w:rsid w:val="003F729F"/>
    <w:rsid w:val="003F7481"/>
    <w:rsid w:val="003F7D2B"/>
    <w:rsid w:val="003F7F86"/>
    <w:rsid w:val="0040030E"/>
    <w:rsid w:val="0040031E"/>
    <w:rsid w:val="00400464"/>
    <w:rsid w:val="004005AB"/>
    <w:rsid w:val="00400C8C"/>
    <w:rsid w:val="00400D7D"/>
    <w:rsid w:val="00400DE8"/>
    <w:rsid w:val="00400F17"/>
    <w:rsid w:val="00401E1E"/>
    <w:rsid w:val="00402153"/>
    <w:rsid w:val="004021A8"/>
    <w:rsid w:val="00402967"/>
    <w:rsid w:val="00402A06"/>
    <w:rsid w:val="004041B6"/>
    <w:rsid w:val="00404331"/>
    <w:rsid w:val="004049E5"/>
    <w:rsid w:val="00404B87"/>
    <w:rsid w:val="00404E62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7600"/>
    <w:rsid w:val="0040766A"/>
    <w:rsid w:val="004079A4"/>
    <w:rsid w:val="00407D33"/>
    <w:rsid w:val="004112BA"/>
    <w:rsid w:val="00411677"/>
    <w:rsid w:val="0041188A"/>
    <w:rsid w:val="00411EEE"/>
    <w:rsid w:val="0041200C"/>
    <w:rsid w:val="00412995"/>
    <w:rsid w:val="004145E7"/>
    <w:rsid w:val="0041469B"/>
    <w:rsid w:val="004147C9"/>
    <w:rsid w:val="00415DA4"/>
    <w:rsid w:val="00415FA8"/>
    <w:rsid w:val="0041616D"/>
    <w:rsid w:val="00416EA3"/>
    <w:rsid w:val="0041722F"/>
    <w:rsid w:val="004173AC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85D"/>
    <w:rsid w:val="004227F6"/>
    <w:rsid w:val="00422D45"/>
    <w:rsid w:val="00422F9F"/>
    <w:rsid w:val="00422FCE"/>
    <w:rsid w:val="004234E4"/>
    <w:rsid w:val="004235F5"/>
    <w:rsid w:val="00423691"/>
    <w:rsid w:val="0042389A"/>
    <w:rsid w:val="004238BC"/>
    <w:rsid w:val="00424FB1"/>
    <w:rsid w:val="00425784"/>
    <w:rsid w:val="00425EF8"/>
    <w:rsid w:val="00426862"/>
    <w:rsid w:val="00426ABA"/>
    <w:rsid w:val="00426F80"/>
    <w:rsid w:val="004270C1"/>
    <w:rsid w:val="00427ED8"/>
    <w:rsid w:val="004306C3"/>
    <w:rsid w:val="00430712"/>
    <w:rsid w:val="004307AB"/>
    <w:rsid w:val="00430B28"/>
    <w:rsid w:val="00430FDC"/>
    <w:rsid w:val="004311A6"/>
    <w:rsid w:val="0043154D"/>
    <w:rsid w:val="004317EF"/>
    <w:rsid w:val="00432087"/>
    <w:rsid w:val="00432522"/>
    <w:rsid w:val="0043261C"/>
    <w:rsid w:val="0043272C"/>
    <w:rsid w:val="00432C15"/>
    <w:rsid w:val="00433B3F"/>
    <w:rsid w:val="004340FB"/>
    <w:rsid w:val="00434404"/>
    <w:rsid w:val="00434C6A"/>
    <w:rsid w:val="00434CB7"/>
    <w:rsid w:val="0043527B"/>
    <w:rsid w:val="0043556E"/>
    <w:rsid w:val="00435CBC"/>
    <w:rsid w:val="00435CE4"/>
    <w:rsid w:val="004362E7"/>
    <w:rsid w:val="00436C75"/>
    <w:rsid w:val="004373A8"/>
    <w:rsid w:val="004373EA"/>
    <w:rsid w:val="00437B8A"/>
    <w:rsid w:val="0044028B"/>
    <w:rsid w:val="004413EC"/>
    <w:rsid w:val="0044158D"/>
    <w:rsid w:val="004415A2"/>
    <w:rsid w:val="004419D2"/>
    <w:rsid w:val="00442471"/>
    <w:rsid w:val="00442AED"/>
    <w:rsid w:val="00443154"/>
    <w:rsid w:val="0044446B"/>
    <w:rsid w:val="00444D73"/>
    <w:rsid w:val="00444DDB"/>
    <w:rsid w:val="00444EF6"/>
    <w:rsid w:val="00445945"/>
    <w:rsid w:val="00445AA8"/>
    <w:rsid w:val="00447347"/>
    <w:rsid w:val="0044748D"/>
    <w:rsid w:val="00447D10"/>
    <w:rsid w:val="004504A8"/>
    <w:rsid w:val="0045051E"/>
    <w:rsid w:val="00450B87"/>
    <w:rsid w:val="00450DD4"/>
    <w:rsid w:val="0045154D"/>
    <w:rsid w:val="00451562"/>
    <w:rsid w:val="004516D9"/>
    <w:rsid w:val="0045177B"/>
    <w:rsid w:val="00451F4E"/>
    <w:rsid w:val="00452560"/>
    <w:rsid w:val="00452AE6"/>
    <w:rsid w:val="00452E4F"/>
    <w:rsid w:val="004539BA"/>
    <w:rsid w:val="0045419A"/>
    <w:rsid w:val="004546F1"/>
    <w:rsid w:val="00455D73"/>
    <w:rsid w:val="004562DF"/>
    <w:rsid w:val="004567CD"/>
    <w:rsid w:val="004569F9"/>
    <w:rsid w:val="00456B3E"/>
    <w:rsid w:val="00456C9F"/>
    <w:rsid w:val="004576BD"/>
    <w:rsid w:val="00460459"/>
    <w:rsid w:val="0046051B"/>
    <w:rsid w:val="00461188"/>
    <w:rsid w:val="004613E9"/>
    <w:rsid w:val="00461D0F"/>
    <w:rsid w:val="00462934"/>
    <w:rsid w:val="00462C08"/>
    <w:rsid w:val="00462E5D"/>
    <w:rsid w:val="0046300D"/>
    <w:rsid w:val="00463AE2"/>
    <w:rsid w:val="00463D10"/>
    <w:rsid w:val="0046403D"/>
    <w:rsid w:val="0046446C"/>
    <w:rsid w:val="004646EE"/>
    <w:rsid w:val="00464A6C"/>
    <w:rsid w:val="0046565A"/>
    <w:rsid w:val="00465A1D"/>
    <w:rsid w:val="00465B00"/>
    <w:rsid w:val="00465CCA"/>
    <w:rsid w:val="004661BB"/>
    <w:rsid w:val="0046635F"/>
    <w:rsid w:val="0046651B"/>
    <w:rsid w:val="004666B0"/>
    <w:rsid w:val="00466CB8"/>
    <w:rsid w:val="00466F28"/>
    <w:rsid w:val="004679A6"/>
    <w:rsid w:val="00467AAB"/>
    <w:rsid w:val="00467D20"/>
    <w:rsid w:val="00467EFA"/>
    <w:rsid w:val="00470126"/>
    <w:rsid w:val="004701D0"/>
    <w:rsid w:val="0047026E"/>
    <w:rsid w:val="0047073A"/>
    <w:rsid w:val="00470D72"/>
    <w:rsid w:val="00471101"/>
    <w:rsid w:val="00471B40"/>
    <w:rsid w:val="00471E8F"/>
    <w:rsid w:val="00472559"/>
    <w:rsid w:val="00472789"/>
    <w:rsid w:val="004729BA"/>
    <w:rsid w:val="00473F62"/>
    <w:rsid w:val="00473FE3"/>
    <w:rsid w:val="00474003"/>
    <w:rsid w:val="00474716"/>
    <w:rsid w:val="004758C8"/>
    <w:rsid w:val="00475A20"/>
    <w:rsid w:val="004777D2"/>
    <w:rsid w:val="00477D93"/>
    <w:rsid w:val="004808CF"/>
    <w:rsid w:val="00480C0D"/>
    <w:rsid w:val="00481595"/>
    <w:rsid w:val="00481E0E"/>
    <w:rsid w:val="00482771"/>
    <w:rsid w:val="00482CC0"/>
    <w:rsid w:val="00483227"/>
    <w:rsid w:val="004833FF"/>
    <w:rsid w:val="00483C43"/>
    <w:rsid w:val="00483D3C"/>
    <w:rsid w:val="00483E74"/>
    <w:rsid w:val="004846D5"/>
    <w:rsid w:val="00484CDC"/>
    <w:rsid w:val="00484E39"/>
    <w:rsid w:val="00485902"/>
    <w:rsid w:val="004868E6"/>
    <w:rsid w:val="00486938"/>
    <w:rsid w:val="00486F58"/>
    <w:rsid w:val="0048760C"/>
    <w:rsid w:val="00487964"/>
    <w:rsid w:val="00487CC7"/>
    <w:rsid w:val="00487E1E"/>
    <w:rsid w:val="00490A11"/>
    <w:rsid w:val="00491731"/>
    <w:rsid w:val="00491A66"/>
    <w:rsid w:val="00491DB4"/>
    <w:rsid w:val="00491F30"/>
    <w:rsid w:val="00492105"/>
    <w:rsid w:val="00492180"/>
    <w:rsid w:val="00492308"/>
    <w:rsid w:val="004926E4"/>
    <w:rsid w:val="00492CCE"/>
    <w:rsid w:val="00492D3A"/>
    <w:rsid w:val="00492EAF"/>
    <w:rsid w:val="00492F01"/>
    <w:rsid w:val="00492F82"/>
    <w:rsid w:val="00493857"/>
    <w:rsid w:val="00493CE8"/>
    <w:rsid w:val="00493EC1"/>
    <w:rsid w:val="0049464D"/>
    <w:rsid w:val="00494C4B"/>
    <w:rsid w:val="00494E1A"/>
    <w:rsid w:val="00494FE1"/>
    <w:rsid w:val="00495069"/>
    <w:rsid w:val="00495363"/>
    <w:rsid w:val="00495558"/>
    <w:rsid w:val="00496085"/>
    <w:rsid w:val="004960DD"/>
    <w:rsid w:val="004963CA"/>
    <w:rsid w:val="004969F2"/>
    <w:rsid w:val="00496EB0"/>
    <w:rsid w:val="00496EFE"/>
    <w:rsid w:val="00497188"/>
    <w:rsid w:val="0049775C"/>
    <w:rsid w:val="00497DF2"/>
    <w:rsid w:val="004A091B"/>
    <w:rsid w:val="004A0D60"/>
    <w:rsid w:val="004A1201"/>
    <w:rsid w:val="004A124A"/>
    <w:rsid w:val="004A1F5C"/>
    <w:rsid w:val="004A23E4"/>
    <w:rsid w:val="004A2574"/>
    <w:rsid w:val="004A305E"/>
    <w:rsid w:val="004A33E9"/>
    <w:rsid w:val="004A3634"/>
    <w:rsid w:val="004A397E"/>
    <w:rsid w:val="004A4160"/>
    <w:rsid w:val="004A4C0C"/>
    <w:rsid w:val="004A7178"/>
    <w:rsid w:val="004A751A"/>
    <w:rsid w:val="004A7805"/>
    <w:rsid w:val="004A78B3"/>
    <w:rsid w:val="004A78ED"/>
    <w:rsid w:val="004A790D"/>
    <w:rsid w:val="004A79EE"/>
    <w:rsid w:val="004A7D69"/>
    <w:rsid w:val="004A7DB2"/>
    <w:rsid w:val="004A7F7C"/>
    <w:rsid w:val="004B0327"/>
    <w:rsid w:val="004B0987"/>
    <w:rsid w:val="004B0AB2"/>
    <w:rsid w:val="004B0B66"/>
    <w:rsid w:val="004B1691"/>
    <w:rsid w:val="004B1DE2"/>
    <w:rsid w:val="004B2994"/>
    <w:rsid w:val="004B336F"/>
    <w:rsid w:val="004B33B8"/>
    <w:rsid w:val="004B3732"/>
    <w:rsid w:val="004B3B10"/>
    <w:rsid w:val="004B3B89"/>
    <w:rsid w:val="004B41A4"/>
    <w:rsid w:val="004B4AAA"/>
    <w:rsid w:val="004B57EA"/>
    <w:rsid w:val="004B5988"/>
    <w:rsid w:val="004B692D"/>
    <w:rsid w:val="004B6E2F"/>
    <w:rsid w:val="004B6FF5"/>
    <w:rsid w:val="004B71DC"/>
    <w:rsid w:val="004B7388"/>
    <w:rsid w:val="004B7D4B"/>
    <w:rsid w:val="004B7DBE"/>
    <w:rsid w:val="004B7FE0"/>
    <w:rsid w:val="004C062A"/>
    <w:rsid w:val="004C0741"/>
    <w:rsid w:val="004C0826"/>
    <w:rsid w:val="004C0B44"/>
    <w:rsid w:val="004C0D16"/>
    <w:rsid w:val="004C1740"/>
    <w:rsid w:val="004C1845"/>
    <w:rsid w:val="004C224D"/>
    <w:rsid w:val="004C250B"/>
    <w:rsid w:val="004C274F"/>
    <w:rsid w:val="004C2815"/>
    <w:rsid w:val="004C2DFE"/>
    <w:rsid w:val="004C39D4"/>
    <w:rsid w:val="004C3A89"/>
    <w:rsid w:val="004C3B23"/>
    <w:rsid w:val="004C40CA"/>
    <w:rsid w:val="004C40DB"/>
    <w:rsid w:val="004C42CA"/>
    <w:rsid w:val="004C4DFD"/>
    <w:rsid w:val="004C5331"/>
    <w:rsid w:val="004C56D6"/>
    <w:rsid w:val="004C5B22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D00B3"/>
    <w:rsid w:val="004D03DF"/>
    <w:rsid w:val="004D084D"/>
    <w:rsid w:val="004D0A16"/>
    <w:rsid w:val="004D0AA0"/>
    <w:rsid w:val="004D0D35"/>
    <w:rsid w:val="004D128F"/>
    <w:rsid w:val="004D138B"/>
    <w:rsid w:val="004D14F1"/>
    <w:rsid w:val="004D1508"/>
    <w:rsid w:val="004D152B"/>
    <w:rsid w:val="004D21B0"/>
    <w:rsid w:val="004D2598"/>
    <w:rsid w:val="004D2CA4"/>
    <w:rsid w:val="004D2DD2"/>
    <w:rsid w:val="004D302D"/>
    <w:rsid w:val="004D337A"/>
    <w:rsid w:val="004D3621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11C"/>
    <w:rsid w:val="004D7392"/>
    <w:rsid w:val="004D75D3"/>
    <w:rsid w:val="004D79D6"/>
    <w:rsid w:val="004E0658"/>
    <w:rsid w:val="004E0AFC"/>
    <w:rsid w:val="004E0C33"/>
    <w:rsid w:val="004E0CA8"/>
    <w:rsid w:val="004E0F99"/>
    <w:rsid w:val="004E12B8"/>
    <w:rsid w:val="004E1B66"/>
    <w:rsid w:val="004E1C24"/>
    <w:rsid w:val="004E2233"/>
    <w:rsid w:val="004E25B5"/>
    <w:rsid w:val="004E2680"/>
    <w:rsid w:val="004E2E37"/>
    <w:rsid w:val="004E3369"/>
    <w:rsid w:val="004E3B0B"/>
    <w:rsid w:val="004E3CA9"/>
    <w:rsid w:val="004E41A3"/>
    <w:rsid w:val="004E4760"/>
    <w:rsid w:val="004E4C59"/>
    <w:rsid w:val="004E505E"/>
    <w:rsid w:val="004E573A"/>
    <w:rsid w:val="004E5835"/>
    <w:rsid w:val="004E58C9"/>
    <w:rsid w:val="004E5D52"/>
    <w:rsid w:val="004E6BDE"/>
    <w:rsid w:val="004E6C87"/>
    <w:rsid w:val="004E6C9D"/>
    <w:rsid w:val="004E6DBA"/>
    <w:rsid w:val="004E70AE"/>
    <w:rsid w:val="004E755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782"/>
    <w:rsid w:val="004F2BC5"/>
    <w:rsid w:val="004F33AA"/>
    <w:rsid w:val="004F34A6"/>
    <w:rsid w:val="004F3F64"/>
    <w:rsid w:val="004F41AE"/>
    <w:rsid w:val="004F4B3B"/>
    <w:rsid w:val="004F50E3"/>
    <w:rsid w:val="004F5210"/>
    <w:rsid w:val="004F5838"/>
    <w:rsid w:val="004F6006"/>
    <w:rsid w:val="004F68AB"/>
    <w:rsid w:val="004F6DA0"/>
    <w:rsid w:val="004F6E4C"/>
    <w:rsid w:val="004F7578"/>
    <w:rsid w:val="004F780A"/>
    <w:rsid w:val="00500387"/>
    <w:rsid w:val="00500782"/>
    <w:rsid w:val="00500EAF"/>
    <w:rsid w:val="005023BB"/>
    <w:rsid w:val="00502461"/>
    <w:rsid w:val="00502470"/>
    <w:rsid w:val="0050276D"/>
    <w:rsid w:val="00502FCC"/>
    <w:rsid w:val="0050341F"/>
    <w:rsid w:val="005034DC"/>
    <w:rsid w:val="00503952"/>
    <w:rsid w:val="005041E7"/>
    <w:rsid w:val="00504493"/>
    <w:rsid w:val="005045E1"/>
    <w:rsid w:val="0050465F"/>
    <w:rsid w:val="00504741"/>
    <w:rsid w:val="005052C2"/>
    <w:rsid w:val="0050539E"/>
    <w:rsid w:val="00505706"/>
    <w:rsid w:val="005059FE"/>
    <w:rsid w:val="0050693D"/>
    <w:rsid w:val="00506F3E"/>
    <w:rsid w:val="0050793F"/>
    <w:rsid w:val="00507AA5"/>
    <w:rsid w:val="005102CD"/>
    <w:rsid w:val="005109A2"/>
    <w:rsid w:val="00510C39"/>
    <w:rsid w:val="0051171E"/>
    <w:rsid w:val="00511842"/>
    <w:rsid w:val="00511B5B"/>
    <w:rsid w:val="00512C4B"/>
    <w:rsid w:val="00512FA8"/>
    <w:rsid w:val="005136F1"/>
    <w:rsid w:val="005137D6"/>
    <w:rsid w:val="00515817"/>
    <w:rsid w:val="00515A43"/>
    <w:rsid w:val="00515C56"/>
    <w:rsid w:val="00515DCA"/>
    <w:rsid w:val="0051644D"/>
    <w:rsid w:val="00516624"/>
    <w:rsid w:val="00516FD8"/>
    <w:rsid w:val="005170C4"/>
    <w:rsid w:val="005170CE"/>
    <w:rsid w:val="00517759"/>
    <w:rsid w:val="00517A16"/>
    <w:rsid w:val="00517BD0"/>
    <w:rsid w:val="00517CF7"/>
    <w:rsid w:val="00520704"/>
    <w:rsid w:val="005209BD"/>
    <w:rsid w:val="00520EDB"/>
    <w:rsid w:val="00521041"/>
    <w:rsid w:val="00521066"/>
    <w:rsid w:val="00521B33"/>
    <w:rsid w:val="00521CCC"/>
    <w:rsid w:val="00521F88"/>
    <w:rsid w:val="005222A6"/>
    <w:rsid w:val="005227D1"/>
    <w:rsid w:val="0052284D"/>
    <w:rsid w:val="00522CCF"/>
    <w:rsid w:val="00523352"/>
    <w:rsid w:val="00523F4F"/>
    <w:rsid w:val="005246B5"/>
    <w:rsid w:val="00524824"/>
    <w:rsid w:val="00524AD3"/>
    <w:rsid w:val="00524D0E"/>
    <w:rsid w:val="005251B9"/>
    <w:rsid w:val="005256FF"/>
    <w:rsid w:val="00525D33"/>
    <w:rsid w:val="00525E3B"/>
    <w:rsid w:val="0052671F"/>
    <w:rsid w:val="00526915"/>
    <w:rsid w:val="00526F3E"/>
    <w:rsid w:val="005277F9"/>
    <w:rsid w:val="00527C48"/>
    <w:rsid w:val="00527F4B"/>
    <w:rsid w:val="005300ED"/>
    <w:rsid w:val="005305EC"/>
    <w:rsid w:val="00530A5D"/>
    <w:rsid w:val="00530ABC"/>
    <w:rsid w:val="00530E7C"/>
    <w:rsid w:val="00531812"/>
    <w:rsid w:val="00531898"/>
    <w:rsid w:val="00531CC8"/>
    <w:rsid w:val="00531CE5"/>
    <w:rsid w:val="00532233"/>
    <w:rsid w:val="00532319"/>
    <w:rsid w:val="00532591"/>
    <w:rsid w:val="00532969"/>
    <w:rsid w:val="0053313A"/>
    <w:rsid w:val="00533392"/>
    <w:rsid w:val="00533EEF"/>
    <w:rsid w:val="00534235"/>
    <w:rsid w:val="005344E7"/>
    <w:rsid w:val="0053468E"/>
    <w:rsid w:val="00534E44"/>
    <w:rsid w:val="005356E4"/>
    <w:rsid w:val="00535BAF"/>
    <w:rsid w:val="005364FD"/>
    <w:rsid w:val="00536CD6"/>
    <w:rsid w:val="00536D10"/>
    <w:rsid w:val="0053761C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462A"/>
    <w:rsid w:val="00544876"/>
    <w:rsid w:val="00544A9B"/>
    <w:rsid w:val="00545277"/>
    <w:rsid w:val="005464C6"/>
    <w:rsid w:val="00546620"/>
    <w:rsid w:val="005467F2"/>
    <w:rsid w:val="005470E3"/>
    <w:rsid w:val="005479D3"/>
    <w:rsid w:val="00547A7D"/>
    <w:rsid w:val="00547A91"/>
    <w:rsid w:val="00547F08"/>
    <w:rsid w:val="005514AA"/>
    <w:rsid w:val="005515E2"/>
    <w:rsid w:val="00551ADA"/>
    <w:rsid w:val="00551E00"/>
    <w:rsid w:val="00552EEF"/>
    <w:rsid w:val="00553884"/>
    <w:rsid w:val="00553A18"/>
    <w:rsid w:val="00553CDF"/>
    <w:rsid w:val="00553D29"/>
    <w:rsid w:val="00554130"/>
    <w:rsid w:val="0055433F"/>
    <w:rsid w:val="005548DA"/>
    <w:rsid w:val="00554D2C"/>
    <w:rsid w:val="00554DC1"/>
    <w:rsid w:val="00554DF0"/>
    <w:rsid w:val="005550BA"/>
    <w:rsid w:val="005551E5"/>
    <w:rsid w:val="005553D8"/>
    <w:rsid w:val="005558F9"/>
    <w:rsid w:val="005564DA"/>
    <w:rsid w:val="00557839"/>
    <w:rsid w:val="00557CE9"/>
    <w:rsid w:val="00557D0C"/>
    <w:rsid w:val="00560A53"/>
    <w:rsid w:val="00560E90"/>
    <w:rsid w:val="00561349"/>
    <w:rsid w:val="0056191C"/>
    <w:rsid w:val="00561A1B"/>
    <w:rsid w:val="005622FA"/>
    <w:rsid w:val="00563171"/>
    <w:rsid w:val="0056321F"/>
    <w:rsid w:val="00563EE6"/>
    <w:rsid w:val="005649D4"/>
    <w:rsid w:val="00564B77"/>
    <w:rsid w:val="00564E23"/>
    <w:rsid w:val="00564F07"/>
    <w:rsid w:val="00564F84"/>
    <w:rsid w:val="00565408"/>
    <w:rsid w:val="00565474"/>
    <w:rsid w:val="005657D5"/>
    <w:rsid w:val="00565AEB"/>
    <w:rsid w:val="00566071"/>
    <w:rsid w:val="0056726B"/>
    <w:rsid w:val="005674D2"/>
    <w:rsid w:val="00567A7A"/>
    <w:rsid w:val="005700C9"/>
    <w:rsid w:val="00570163"/>
    <w:rsid w:val="00571051"/>
    <w:rsid w:val="005710BD"/>
    <w:rsid w:val="005710D9"/>
    <w:rsid w:val="005712A6"/>
    <w:rsid w:val="00572048"/>
    <w:rsid w:val="00572AB2"/>
    <w:rsid w:val="00572EA4"/>
    <w:rsid w:val="00572F00"/>
    <w:rsid w:val="005731B2"/>
    <w:rsid w:val="00573798"/>
    <w:rsid w:val="00573CE0"/>
    <w:rsid w:val="005749BC"/>
    <w:rsid w:val="00575A95"/>
    <w:rsid w:val="00576573"/>
    <w:rsid w:val="00576E6E"/>
    <w:rsid w:val="005779C8"/>
    <w:rsid w:val="00577DA1"/>
    <w:rsid w:val="005803A9"/>
    <w:rsid w:val="00580557"/>
    <w:rsid w:val="00580A46"/>
    <w:rsid w:val="00581450"/>
    <w:rsid w:val="005814AC"/>
    <w:rsid w:val="00581E77"/>
    <w:rsid w:val="005821BF"/>
    <w:rsid w:val="00582A53"/>
    <w:rsid w:val="00582A6D"/>
    <w:rsid w:val="00583AC0"/>
    <w:rsid w:val="00584196"/>
    <w:rsid w:val="00584B87"/>
    <w:rsid w:val="00584CF1"/>
    <w:rsid w:val="00584E60"/>
    <w:rsid w:val="00584EA7"/>
    <w:rsid w:val="005850FC"/>
    <w:rsid w:val="00585121"/>
    <w:rsid w:val="0058517B"/>
    <w:rsid w:val="0058525D"/>
    <w:rsid w:val="00585439"/>
    <w:rsid w:val="0058580E"/>
    <w:rsid w:val="00585996"/>
    <w:rsid w:val="005862AA"/>
    <w:rsid w:val="00586AD3"/>
    <w:rsid w:val="0059097D"/>
    <w:rsid w:val="00590B5F"/>
    <w:rsid w:val="00590D7B"/>
    <w:rsid w:val="00590F83"/>
    <w:rsid w:val="005910F5"/>
    <w:rsid w:val="005911E0"/>
    <w:rsid w:val="00591540"/>
    <w:rsid w:val="0059160E"/>
    <w:rsid w:val="00592A13"/>
    <w:rsid w:val="005930BF"/>
    <w:rsid w:val="00593253"/>
    <w:rsid w:val="00593F83"/>
    <w:rsid w:val="00595056"/>
    <w:rsid w:val="005951DF"/>
    <w:rsid w:val="00595CC2"/>
    <w:rsid w:val="005963D7"/>
    <w:rsid w:val="005967AC"/>
    <w:rsid w:val="005969CD"/>
    <w:rsid w:val="00597439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3540"/>
    <w:rsid w:val="005A385A"/>
    <w:rsid w:val="005A3945"/>
    <w:rsid w:val="005A3A5A"/>
    <w:rsid w:val="005A3B4C"/>
    <w:rsid w:val="005A4275"/>
    <w:rsid w:val="005A42B5"/>
    <w:rsid w:val="005A457B"/>
    <w:rsid w:val="005A4C52"/>
    <w:rsid w:val="005A4CA6"/>
    <w:rsid w:val="005A4DCB"/>
    <w:rsid w:val="005A5819"/>
    <w:rsid w:val="005A5C36"/>
    <w:rsid w:val="005A5C8A"/>
    <w:rsid w:val="005A5EC5"/>
    <w:rsid w:val="005A6046"/>
    <w:rsid w:val="005A6C97"/>
    <w:rsid w:val="005A6EC1"/>
    <w:rsid w:val="005A7145"/>
    <w:rsid w:val="005A716D"/>
    <w:rsid w:val="005A7279"/>
    <w:rsid w:val="005A766A"/>
    <w:rsid w:val="005A7FF5"/>
    <w:rsid w:val="005B03D1"/>
    <w:rsid w:val="005B0702"/>
    <w:rsid w:val="005B074C"/>
    <w:rsid w:val="005B0A7A"/>
    <w:rsid w:val="005B0C1E"/>
    <w:rsid w:val="005B1139"/>
    <w:rsid w:val="005B120D"/>
    <w:rsid w:val="005B12E9"/>
    <w:rsid w:val="005B1344"/>
    <w:rsid w:val="005B1649"/>
    <w:rsid w:val="005B1D8E"/>
    <w:rsid w:val="005B2109"/>
    <w:rsid w:val="005B26A3"/>
    <w:rsid w:val="005B26BC"/>
    <w:rsid w:val="005B295A"/>
    <w:rsid w:val="005B39D1"/>
    <w:rsid w:val="005B3CF3"/>
    <w:rsid w:val="005B3EBD"/>
    <w:rsid w:val="005B4D07"/>
    <w:rsid w:val="005B4FF6"/>
    <w:rsid w:val="005B549F"/>
    <w:rsid w:val="005B5590"/>
    <w:rsid w:val="005B5B70"/>
    <w:rsid w:val="005B5F48"/>
    <w:rsid w:val="005C01A7"/>
    <w:rsid w:val="005C0401"/>
    <w:rsid w:val="005C0580"/>
    <w:rsid w:val="005C05CA"/>
    <w:rsid w:val="005C0DDF"/>
    <w:rsid w:val="005C1790"/>
    <w:rsid w:val="005C20EF"/>
    <w:rsid w:val="005C26D9"/>
    <w:rsid w:val="005C27E5"/>
    <w:rsid w:val="005C29E4"/>
    <w:rsid w:val="005C2B5D"/>
    <w:rsid w:val="005C2E93"/>
    <w:rsid w:val="005C3938"/>
    <w:rsid w:val="005C3EBF"/>
    <w:rsid w:val="005C43FE"/>
    <w:rsid w:val="005C50EF"/>
    <w:rsid w:val="005C530D"/>
    <w:rsid w:val="005C533A"/>
    <w:rsid w:val="005C57E4"/>
    <w:rsid w:val="005C5A7D"/>
    <w:rsid w:val="005C5ED4"/>
    <w:rsid w:val="005C5FA9"/>
    <w:rsid w:val="005C6263"/>
    <w:rsid w:val="005C63DD"/>
    <w:rsid w:val="005C6C75"/>
    <w:rsid w:val="005C7384"/>
    <w:rsid w:val="005C748A"/>
    <w:rsid w:val="005C75DD"/>
    <w:rsid w:val="005D0892"/>
    <w:rsid w:val="005D0DEA"/>
    <w:rsid w:val="005D0FB0"/>
    <w:rsid w:val="005D13D2"/>
    <w:rsid w:val="005D17D9"/>
    <w:rsid w:val="005D1882"/>
    <w:rsid w:val="005D1FD1"/>
    <w:rsid w:val="005D2320"/>
    <w:rsid w:val="005D2C88"/>
    <w:rsid w:val="005D2FE9"/>
    <w:rsid w:val="005D30AF"/>
    <w:rsid w:val="005D33E0"/>
    <w:rsid w:val="005D3B73"/>
    <w:rsid w:val="005D3DBD"/>
    <w:rsid w:val="005D409C"/>
    <w:rsid w:val="005D41F0"/>
    <w:rsid w:val="005D4881"/>
    <w:rsid w:val="005D4E86"/>
    <w:rsid w:val="005D4F6A"/>
    <w:rsid w:val="005D4FBF"/>
    <w:rsid w:val="005D61FB"/>
    <w:rsid w:val="005D6A05"/>
    <w:rsid w:val="005D6EEE"/>
    <w:rsid w:val="005D6F76"/>
    <w:rsid w:val="005D71BE"/>
    <w:rsid w:val="005D77F7"/>
    <w:rsid w:val="005D7B0B"/>
    <w:rsid w:val="005D7F4A"/>
    <w:rsid w:val="005E024D"/>
    <w:rsid w:val="005E04CF"/>
    <w:rsid w:val="005E050C"/>
    <w:rsid w:val="005E0600"/>
    <w:rsid w:val="005E1026"/>
    <w:rsid w:val="005E19CB"/>
    <w:rsid w:val="005E272C"/>
    <w:rsid w:val="005E2D7B"/>
    <w:rsid w:val="005E3684"/>
    <w:rsid w:val="005E4A75"/>
    <w:rsid w:val="005E4D01"/>
    <w:rsid w:val="005E5A6E"/>
    <w:rsid w:val="005E5E1C"/>
    <w:rsid w:val="005E607F"/>
    <w:rsid w:val="005E717A"/>
    <w:rsid w:val="005E7636"/>
    <w:rsid w:val="005E796E"/>
    <w:rsid w:val="005E7FA1"/>
    <w:rsid w:val="005E7FDD"/>
    <w:rsid w:val="005F05FC"/>
    <w:rsid w:val="005F0913"/>
    <w:rsid w:val="005F0C40"/>
    <w:rsid w:val="005F0D3C"/>
    <w:rsid w:val="005F0E41"/>
    <w:rsid w:val="005F1A27"/>
    <w:rsid w:val="005F1BE6"/>
    <w:rsid w:val="005F23E5"/>
    <w:rsid w:val="005F2BCA"/>
    <w:rsid w:val="005F2C55"/>
    <w:rsid w:val="005F373F"/>
    <w:rsid w:val="005F38B8"/>
    <w:rsid w:val="005F3ACB"/>
    <w:rsid w:val="005F4323"/>
    <w:rsid w:val="005F43F4"/>
    <w:rsid w:val="005F5208"/>
    <w:rsid w:val="005F552E"/>
    <w:rsid w:val="005F587D"/>
    <w:rsid w:val="005F58FC"/>
    <w:rsid w:val="005F5CD5"/>
    <w:rsid w:val="005F64AA"/>
    <w:rsid w:val="005F6770"/>
    <w:rsid w:val="005F6BA7"/>
    <w:rsid w:val="005F6DE0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11C0"/>
    <w:rsid w:val="00601C28"/>
    <w:rsid w:val="0060295C"/>
    <w:rsid w:val="00602BD0"/>
    <w:rsid w:val="00603164"/>
    <w:rsid w:val="00603238"/>
    <w:rsid w:val="006039A6"/>
    <w:rsid w:val="00603ACB"/>
    <w:rsid w:val="00603DFA"/>
    <w:rsid w:val="00603F78"/>
    <w:rsid w:val="00604652"/>
    <w:rsid w:val="00604687"/>
    <w:rsid w:val="00604760"/>
    <w:rsid w:val="00604CDC"/>
    <w:rsid w:val="00606166"/>
    <w:rsid w:val="00606259"/>
    <w:rsid w:val="00606B0B"/>
    <w:rsid w:val="00606ED3"/>
    <w:rsid w:val="00607DD8"/>
    <w:rsid w:val="00607EC9"/>
    <w:rsid w:val="00610257"/>
    <w:rsid w:val="00610444"/>
    <w:rsid w:val="00610544"/>
    <w:rsid w:val="00611097"/>
    <w:rsid w:val="00611C2B"/>
    <w:rsid w:val="006120E6"/>
    <w:rsid w:val="00612534"/>
    <w:rsid w:val="00612A6B"/>
    <w:rsid w:val="00612E4C"/>
    <w:rsid w:val="00612F09"/>
    <w:rsid w:val="00613331"/>
    <w:rsid w:val="006137CE"/>
    <w:rsid w:val="00613A68"/>
    <w:rsid w:val="00613D77"/>
    <w:rsid w:val="00613F46"/>
    <w:rsid w:val="00613F85"/>
    <w:rsid w:val="00614025"/>
    <w:rsid w:val="00614652"/>
    <w:rsid w:val="00614757"/>
    <w:rsid w:val="00614D17"/>
    <w:rsid w:val="006152CC"/>
    <w:rsid w:val="00615F4B"/>
    <w:rsid w:val="00617112"/>
    <w:rsid w:val="006179C8"/>
    <w:rsid w:val="006179EC"/>
    <w:rsid w:val="00617B82"/>
    <w:rsid w:val="00617C28"/>
    <w:rsid w:val="00617C3A"/>
    <w:rsid w:val="006202C5"/>
    <w:rsid w:val="00620D85"/>
    <w:rsid w:val="00620F43"/>
    <w:rsid w:val="0062104C"/>
    <w:rsid w:val="00621611"/>
    <w:rsid w:val="00621B62"/>
    <w:rsid w:val="00621D33"/>
    <w:rsid w:val="006221A0"/>
    <w:rsid w:val="00622497"/>
    <w:rsid w:val="00622815"/>
    <w:rsid w:val="0062293A"/>
    <w:rsid w:val="00622AC0"/>
    <w:rsid w:val="00622D12"/>
    <w:rsid w:val="00623251"/>
    <w:rsid w:val="00623402"/>
    <w:rsid w:val="006234F9"/>
    <w:rsid w:val="00623936"/>
    <w:rsid w:val="00623AB2"/>
    <w:rsid w:val="00624690"/>
    <w:rsid w:val="00624766"/>
    <w:rsid w:val="006248B7"/>
    <w:rsid w:val="00625522"/>
    <w:rsid w:val="00625987"/>
    <w:rsid w:val="00627805"/>
    <w:rsid w:val="00627C8C"/>
    <w:rsid w:val="00630093"/>
    <w:rsid w:val="006307C3"/>
    <w:rsid w:val="0063168A"/>
    <w:rsid w:val="00632137"/>
    <w:rsid w:val="0063214C"/>
    <w:rsid w:val="006321AA"/>
    <w:rsid w:val="00632FA9"/>
    <w:rsid w:val="00632FCA"/>
    <w:rsid w:val="00633333"/>
    <w:rsid w:val="0063368A"/>
    <w:rsid w:val="00633ACF"/>
    <w:rsid w:val="00634283"/>
    <w:rsid w:val="006342DA"/>
    <w:rsid w:val="006343EB"/>
    <w:rsid w:val="00634412"/>
    <w:rsid w:val="0063449E"/>
    <w:rsid w:val="006345D4"/>
    <w:rsid w:val="00634AFF"/>
    <w:rsid w:val="00634E55"/>
    <w:rsid w:val="00634F50"/>
    <w:rsid w:val="00635031"/>
    <w:rsid w:val="006354D1"/>
    <w:rsid w:val="00635E85"/>
    <w:rsid w:val="0063621B"/>
    <w:rsid w:val="0063626A"/>
    <w:rsid w:val="006364C2"/>
    <w:rsid w:val="0063650A"/>
    <w:rsid w:val="00636CF7"/>
    <w:rsid w:val="00637709"/>
    <w:rsid w:val="00637B94"/>
    <w:rsid w:val="00640113"/>
    <w:rsid w:val="00640196"/>
    <w:rsid w:val="00640879"/>
    <w:rsid w:val="00641050"/>
    <w:rsid w:val="006414F1"/>
    <w:rsid w:val="0064190F"/>
    <w:rsid w:val="00641978"/>
    <w:rsid w:val="006426EC"/>
    <w:rsid w:val="00642B54"/>
    <w:rsid w:val="00642F27"/>
    <w:rsid w:val="00643140"/>
    <w:rsid w:val="00643630"/>
    <w:rsid w:val="006436E8"/>
    <w:rsid w:val="006438C2"/>
    <w:rsid w:val="00643B0F"/>
    <w:rsid w:val="00643EB1"/>
    <w:rsid w:val="006441A3"/>
    <w:rsid w:val="006447B4"/>
    <w:rsid w:val="00644A4B"/>
    <w:rsid w:val="0064582D"/>
    <w:rsid w:val="00645DA0"/>
    <w:rsid w:val="00645DCC"/>
    <w:rsid w:val="00645E30"/>
    <w:rsid w:val="006467A9"/>
    <w:rsid w:val="0064709D"/>
    <w:rsid w:val="00647751"/>
    <w:rsid w:val="00647798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CC5"/>
    <w:rsid w:val="00651D5F"/>
    <w:rsid w:val="006522BC"/>
    <w:rsid w:val="00652DD2"/>
    <w:rsid w:val="00652DE1"/>
    <w:rsid w:val="00652E7A"/>
    <w:rsid w:val="0065394B"/>
    <w:rsid w:val="00653AC1"/>
    <w:rsid w:val="00653AFF"/>
    <w:rsid w:val="00654304"/>
    <w:rsid w:val="00654D56"/>
    <w:rsid w:val="00654D9E"/>
    <w:rsid w:val="00654F5D"/>
    <w:rsid w:val="0065560E"/>
    <w:rsid w:val="00655B57"/>
    <w:rsid w:val="006565CA"/>
    <w:rsid w:val="006567E2"/>
    <w:rsid w:val="00657B77"/>
    <w:rsid w:val="00657FE8"/>
    <w:rsid w:val="006605CF"/>
    <w:rsid w:val="0066061E"/>
    <w:rsid w:val="00660649"/>
    <w:rsid w:val="006615B3"/>
    <w:rsid w:val="00661C1D"/>
    <w:rsid w:val="00662BE8"/>
    <w:rsid w:val="00663162"/>
    <w:rsid w:val="00663537"/>
    <w:rsid w:val="0066357A"/>
    <w:rsid w:val="00663674"/>
    <w:rsid w:val="00664224"/>
    <w:rsid w:val="00664334"/>
    <w:rsid w:val="00664492"/>
    <w:rsid w:val="00665151"/>
    <w:rsid w:val="00665D9F"/>
    <w:rsid w:val="00667760"/>
    <w:rsid w:val="00670142"/>
    <w:rsid w:val="0067062A"/>
    <w:rsid w:val="006706DB"/>
    <w:rsid w:val="0067087B"/>
    <w:rsid w:val="00670BF2"/>
    <w:rsid w:val="00671248"/>
    <w:rsid w:val="0067163F"/>
    <w:rsid w:val="00671B9F"/>
    <w:rsid w:val="00671C02"/>
    <w:rsid w:val="00671C3E"/>
    <w:rsid w:val="00671FCE"/>
    <w:rsid w:val="00671FD4"/>
    <w:rsid w:val="00672077"/>
    <w:rsid w:val="006721E9"/>
    <w:rsid w:val="0067226E"/>
    <w:rsid w:val="00672DEC"/>
    <w:rsid w:val="00673510"/>
    <w:rsid w:val="00673597"/>
    <w:rsid w:val="0067378E"/>
    <w:rsid w:val="006738AE"/>
    <w:rsid w:val="00673ADC"/>
    <w:rsid w:val="00674182"/>
    <w:rsid w:val="006745A5"/>
    <w:rsid w:val="006748AA"/>
    <w:rsid w:val="00674B60"/>
    <w:rsid w:val="00675452"/>
    <w:rsid w:val="006757BC"/>
    <w:rsid w:val="00675AB6"/>
    <w:rsid w:val="00675E4E"/>
    <w:rsid w:val="0067620A"/>
    <w:rsid w:val="006766DA"/>
    <w:rsid w:val="006768A2"/>
    <w:rsid w:val="00676B65"/>
    <w:rsid w:val="00677763"/>
    <w:rsid w:val="00677878"/>
    <w:rsid w:val="006779E4"/>
    <w:rsid w:val="0068016F"/>
    <w:rsid w:val="00680B13"/>
    <w:rsid w:val="00680F76"/>
    <w:rsid w:val="006813E4"/>
    <w:rsid w:val="00681889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43D"/>
    <w:rsid w:val="00683486"/>
    <w:rsid w:val="0068400F"/>
    <w:rsid w:val="00684360"/>
    <w:rsid w:val="006847A6"/>
    <w:rsid w:val="00685931"/>
    <w:rsid w:val="00685EA1"/>
    <w:rsid w:val="0068603F"/>
    <w:rsid w:val="006861E9"/>
    <w:rsid w:val="00686B64"/>
    <w:rsid w:val="00687B03"/>
    <w:rsid w:val="0069015A"/>
    <w:rsid w:val="006901D2"/>
    <w:rsid w:val="00690246"/>
    <w:rsid w:val="0069053F"/>
    <w:rsid w:val="00690D6B"/>
    <w:rsid w:val="0069121F"/>
    <w:rsid w:val="0069155A"/>
    <w:rsid w:val="006922FB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5D"/>
    <w:rsid w:val="006949DC"/>
    <w:rsid w:val="00694D45"/>
    <w:rsid w:val="0069530F"/>
    <w:rsid w:val="00695433"/>
    <w:rsid w:val="00695677"/>
    <w:rsid w:val="0069581F"/>
    <w:rsid w:val="00695B55"/>
    <w:rsid w:val="00695F2A"/>
    <w:rsid w:val="00696FC7"/>
    <w:rsid w:val="00697006"/>
    <w:rsid w:val="00697859"/>
    <w:rsid w:val="00697CE3"/>
    <w:rsid w:val="00697EA0"/>
    <w:rsid w:val="006A12EE"/>
    <w:rsid w:val="006A1336"/>
    <w:rsid w:val="006A18FF"/>
    <w:rsid w:val="006A1E0C"/>
    <w:rsid w:val="006A2293"/>
    <w:rsid w:val="006A2857"/>
    <w:rsid w:val="006A292B"/>
    <w:rsid w:val="006A297C"/>
    <w:rsid w:val="006A2AD5"/>
    <w:rsid w:val="006A2CF8"/>
    <w:rsid w:val="006A2DC2"/>
    <w:rsid w:val="006A2E15"/>
    <w:rsid w:val="006A2F43"/>
    <w:rsid w:val="006A3A97"/>
    <w:rsid w:val="006A505B"/>
    <w:rsid w:val="006A59BA"/>
    <w:rsid w:val="006A5A38"/>
    <w:rsid w:val="006A5D9E"/>
    <w:rsid w:val="006A6971"/>
    <w:rsid w:val="006A6B84"/>
    <w:rsid w:val="006A6F67"/>
    <w:rsid w:val="006A72A0"/>
    <w:rsid w:val="006A7595"/>
    <w:rsid w:val="006A76B8"/>
    <w:rsid w:val="006A799B"/>
    <w:rsid w:val="006A7EE2"/>
    <w:rsid w:val="006B0B27"/>
    <w:rsid w:val="006B1962"/>
    <w:rsid w:val="006B1FB7"/>
    <w:rsid w:val="006B2172"/>
    <w:rsid w:val="006B2227"/>
    <w:rsid w:val="006B2538"/>
    <w:rsid w:val="006B2586"/>
    <w:rsid w:val="006B2768"/>
    <w:rsid w:val="006B2E0A"/>
    <w:rsid w:val="006B3FE7"/>
    <w:rsid w:val="006B440D"/>
    <w:rsid w:val="006B470E"/>
    <w:rsid w:val="006B4A0A"/>
    <w:rsid w:val="006B4B76"/>
    <w:rsid w:val="006B4E64"/>
    <w:rsid w:val="006B52C2"/>
    <w:rsid w:val="006B5670"/>
    <w:rsid w:val="006B571B"/>
    <w:rsid w:val="006B62AA"/>
    <w:rsid w:val="006B6B91"/>
    <w:rsid w:val="006B748D"/>
    <w:rsid w:val="006B751C"/>
    <w:rsid w:val="006B78D1"/>
    <w:rsid w:val="006C0053"/>
    <w:rsid w:val="006C0B36"/>
    <w:rsid w:val="006C0C15"/>
    <w:rsid w:val="006C1583"/>
    <w:rsid w:val="006C15C7"/>
    <w:rsid w:val="006C1883"/>
    <w:rsid w:val="006C1F24"/>
    <w:rsid w:val="006C1F2D"/>
    <w:rsid w:val="006C1FF9"/>
    <w:rsid w:val="006C268A"/>
    <w:rsid w:val="006C2E59"/>
    <w:rsid w:val="006C35C5"/>
    <w:rsid w:val="006C4820"/>
    <w:rsid w:val="006C4C6D"/>
    <w:rsid w:val="006C587F"/>
    <w:rsid w:val="006C59E9"/>
    <w:rsid w:val="006C5FA3"/>
    <w:rsid w:val="006C5FEF"/>
    <w:rsid w:val="006C617E"/>
    <w:rsid w:val="006C61F0"/>
    <w:rsid w:val="006C6549"/>
    <w:rsid w:val="006C6823"/>
    <w:rsid w:val="006C69A5"/>
    <w:rsid w:val="006C7229"/>
    <w:rsid w:val="006C7852"/>
    <w:rsid w:val="006C7D08"/>
    <w:rsid w:val="006C7EB7"/>
    <w:rsid w:val="006D0CBC"/>
    <w:rsid w:val="006D118F"/>
    <w:rsid w:val="006D2218"/>
    <w:rsid w:val="006D2D85"/>
    <w:rsid w:val="006D3328"/>
    <w:rsid w:val="006D335E"/>
    <w:rsid w:val="006D36A7"/>
    <w:rsid w:val="006D3B9A"/>
    <w:rsid w:val="006D4566"/>
    <w:rsid w:val="006D45A2"/>
    <w:rsid w:val="006D48ED"/>
    <w:rsid w:val="006D49A0"/>
    <w:rsid w:val="006D4C0C"/>
    <w:rsid w:val="006D541B"/>
    <w:rsid w:val="006D5804"/>
    <w:rsid w:val="006D5B8E"/>
    <w:rsid w:val="006D6A39"/>
    <w:rsid w:val="006D6EE8"/>
    <w:rsid w:val="006D7834"/>
    <w:rsid w:val="006D7A2C"/>
    <w:rsid w:val="006D7A9A"/>
    <w:rsid w:val="006D7BCF"/>
    <w:rsid w:val="006D7FCB"/>
    <w:rsid w:val="006E00AF"/>
    <w:rsid w:val="006E00C4"/>
    <w:rsid w:val="006E021C"/>
    <w:rsid w:val="006E022B"/>
    <w:rsid w:val="006E02D6"/>
    <w:rsid w:val="006E0492"/>
    <w:rsid w:val="006E0A75"/>
    <w:rsid w:val="006E0DE8"/>
    <w:rsid w:val="006E135F"/>
    <w:rsid w:val="006E1715"/>
    <w:rsid w:val="006E18E7"/>
    <w:rsid w:val="006E1D5D"/>
    <w:rsid w:val="006E2563"/>
    <w:rsid w:val="006E295D"/>
    <w:rsid w:val="006E30E2"/>
    <w:rsid w:val="006E3882"/>
    <w:rsid w:val="006E39D6"/>
    <w:rsid w:val="006E4125"/>
    <w:rsid w:val="006E417D"/>
    <w:rsid w:val="006E49D3"/>
    <w:rsid w:val="006E4A64"/>
    <w:rsid w:val="006E4B4B"/>
    <w:rsid w:val="006E4EE8"/>
    <w:rsid w:val="006E532B"/>
    <w:rsid w:val="006E59F0"/>
    <w:rsid w:val="006E5A43"/>
    <w:rsid w:val="006E6792"/>
    <w:rsid w:val="006E6814"/>
    <w:rsid w:val="006E6B4B"/>
    <w:rsid w:val="006E6D18"/>
    <w:rsid w:val="006E714F"/>
    <w:rsid w:val="006E79FD"/>
    <w:rsid w:val="006E7E31"/>
    <w:rsid w:val="006E7FD5"/>
    <w:rsid w:val="006F1425"/>
    <w:rsid w:val="006F17D6"/>
    <w:rsid w:val="006F1A8A"/>
    <w:rsid w:val="006F1BE3"/>
    <w:rsid w:val="006F214C"/>
    <w:rsid w:val="006F248C"/>
    <w:rsid w:val="006F2707"/>
    <w:rsid w:val="006F270F"/>
    <w:rsid w:val="006F276A"/>
    <w:rsid w:val="006F27B9"/>
    <w:rsid w:val="006F296D"/>
    <w:rsid w:val="006F2E7D"/>
    <w:rsid w:val="006F39F8"/>
    <w:rsid w:val="006F3A56"/>
    <w:rsid w:val="006F3D22"/>
    <w:rsid w:val="006F3E15"/>
    <w:rsid w:val="006F4BA0"/>
    <w:rsid w:val="006F4ECE"/>
    <w:rsid w:val="006F5136"/>
    <w:rsid w:val="006F58EA"/>
    <w:rsid w:val="006F5C27"/>
    <w:rsid w:val="006F5E4F"/>
    <w:rsid w:val="006F60DF"/>
    <w:rsid w:val="006F66AC"/>
    <w:rsid w:val="006F6760"/>
    <w:rsid w:val="006F6775"/>
    <w:rsid w:val="006F699D"/>
    <w:rsid w:val="006F69D7"/>
    <w:rsid w:val="006F7DE2"/>
    <w:rsid w:val="007001A8"/>
    <w:rsid w:val="00701156"/>
    <w:rsid w:val="00701333"/>
    <w:rsid w:val="007016EE"/>
    <w:rsid w:val="0070170D"/>
    <w:rsid w:val="0070181F"/>
    <w:rsid w:val="00702543"/>
    <w:rsid w:val="007027E8"/>
    <w:rsid w:val="007029FD"/>
    <w:rsid w:val="00702CB8"/>
    <w:rsid w:val="007037AA"/>
    <w:rsid w:val="00703F3A"/>
    <w:rsid w:val="00704B77"/>
    <w:rsid w:val="00704D8B"/>
    <w:rsid w:val="00705430"/>
    <w:rsid w:val="0070559C"/>
    <w:rsid w:val="00705789"/>
    <w:rsid w:val="0070626F"/>
    <w:rsid w:val="00706772"/>
    <w:rsid w:val="00706857"/>
    <w:rsid w:val="0070692C"/>
    <w:rsid w:val="00706B97"/>
    <w:rsid w:val="00706F70"/>
    <w:rsid w:val="0070718F"/>
    <w:rsid w:val="00707211"/>
    <w:rsid w:val="007073DE"/>
    <w:rsid w:val="007074C9"/>
    <w:rsid w:val="0070760B"/>
    <w:rsid w:val="007100E2"/>
    <w:rsid w:val="007109D9"/>
    <w:rsid w:val="00710C62"/>
    <w:rsid w:val="007115E0"/>
    <w:rsid w:val="00711CE4"/>
    <w:rsid w:val="0071282F"/>
    <w:rsid w:val="007129DA"/>
    <w:rsid w:val="00712E22"/>
    <w:rsid w:val="00712F3A"/>
    <w:rsid w:val="00713189"/>
    <w:rsid w:val="00713208"/>
    <w:rsid w:val="00713CFD"/>
    <w:rsid w:val="00714AB6"/>
    <w:rsid w:val="0071523B"/>
    <w:rsid w:val="0071563E"/>
    <w:rsid w:val="00715AB4"/>
    <w:rsid w:val="007167E2"/>
    <w:rsid w:val="00717562"/>
    <w:rsid w:val="007175F7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67B"/>
    <w:rsid w:val="00722850"/>
    <w:rsid w:val="00722ADC"/>
    <w:rsid w:val="00723146"/>
    <w:rsid w:val="007232F1"/>
    <w:rsid w:val="007245A0"/>
    <w:rsid w:val="0072523F"/>
    <w:rsid w:val="0072535B"/>
    <w:rsid w:val="0072560A"/>
    <w:rsid w:val="0072618F"/>
    <w:rsid w:val="007262D4"/>
    <w:rsid w:val="00726463"/>
    <w:rsid w:val="00726562"/>
    <w:rsid w:val="00726720"/>
    <w:rsid w:val="007269CC"/>
    <w:rsid w:val="007270C3"/>
    <w:rsid w:val="00731ABF"/>
    <w:rsid w:val="00731CE1"/>
    <w:rsid w:val="0073225D"/>
    <w:rsid w:val="0073275B"/>
    <w:rsid w:val="00732853"/>
    <w:rsid w:val="007329A8"/>
    <w:rsid w:val="00732D70"/>
    <w:rsid w:val="007333E6"/>
    <w:rsid w:val="00733C97"/>
    <w:rsid w:val="00733DC6"/>
    <w:rsid w:val="0073460C"/>
    <w:rsid w:val="007349E0"/>
    <w:rsid w:val="00734A43"/>
    <w:rsid w:val="00734B4A"/>
    <w:rsid w:val="00734C66"/>
    <w:rsid w:val="007350CD"/>
    <w:rsid w:val="00735460"/>
    <w:rsid w:val="00735959"/>
    <w:rsid w:val="00735C45"/>
    <w:rsid w:val="007368EF"/>
    <w:rsid w:val="00736E15"/>
    <w:rsid w:val="00737606"/>
    <w:rsid w:val="00737F6C"/>
    <w:rsid w:val="00740237"/>
    <w:rsid w:val="00740AB1"/>
    <w:rsid w:val="00740AEE"/>
    <w:rsid w:val="00741047"/>
    <w:rsid w:val="0074163C"/>
    <w:rsid w:val="00741973"/>
    <w:rsid w:val="007419F9"/>
    <w:rsid w:val="00741F02"/>
    <w:rsid w:val="00742708"/>
    <w:rsid w:val="00742C9B"/>
    <w:rsid w:val="007437E1"/>
    <w:rsid w:val="007438EB"/>
    <w:rsid w:val="00743CB2"/>
    <w:rsid w:val="00743F62"/>
    <w:rsid w:val="00743F77"/>
    <w:rsid w:val="00744694"/>
    <w:rsid w:val="00744D57"/>
    <w:rsid w:val="00744DC2"/>
    <w:rsid w:val="0074513A"/>
    <w:rsid w:val="00745408"/>
    <w:rsid w:val="00745875"/>
    <w:rsid w:val="00745EDF"/>
    <w:rsid w:val="007461A4"/>
    <w:rsid w:val="00746559"/>
    <w:rsid w:val="00747254"/>
    <w:rsid w:val="00747564"/>
    <w:rsid w:val="0074778C"/>
    <w:rsid w:val="00747A5C"/>
    <w:rsid w:val="007514FB"/>
    <w:rsid w:val="007515BE"/>
    <w:rsid w:val="007518C8"/>
    <w:rsid w:val="007519CE"/>
    <w:rsid w:val="00752213"/>
    <w:rsid w:val="0075241C"/>
    <w:rsid w:val="00752AC6"/>
    <w:rsid w:val="00753576"/>
    <w:rsid w:val="007535AF"/>
    <w:rsid w:val="00753B91"/>
    <w:rsid w:val="0075467F"/>
    <w:rsid w:val="00754A32"/>
    <w:rsid w:val="00755651"/>
    <w:rsid w:val="00755AAB"/>
    <w:rsid w:val="00755ABB"/>
    <w:rsid w:val="00755B0A"/>
    <w:rsid w:val="00755B5C"/>
    <w:rsid w:val="00755BAC"/>
    <w:rsid w:val="00755BE9"/>
    <w:rsid w:val="00755E2C"/>
    <w:rsid w:val="00755E7D"/>
    <w:rsid w:val="00756C62"/>
    <w:rsid w:val="007576E7"/>
    <w:rsid w:val="007603DE"/>
    <w:rsid w:val="00760978"/>
    <w:rsid w:val="00760F3A"/>
    <w:rsid w:val="00761DD9"/>
    <w:rsid w:val="00762F8A"/>
    <w:rsid w:val="0076455E"/>
    <w:rsid w:val="0076482E"/>
    <w:rsid w:val="00764A0B"/>
    <w:rsid w:val="007650DD"/>
    <w:rsid w:val="00765CF6"/>
    <w:rsid w:val="00765DE4"/>
    <w:rsid w:val="007660BA"/>
    <w:rsid w:val="007661FB"/>
    <w:rsid w:val="00766214"/>
    <w:rsid w:val="0076664C"/>
    <w:rsid w:val="007674BB"/>
    <w:rsid w:val="007677B7"/>
    <w:rsid w:val="007678E5"/>
    <w:rsid w:val="00767919"/>
    <w:rsid w:val="00770053"/>
    <w:rsid w:val="007703E6"/>
    <w:rsid w:val="007704A3"/>
    <w:rsid w:val="00770886"/>
    <w:rsid w:val="00770BFC"/>
    <w:rsid w:val="00770C18"/>
    <w:rsid w:val="0077102F"/>
    <w:rsid w:val="00771D77"/>
    <w:rsid w:val="00771FDD"/>
    <w:rsid w:val="0077283B"/>
    <w:rsid w:val="00772CBA"/>
    <w:rsid w:val="00773905"/>
    <w:rsid w:val="00773B20"/>
    <w:rsid w:val="007743F2"/>
    <w:rsid w:val="00774435"/>
    <w:rsid w:val="00774F3F"/>
    <w:rsid w:val="00775751"/>
    <w:rsid w:val="0077576D"/>
    <w:rsid w:val="0077581B"/>
    <w:rsid w:val="00776098"/>
    <w:rsid w:val="00776CE1"/>
    <w:rsid w:val="0077717F"/>
    <w:rsid w:val="00777307"/>
    <w:rsid w:val="00777BA6"/>
    <w:rsid w:val="00777E00"/>
    <w:rsid w:val="007803DA"/>
    <w:rsid w:val="0078041E"/>
    <w:rsid w:val="00780433"/>
    <w:rsid w:val="007804B2"/>
    <w:rsid w:val="00780F95"/>
    <w:rsid w:val="0078143F"/>
    <w:rsid w:val="00781E4A"/>
    <w:rsid w:val="007824C6"/>
    <w:rsid w:val="0078290F"/>
    <w:rsid w:val="007829FE"/>
    <w:rsid w:val="00782AA6"/>
    <w:rsid w:val="00782C43"/>
    <w:rsid w:val="00782F17"/>
    <w:rsid w:val="00782F38"/>
    <w:rsid w:val="0078396B"/>
    <w:rsid w:val="00784010"/>
    <w:rsid w:val="007851CA"/>
    <w:rsid w:val="0078521E"/>
    <w:rsid w:val="00785725"/>
    <w:rsid w:val="00785775"/>
    <w:rsid w:val="0078588C"/>
    <w:rsid w:val="007858FE"/>
    <w:rsid w:val="00785E78"/>
    <w:rsid w:val="00785EA9"/>
    <w:rsid w:val="0078617B"/>
    <w:rsid w:val="007866EA"/>
    <w:rsid w:val="00786C3E"/>
    <w:rsid w:val="00786E4D"/>
    <w:rsid w:val="007870FD"/>
    <w:rsid w:val="00787135"/>
    <w:rsid w:val="007871D4"/>
    <w:rsid w:val="007873D8"/>
    <w:rsid w:val="00787CE4"/>
    <w:rsid w:val="00787DD8"/>
    <w:rsid w:val="00790C89"/>
    <w:rsid w:val="00790EF9"/>
    <w:rsid w:val="007912AF"/>
    <w:rsid w:val="00791430"/>
    <w:rsid w:val="00791536"/>
    <w:rsid w:val="007915E9"/>
    <w:rsid w:val="0079161E"/>
    <w:rsid w:val="00791B98"/>
    <w:rsid w:val="00792B16"/>
    <w:rsid w:val="00792D57"/>
    <w:rsid w:val="00793903"/>
    <w:rsid w:val="00793F95"/>
    <w:rsid w:val="007941DB"/>
    <w:rsid w:val="007942FE"/>
    <w:rsid w:val="0079444E"/>
    <w:rsid w:val="00794459"/>
    <w:rsid w:val="007944AF"/>
    <w:rsid w:val="007944B9"/>
    <w:rsid w:val="00794583"/>
    <w:rsid w:val="00794B77"/>
    <w:rsid w:val="00794E90"/>
    <w:rsid w:val="007956FE"/>
    <w:rsid w:val="00795DA0"/>
    <w:rsid w:val="00796EF4"/>
    <w:rsid w:val="0079703F"/>
    <w:rsid w:val="007977D1"/>
    <w:rsid w:val="007978C7"/>
    <w:rsid w:val="007A03F2"/>
    <w:rsid w:val="007A052E"/>
    <w:rsid w:val="007A0B26"/>
    <w:rsid w:val="007A128B"/>
    <w:rsid w:val="007A1DF7"/>
    <w:rsid w:val="007A1F6E"/>
    <w:rsid w:val="007A1FCF"/>
    <w:rsid w:val="007A2556"/>
    <w:rsid w:val="007A287C"/>
    <w:rsid w:val="007A2A10"/>
    <w:rsid w:val="007A2D42"/>
    <w:rsid w:val="007A3483"/>
    <w:rsid w:val="007A3780"/>
    <w:rsid w:val="007A4329"/>
    <w:rsid w:val="007A4F19"/>
    <w:rsid w:val="007A58D3"/>
    <w:rsid w:val="007A5A92"/>
    <w:rsid w:val="007A5CB9"/>
    <w:rsid w:val="007A5D19"/>
    <w:rsid w:val="007A671E"/>
    <w:rsid w:val="007A6807"/>
    <w:rsid w:val="007A6893"/>
    <w:rsid w:val="007A6C87"/>
    <w:rsid w:val="007B005E"/>
    <w:rsid w:val="007B00EF"/>
    <w:rsid w:val="007B0B68"/>
    <w:rsid w:val="007B0F9F"/>
    <w:rsid w:val="007B10D2"/>
    <w:rsid w:val="007B127D"/>
    <w:rsid w:val="007B13BB"/>
    <w:rsid w:val="007B14BB"/>
    <w:rsid w:val="007B216B"/>
    <w:rsid w:val="007B243F"/>
    <w:rsid w:val="007B253E"/>
    <w:rsid w:val="007B26CF"/>
    <w:rsid w:val="007B278B"/>
    <w:rsid w:val="007B28FD"/>
    <w:rsid w:val="007B2B1B"/>
    <w:rsid w:val="007B2FA0"/>
    <w:rsid w:val="007B3682"/>
    <w:rsid w:val="007B3871"/>
    <w:rsid w:val="007B39CC"/>
    <w:rsid w:val="007B3FDD"/>
    <w:rsid w:val="007B4EDF"/>
    <w:rsid w:val="007B4FC2"/>
    <w:rsid w:val="007B555D"/>
    <w:rsid w:val="007B561C"/>
    <w:rsid w:val="007B603A"/>
    <w:rsid w:val="007B6329"/>
    <w:rsid w:val="007B672E"/>
    <w:rsid w:val="007B68A6"/>
    <w:rsid w:val="007B6914"/>
    <w:rsid w:val="007B6D45"/>
    <w:rsid w:val="007B7196"/>
    <w:rsid w:val="007B75EF"/>
    <w:rsid w:val="007B775D"/>
    <w:rsid w:val="007B7CFE"/>
    <w:rsid w:val="007C00AB"/>
    <w:rsid w:val="007C1DEB"/>
    <w:rsid w:val="007C2917"/>
    <w:rsid w:val="007C2D91"/>
    <w:rsid w:val="007C39F6"/>
    <w:rsid w:val="007C3B21"/>
    <w:rsid w:val="007C404B"/>
    <w:rsid w:val="007C473C"/>
    <w:rsid w:val="007C4B7C"/>
    <w:rsid w:val="007C5515"/>
    <w:rsid w:val="007C5CA7"/>
    <w:rsid w:val="007C602E"/>
    <w:rsid w:val="007C62C0"/>
    <w:rsid w:val="007C6359"/>
    <w:rsid w:val="007C674B"/>
    <w:rsid w:val="007C6810"/>
    <w:rsid w:val="007C6C13"/>
    <w:rsid w:val="007C7053"/>
    <w:rsid w:val="007C798A"/>
    <w:rsid w:val="007C7A14"/>
    <w:rsid w:val="007C7E9C"/>
    <w:rsid w:val="007D0225"/>
    <w:rsid w:val="007D0518"/>
    <w:rsid w:val="007D0C32"/>
    <w:rsid w:val="007D147C"/>
    <w:rsid w:val="007D18AA"/>
    <w:rsid w:val="007D1D0D"/>
    <w:rsid w:val="007D1E98"/>
    <w:rsid w:val="007D270B"/>
    <w:rsid w:val="007D2858"/>
    <w:rsid w:val="007D2BAB"/>
    <w:rsid w:val="007D2BF1"/>
    <w:rsid w:val="007D2D1B"/>
    <w:rsid w:val="007D32FB"/>
    <w:rsid w:val="007D33FC"/>
    <w:rsid w:val="007D3467"/>
    <w:rsid w:val="007D3588"/>
    <w:rsid w:val="007D3D6C"/>
    <w:rsid w:val="007D3EA2"/>
    <w:rsid w:val="007D4149"/>
    <w:rsid w:val="007D4399"/>
    <w:rsid w:val="007D4921"/>
    <w:rsid w:val="007D4AA9"/>
    <w:rsid w:val="007D4C03"/>
    <w:rsid w:val="007D4CD8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D3B"/>
    <w:rsid w:val="007E25C6"/>
    <w:rsid w:val="007E2B06"/>
    <w:rsid w:val="007E2CD3"/>
    <w:rsid w:val="007E375F"/>
    <w:rsid w:val="007E3F45"/>
    <w:rsid w:val="007E3F56"/>
    <w:rsid w:val="007E4003"/>
    <w:rsid w:val="007E4C18"/>
    <w:rsid w:val="007E4E66"/>
    <w:rsid w:val="007E4FE5"/>
    <w:rsid w:val="007E520A"/>
    <w:rsid w:val="007E55F7"/>
    <w:rsid w:val="007E573A"/>
    <w:rsid w:val="007E5BEA"/>
    <w:rsid w:val="007E5EEC"/>
    <w:rsid w:val="007E60BF"/>
    <w:rsid w:val="007E6314"/>
    <w:rsid w:val="007E6BD8"/>
    <w:rsid w:val="007E6BF9"/>
    <w:rsid w:val="007E6E51"/>
    <w:rsid w:val="007E77EC"/>
    <w:rsid w:val="007E7DC4"/>
    <w:rsid w:val="007F0664"/>
    <w:rsid w:val="007F1235"/>
    <w:rsid w:val="007F1770"/>
    <w:rsid w:val="007F18FA"/>
    <w:rsid w:val="007F19FF"/>
    <w:rsid w:val="007F1A06"/>
    <w:rsid w:val="007F2125"/>
    <w:rsid w:val="007F2A0D"/>
    <w:rsid w:val="007F2B2E"/>
    <w:rsid w:val="007F2D5E"/>
    <w:rsid w:val="007F308C"/>
    <w:rsid w:val="007F357C"/>
    <w:rsid w:val="007F360B"/>
    <w:rsid w:val="007F364F"/>
    <w:rsid w:val="007F36C2"/>
    <w:rsid w:val="007F384F"/>
    <w:rsid w:val="007F3B37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D85"/>
    <w:rsid w:val="007F5DA0"/>
    <w:rsid w:val="007F600C"/>
    <w:rsid w:val="007F62B3"/>
    <w:rsid w:val="007F6882"/>
    <w:rsid w:val="007F6CA2"/>
    <w:rsid w:val="007F6D8E"/>
    <w:rsid w:val="007F74EF"/>
    <w:rsid w:val="007F7574"/>
    <w:rsid w:val="007F771D"/>
    <w:rsid w:val="007F7C65"/>
    <w:rsid w:val="0080018E"/>
    <w:rsid w:val="00800448"/>
    <w:rsid w:val="008012B8"/>
    <w:rsid w:val="00801903"/>
    <w:rsid w:val="00801D3D"/>
    <w:rsid w:val="008027DB"/>
    <w:rsid w:val="00802A4D"/>
    <w:rsid w:val="00802D48"/>
    <w:rsid w:val="00803313"/>
    <w:rsid w:val="00803739"/>
    <w:rsid w:val="00803826"/>
    <w:rsid w:val="00803C8C"/>
    <w:rsid w:val="0080426A"/>
    <w:rsid w:val="0080456B"/>
    <w:rsid w:val="0080474F"/>
    <w:rsid w:val="00805228"/>
    <w:rsid w:val="00805667"/>
    <w:rsid w:val="00805AE0"/>
    <w:rsid w:val="00806051"/>
    <w:rsid w:val="008060FA"/>
    <w:rsid w:val="0080645C"/>
    <w:rsid w:val="00806FEF"/>
    <w:rsid w:val="008078ED"/>
    <w:rsid w:val="00810023"/>
    <w:rsid w:val="0081038A"/>
    <w:rsid w:val="008106CA"/>
    <w:rsid w:val="00810D8D"/>
    <w:rsid w:val="00810FE0"/>
    <w:rsid w:val="0081102A"/>
    <w:rsid w:val="008111AD"/>
    <w:rsid w:val="008113AC"/>
    <w:rsid w:val="0081185D"/>
    <w:rsid w:val="0081188E"/>
    <w:rsid w:val="00811AD4"/>
    <w:rsid w:val="00812893"/>
    <w:rsid w:val="00812CF5"/>
    <w:rsid w:val="008147E9"/>
    <w:rsid w:val="00814A14"/>
    <w:rsid w:val="00814D01"/>
    <w:rsid w:val="0081580D"/>
    <w:rsid w:val="008159F2"/>
    <w:rsid w:val="00815FD5"/>
    <w:rsid w:val="00816321"/>
    <w:rsid w:val="00816D5E"/>
    <w:rsid w:val="00816EF9"/>
    <w:rsid w:val="00817248"/>
    <w:rsid w:val="00817CEA"/>
    <w:rsid w:val="00817DB2"/>
    <w:rsid w:val="008200BA"/>
    <w:rsid w:val="008204A7"/>
    <w:rsid w:val="008209B5"/>
    <w:rsid w:val="00820DF0"/>
    <w:rsid w:val="0082106E"/>
    <w:rsid w:val="00821169"/>
    <w:rsid w:val="008211F7"/>
    <w:rsid w:val="0082127D"/>
    <w:rsid w:val="00821A73"/>
    <w:rsid w:val="008220CA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D6D"/>
    <w:rsid w:val="00824790"/>
    <w:rsid w:val="0082530A"/>
    <w:rsid w:val="008255CD"/>
    <w:rsid w:val="008257EC"/>
    <w:rsid w:val="00825A46"/>
    <w:rsid w:val="00825B69"/>
    <w:rsid w:val="0082666E"/>
    <w:rsid w:val="00826B59"/>
    <w:rsid w:val="00826BE8"/>
    <w:rsid w:val="00827318"/>
    <w:rsid w:val="008273C7"/>
    <w:rsid w:val="00830146"/>
    <w:rsid w:val="0083047B"/>
    <w:rsid w:val="008304A1"/>
    <w:rsid w:val="00830680"/>
    <w:rsid w:val="00830821"/>
    <w:rsid w:val="00830BBD"/>
    <w:rsid w:val="00830D37"/>
    <w:rsid w:val="008323E4"/>
    <w:rsid w:val="00832435"/>
    <w:rsid w:val="008325AF"/>
    <w:rsid w:val="00832BE0"/>
    <w:rsid w:val="00832CF3"/>
    <w:rsid w:val="0083330F"/>
    <w:rsid w:val="008335DD"/>
    <w:rsid w:val="00833660"/>
    <w:rsid w:val="00833C68"/>
    <w:rsid w:val="00833DB4"/>
    <w:rsid w:val="00834268"/>
    <w:rsid w:val="00834336"/>
    <w:rsid w:val="00834977"/>
    <w:rsid w:val="00835116"/>
    <w:rsid w:val="00835471"/>
    <w:rsid w:val="0083579B"/>
    <w:rsid w:val="0083602E"/>
    <w:rsid w:val="00836BAB"/>
    <w:rsid w:val="00836F85"/>
    <w:rsid w:val="00837119"/>
    <w:rsid w:val="00837372"/>
    <w:rsid w:val="008375AA"/>
    <w:rsid w:val="008377E6"/>
    <w:rsid w:val="0083785A"/>
    <w:rsid w:val="008378A2"/>
    <w:rsid w:val="00837935"/>
    <w:rsid w:val="00840B52"/>
    <w:rsid w:val="00840C9D"/>
    <w:rsid w:val="00840DF1"/>
    <w:rsid w:val="008413A9"/>
    <w:rsid w:val="008420C7"/>
    <w:rsid w:val="0084217B"/>
    <w:rsid w:val="00842238"/>
    <w:rsid w:val="0084279A"/>
    <w:rsid w:val="00842AF2"/>
    <w:rsid w:val="00842E1A"/>
    <w:rsid w:val="00842E84"/>
    <w:rsid w:val="00843073"/>
    <w:rsid w:val="00843312"/>
    <w:rsid w:val="008434C1"/>
    <w:rsid w:val="00843AD3"/>
    <w:rsid w:val="00843AED"/>
    <w:rsid w:val="00844A7C"/>
    <w:rsid w:val="00844B61"/>
    <w:rsid w:val="00844CD8"/>
    <w:rsid w:val="00845127"/>
    <w:rsid w:val="0084537A"/>
    <w:rsid w:val="0084560C"/>
    <w:rsid w:val="0084588B"/>
    <w:rsid w:val="008459D7"/>
    <w:rsid w:val="00845FD0"/>
    <w:rsid w:val="00846437"/>
    <w:rsid w:val="00846789"/>
    <w:rsid w:val="008474D4"/>
    <w:rsid w:val="00850341"/>
    <w:rsid w:val="008506BD"/>
    <w:rsid w:val="00850B35"/>
    <w:rsid w:val="00850F6A"/>
    <w:rsid w:val="008511D6"/>
    <w:rsid w:val="0085126B"/>
    <w:rsid w:val="008517B2"/>
    <w:rsid w:val="00852062"/>
    <w:rsid w:val="00852706"/>
    <w:rsid w:val="0085298E"/>
    <w:rsid w:val="00852B4D"/>
    <w:rsid w:val="00853901"/>
    <w:rsid w:val="00853AE9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7F8"/>
    <w:rsid w:val="008619E1"/>
    <w:rsid w:val="008621B9"/>
    <w:rsid w:val="00862462"/>
    <w:rsid w:val="008629AF"/>
    <w:rsid w:val="008629E8"/>
    <w:rsid w:val="00862E8C"/>
    <w:rsid w:val="0086304F"/>
    <w:rsid w:val="008630E1"/>
    <w:rsid w:val="008630F1"/>
    <w:rsid w:val="00863313"/>
    <w:rsid w:val="008633D1"/>
    <w:rsid w:val="00863CC4"/>
    <w:rsid w:val="00863F88"/>
    <w:rsid w:val="008643EE"/>
    <w:rsid w:val="00864592"/>
    <w:rsid w:val="00864890"/>
    <w:rsid w:val="008649EC"/>
    <w:rsid w:val="00864BEB"/>
    <w:rsid w:val="00864F34"/>
    <w:rsid w:val="0086548B"/>
    <w:rsid w:val="00865699"/>
    <w:rsid w:val="0086585E"/>
    <w:rsid w:val="008659AC"/>
    <w:rsid w:val="0086676B"/>
    <w:rsid w:val="00866955"/>
    <w:rsid w:val="00866ED0"/>
    <w:rsid w:val="008672B4"/>
    <w:rsid w:val="008674FB"/>
    <w:rsid w:val="00867C66"/>
    <w:rsid w:val="00867FB4"/>
    <w:rsid w:val="0087098B"/>
    <w:rsid w:val="0087144A"/>
    <w:rsid w:val="00871C33"/>
    <w:rsid w:val="008720B4"/>
    <w:rsid w:val="0087279D"/>
    <w:rsid w:val="00872C9E"/>
    <w:rsid w:val="00873385"/>
    <w:rsid w:val="00873517"/>
    <w:rsid w:val="00873A66"/>
    <w:rsid w:val="0087429E"/>
    <w:rsid w:val="00875949"/>
    <w:rsid w:val="008761FD"/>
    <w:rsid w:val="008762D1"/>
    <w:rsid w:val="0087646B"/>
    <w:rsid w:val="00876A2B"/>
    <w:rsid w:val="00876D3D"/>
    <w:rsid w:val="008771F3"/>
    <w:rsid w:val="0087721E"/>
    <w:rsid w:val="00877FF4"/>
    <w:rsid w:val="008805F5"/>
    <w:rsid w:val="00880AF9"/>
    <w:rsid w:val="00880B27"/>
    <w:rsid w:val="00880F51"/>
    <w:rsid w:val="00881274"/>
    <w:rsid w:val="00881691"/>
    <w:rsid w:val="00881C57"/>
    <w:rsid w:val="008824BF"/>
    <w:rsid w:val="00882754"/>
    <w:rsid w:val="00882ACC"/>
    <w:rsid w:val="00883090"/>
    <w:rsid w:val="00883705"/>
    <w:rsid w:val="008838D5"/>
    <w:rsid w:val="008844D6"/>
    <w:rsid w:val="008849E2"/>
    <w:rsid w:val="00884CDD"/>
    <w:rsid w:val="00884DB2"/>
    <w:rsid w:val="00884EBF"/>
    <w:rsid w:val="00884F96"/>
    <w:rsid w:val="008854CE"/>
    <w:rsid w:val="008860BD"/>
    <w:rsid w:val="00886C51"/>
    <w:rsid w:val="00887613"/>
    <w:rsid w:val="00887D86"/>
    <w:rsid w:val="0089005C"/>
    <w:rsid w:val="008905D5"/>
    <w:rsid w:val="0089060C"/>
    <w:rsid w:val="0089094E"/>
    <w:rsid w:val="00891121"/>
    <w:rsid w:val="008912A9"/>
    <w:rsid w:val="00891BB5"/>
    <w:rsid w:val="00891BBF"/>
    <w:rsid w:val="008924B2"/>
    <w:rsid w:val="00892887"/>
    <w:rsid w:val="00892BC6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37C"/>
    <w:rsid w:val="008953DC"/>
    <w:rsid w:val="0089544D"/>
    <w:rsid w:val="00895951"/>
    <w:rsid w:val="00897DE4"/>
    <w:rsid w:val="00897F7F"/>
    <w:rsid w:val="008A032A"/>
    <w:rsid w:val="008A0379"/>
    <w:rsid w:val="008A06DF"/>
    <w:rsid w:val="008A08F0"/>
    <w:rsid w:val="008A0B94"/>
    <w:rsid w:val="008A0E8E"/>
    <w:rsid w:val="008A0E9C"/>
    <w:rsid w:val="008A10E9"/>
    <w:rsid w:val="008A1272"/>
    <w:rsid w:val="008A1303"/>
    <w:rsid w:val="008A16B2"/>
    <w:rsid w:val="008A2533"/>
    <w:rsid w:val="008A2B35"/>
    <w:rsid w:val="008A2C5A"/>
    <w:rsid w:val="008A2DB2"/>
    <w:rsid w:val="008A2E32"/>
    <w:rsid w:val="008A2E96"/>
    <w:rsid w:val="008A377D"/>
    <w:rsid w:val="008A3A4E"/>
    <w:rsid w:val="008A3F50"/>
    <w:rsid w:val="008A408C"/>
    <w:rsid w:val="008A4228"/>
    <w:rsid w:val="008A46D1"/>
    <w:rsid w:val="008A4FEF"/>
    <w:rsid w:val="008A5264"/>
    <w:rsid w:val="008A5647"/>
    <w:rsid w:val="008A578C"/>
    <w:rsid w:val="008A5C5D"/>
    <w:rsid w:val="008A5D3D"/>
    <w:rsid w:val="008A65AE"/>
    <w:rsid w:val="008A671E"/>
    <w:rsid w:val="008A67F0"/>
    <w:rsid w:val="008A70F1"/>
    <w:rsid w:val="008A7354"/>
    <w:rsid w:val="008A749A"/>
    <w:rsid w:val="008A7552"/>
    <w:rsid w:val="008A7C1E"/>
    <w:rsid w:val="008B02FE"/>
    <w:rsid w:val="008B07C5"/>
    <w:rsid w:val="008B1158"/>
    <w:rsid w:val="008B1165"/>
    <w:rsid w:val="008B1D53"/>
    <w:rsid w:val="008B24BA"/>
    <w:rsid w:val="008B2528"/>
    <w:rsid w:val="008B28B4"/>
    <w:rsid w:val="008B3163"/>
    <w:rsid w:val="008B6C46"/>
    <w:rsid w:val="008B6DB5"/>
    <w:rsid w:val="008B6ED7"/>
    <w:rsid w:val="008B74DC"/>
    <w:rsid w:val="008B7A09"/>
    <w:rsid w:val="008C03B6"/>
    <w:rsid w:val="008C067D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7B3"/>
    <w:rsid w:val="008C4A7C"/>
    <w:rsid w:val="008C5820"/>
    <w:rsid w:val="008C661F"/>
    <w:rsid w:val="008C708B"/>
    <w:rsid w:val="008C7C6B"/>
    <w:rsid w:val="008D0124"/>
    <w:rsid w:val="008D0F92"/>
    <w:rsid w:val="008D11EB"/>
    <w:rsid w:val="008D13C2"/>
    <w:rsid w:val="008D16EC"/>
    <w:rsid w:val="008D182F"/>
    <w:rsid w:val="008D1EA4"/>
    <w:rsid w:val="008D2D4A"/>
    <w:rsid w:val="008D2EAE"/>
    <w:rsid w:val="008D2F8B"/>
    <w:rsid w:val="008D3524"/>
    <w:rsid w:val="008D364A"/>
    <w:rsid w:val="008D376A"/>
    <w:rsid w:val="008D425A"/>
    <w:rsid w:val="008D4671"/>
    <w:rsid w:val="008D4DB5"/>
    <w:rsid w:val="008D4E71"/>
    <w:rsid w:val="008D4F36"/>
    <w:rsid w:val="008D5306"/>
    <w:rsid w:val="008D5379"/>
    <w:rsid w:val="008D566E"/>
    <w:rsid w:val="008D574D"/>
    <w:rsid w:val="008D5D5F"/>
    <w:rsid w:val="008D60AE"/>
    <w:rsid w:val="008D64B8"/>
    <w:rsid w:val="008D64EE"/>
    <w:rsid w:val="008D658A"/>
    <w:rsid w:val="008D6945"/>
    <w:rsid w:val="008D6EDC"/>
    <w:rsid w:val="008D7ACA"/>
    <w:rsid w:val="008D7ADB"/>
    <w:rsid w:val="008D7C48"/>
    <w:rsid w:val="008E01AA"/>
    <w:rsid w:val="008E0F68"/>
    <w:rsid w:val="008E21AE"/>
    <w:rsid w:val="008E3B1F"/>
    <w:rsid w:val="008E3D97"/>
    <w:rsid w:val="008E478A"/>
    <w:rsid w:val="008E47CF"/>
    <w:rsid w:val="008E5410"/>
    <w:rsid w:val="008E543D"/>
    <w:rsid w:val="008E5547"/>
    <w:rsid w:val="008E5A40"/>
    <w:rsid w:val="008E5AA8"/>
    <w:rsid w:val="008E5AB0"/>
    <w:rsid w:val="008E600B"/>
    <w:rsid w:val="008E62B4"/>
    <w:rsid w:val="008E6B50"/>
    <w:rsid w:val="008E6B52"/>
    <w:rsid w:val="008E6D0B"/>
    <w:rsid w:val="008E70BE"/>
    <w:rsid w:val="008E7103"/>
    <w:rsid w:val="008E71D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3FC"/>
    <w:rsid w:val="008F26E6"/>
    <w:rsid w:val="008F278D"/>
    <w:rsid w:val="008F2C54"/>
    <w:rsid w:val="008F3770"/>
    <w:rsid w:val="008F392C"/>
    <w:rsid w:val="008F40A1"/>
    <w:rsid w:val="008F41F2"/>
    <w:rsid w:val="008F428E"/>
    <w:rsid w:val="008F4505"/>
    <w:rsid w:val="008F4A45"/>
    <w:rsid w:val="008F5A7F"/>
    <w:rsid w:val="008F64B6"/>
    <w:rsid w:val="008F7E46"/>
    <w:rsid w:val="00901A7F"/>
    <w:rsid w:val="00901C5A"/>
    <w:rsid w:val="0090211F"/>
    <w:rsid w:val="00902335"/>
    <w:rsid w:val="009023A5"/>
    <w:rsid w:val="00902D28"/>
    <w:rsid w:val="00903E6B"/>
    <w:rsid w:val="00904DD0"/>
    <w:rsid w:val="009051C2"/>
    <w:rsid w:val="00905268"/>
    <w:rsid w:val="009057CE"/>
    <w:rsid w:val="009057D0"/>
    <w:rsid w:val="0090589A"/>
    <w:rsid w:val="009058FE"/>
    <w:rsid w:val="00906515"/>
    <w:rsid w:val="00906C43"/>
    <w:rsid w:val="009071E2"/>
    <w:rsid w:val="00907293"/>
    <w:rsid w:val="00907529"/>
    <w:rsid w:val="0091060E"/>
    <w:rsid w:val="00910616"/>
    <w:rsid w:val="00910BDD"/>
    <w:rsid w:val="00910F9D"/>
    <w:rsid w:val="00911443"/>
    <w:rsid w:val="009116A7"/>
    <w:rsid w:val="00911943"/>
    <w:rsid w:val="00911CA4"/>
    <w:rsid w:val="00911F2A"/>
    <w:rsid w:val="0091203B"/>
    <w:rsid w:val="00912115"/>
    <w:rsid w:val="00912143"/>
    <w:rsid w:val="009127AF"/>
    <w:rsid w:val="009128A7"/>
    <w:rsid w:val="00912E58"/>
    <w:rsid w:val="00913F8A"/>
    <w:rsid w:val="00914024"/>
    <w:rsid w:val="00914B18"/>
    <w:rsid w:val="00914CF4"/>
    <w:rsid w:val="00914D01"/>
    <w:rsid w:val="00914D36"/>
    <w:rsid w:val="00914DC3"/>
    <w:rsid w:val="00914F49"/>
    <w:rsid w:val="009156E2"/>
    <w:rsid w:val="00915B34"/>
    <w:rsid w:val="00915B63"/>
    <w:rsid w:val="00916374"/>
    <w:rsid w:val="00916868"/>
    <w:rsid w:val="00916D29"/>
    <w:rsid w:val="00917065"/>
    <w:rsid w:val="009173E5"/>
    <w:rsid w:val="00917889"/>
    <w:rsid w:val="009205C6"/>
    <w:rsid w:val="00920CFD"/>
    <w:rsid w:val="00920E9D"/>
    <w:rsid w:val="00920F51"/>
    <w:rsid w:val="00921638"/>
    <w:rsid w:val="0092234C"/>
    <w:rsid w:val="009228F3"/>
    <w:rsid w:val="00922BAC"/>
    <w:rsid w:val="00922C60"/>
    <w:rsid w:val="00922D40"/>
    <w:rsid w:val="00922DD1"/>
    <w:rsid w:val="009230F0"/>
    <w:rsid w:val="0092312C"/>
    <w:rsid w:val="009235D1"/>
    <w:rsid w:val="009237A6"/>
    <w:rsid w:val="00923E56"/>
    <w:rsid w:val="00924251"/>
    <w:rsid w:val="009245AF"/>
    <w:rsid w:val="009249B8"/>
    <w:rsid w:val="00924A12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58E"/>
    <w:rsid w:val="0093064C"/>
    <w:rsid w:val="00930773"/>
    <w:rsid w:val="00930856"/>
    <w:rsid w:val="0093098C"/>
    <w:rsid w:val="00930BA7"/>
    <w:rsid w:val="00930FB2"/>
    <w:rsid w:val="009311B2"/>
    <w:rsid w:val="00932709"/>
    <w:rsid w:val="0093306C"/>
    <w:rsid w:val="009330FB"/>
    <w:rsid w:val="00933579"/>
    <w:rsid w:val="00933E84"/>
    <w:rsid w:val="009340F6"/>
    <w:rsid w:val="0093499F"/>
    <w:rsid w:val="00934CF4"/>
    <w:rsid w:val="009352E2"/>
    <w:rsid w:val="00935999"/>
    <w:rsid w:val="0093599D"/>
    <w:rsid w:val="00935FC5"/>
    <w:rsid w:val="009369A8"/>
    <w:rsid w:val="00936A2A"/>
    <w:rsid w:val="00936A9A"/>
    <w:rsid w:val="00936BF5"/>
    <w:rsid w:val="00936D85"/>
    <w:rsid w:val="00936E53"/>
    <w:rsid w:val="00937513"/>
    <w:rsid w:val="00937B73"/>
    <w:rsid w:val="0094004F"/>
    <w:rsid w:val="0094008C"/>
    <w:rsid w:val="009404E6"/>
    <w:rsid w:val="00940718"/>
    <w:rsid w:val="00940A08"/>
    <w:rsid w:val="009411A9"/>
    <w:rsid w:val="00941874"/>
    <w:rsid w:val="0094259F"/>
    <w:rsid w:val="009426F7"/>
    <w:rsid w:val="00943A17"/>
    <w:rsid w:val="00944069"/>
    <w:rsid w:val="009446A1"/>
    <w:rsid w:val="00945CAB"/>
    <w:rsid w:val="009460A7"/>
    <w:rsid w:val="009461D2"/>
    <w:rsid w:val="00946A0F"/>
    <w:rsid w:val="00946B4C"/>
    <w:rsid w:val="00947136"/>
    <w:rsid w:val="0094715E"/>
    <w:rsid w:val="009471D3"/>
    <w:rsid w:val="0094766A"/>
    <w:rsid w:val="00947797"/>
    <w:rsid w:val="00947ED3"/>
    <w:rsid w:val="009506CD"/>
    <w:rsid w:val="00950D13"/>
    <w:rsid w:val="00951870"/>
    <w:rsid w:val="00951AD1"/>
    <w:rsid w:val="00951AE8"/>
    <w:rsid w:val="00952120"/>
    <w:rsid w:val="00952841"/>
    <w:rsid w:val="009529B8"/>
    <w:rsid w:val="00952B13"/>
    <w:rsid w:val="00952C5D"/>
    <w:rsid w:val="00953272"/>
    <w:rsid w:val="009539A7"/>
    <w:rsid w:val="00953BE3"/>
    <w:rsid w:val="0095440F"/>
    <w:rsid w:val="00954BC0"/>
    <w:rsid w:val="00954E20"/>
    <w:rsid w:val="0095536F"/>
    <w:rsid w:val="0095581C"/>
    <w:rsid w:val="00955D95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BF5"/>
    <w:rsid w:val="00957E77"/>
    <w:rsid w:val="0096050B"/>
    <w:rsid w:val="00960A1E"/>
    <w:rsid w:val="00960CEB"/>
    <w:rsid w:val="00960D2B"/>
    <w:rsid w:val="00960D31"/>
    <w:rsid w:val="0096236E"/>
    <w:rsid w:val="0096247C"/>
    <w:rsid w:val="00962BFB"/>
    <w:rsid w:val="0096383C"/>
    <w:rsid w:val="0096385A"/>
    <w:rsid w:val="00963965"/>
    <w:rsid w:val="00963FF4"/>
    <w:rsid w:val="00964004"/>
    <w:rsid w:val="0096455B"/>
    <w:rsid w:val="00964A81"/>
    <w:rsid w:val="00964DF5"/>
    <w:rsid w:val="00965FB0"/>
    <w:rsid w:val="009666E4"/>
    <w:rsid w:val="00966748"/>
    <w:rsid w:val="00966D7A"/>
    <w:rsid w:val="00966E27"/>
    <w:rsid w:val="00966E8A"/>
    <w:rsid w:val="00967277"/>
    <w:rsid w:val="0096760D"/>
    <w:rsid w:val="00967989"/>
    <w:rsid w:val="00970743"/>
    <w:rsid w:val="00970B00"/>
    <w:rsid w:val="00970CD2"/>
    <w:rsid w:val="009710C9"/>
    <w:rsid w:val="009711E9"/>
    <w:rsid w:val="009717AC"/>
    <w:rsid w:val="00971E56"/>
    <w:rsid w:val="00972883"/>
    <w:rsid w:val="00972BC8"/>
    <w:rsid w:val="00972CC2"/>
    <w:rsid w:val="00972CF4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233"/>
    <w:rsid w:val="009747C6"/>
    <w:rsid w:val="00974FF4"/>
    <w:rsid w:val="009751E1"/>
    <w:rsid w:val="00975D68"/>
    <w:rsid w:val="009763EF"/>
    <w:rsid w:val="00976ABA"/>
    <w:rsid w:val="00976B55"/>
    <w:rsid w:val="00977054"/>
    <w:rsid w:val="00977234"/>
    <w:rsid w:val="00977717"/>
    <w:rsid w:val="00977A19"/>
    <w:rsid w:val="00977AF2"/>
    <w:rsid w:val="0098065A"/>
    <w:rsid w:val="009809EA"/>
    <w:rsid w:val="00980D0B"/>
    <w:rsid w:val="0098113B"/>
    <w:rsid w:val="0098116A"/>
    <w:rsid w:val="00981388"/>
    <w:rsid w:val="0098160A"/>
    <w:rsid w:val="00981EA8"/>
    <w:rsid w:val="00982116"/>
    <w:rsid w:val="00982AAA"/>
    <w:rsid w:val="00982B1F"/>
    <w:rsid w:val="00982D39"/>
    <w:rsid w:val="00982DD7"/>
    <w:rsid w:val="00982F57"/>
    <w:rsid w:val="00983076"/>
    <w:rsid w:val="00983833"/>
    <w:rsid w:val="00983A0A"/>
    <w:rsid w:val="00983C19"/>
    <w:rsid w:val="00983D09"/>
    <w:rsid w:val="00984E65"/>
    <w:rsid w:val="00985098"/>
    <w:rsid w:val="00985627"/>
    <w:rsid w:val="009859F7"/>
    <w:rsid w:val="00985B3C"/>
    <w:rsid w:val="00985CBD"/>
    <w:rsid w:val="009861DA"/>
    <w:rsid w:val="009865BF"/>
    <w:rsid w:val="00986672"/>
    <w:rsid w:val="0098679F"/>
    <w:rsid w:val="0098705C"/>
    <w:rsid w:val="00987A6B"/>
    <w:rsid w:val="00987B46"/>
    <w:rsid w:val="00990E5E"/>
    <w:rsid w:val="009913F5"/>
    <w:rsid w:val="0099155C"/>
    <w:rsid w:val="00991745"/>
    <w:rsid w:val="00991DDD"/>
    <w:rsid w:val="00992116"/>
    <w:rsid w:val="0099251D"/>
    <w:rsid w:val="00993430"/>
    <w:rsid w:val="009938D8"/>
    <w:rsid w:val="00993DAE"/>
    <w:rsid w:val="009945B5"/>
    <w:rsid w:val="009954FC"/>
    <w:rsid w:val="0099579D"/>
    <w:rsid w:val="0099587E"/>
    <w:rsid w:val="00996241"/>
    <w:rsid w:val="00996367"/>
    <w:rsid w:val="00996679"/>
    <w:rsid w:val="00996A6C"/>
    <w:rsid w:val="00996B83"/>
    <w:rsid w:val="00996D29"/>
    <w:rsid w:val="00997213"/>
    <w:rsid w:val="00997624"/>
    <w:rsid w:val="009A0556"/>
    <w:rsid w:val="009A06CF"/>
    <w:rsid w:val="009A071A"/>
    <w:rsid w:val="009A08CD"/>
    <w:rsid w:val="009A09C6"/>
    <w:rsid w:val="009A0C44"/>
    <w:rsid w:val="009A14FB"/>
    <w:rsid w:val="009A1912"/>
    <w:rsid w:val="009A2191"/>
    <w:rsid w:val="009A23F3"/>
    <w:rsid w:val="009A2709"/>
    <w:rsid w:val="009A2B5D"/>
    <w:rsid w:val="009A330B"/>
    <w:rsid w:val="009A34D6"/>
    <w:rsid w:val="009A37E7"/>
    <w:rsid w:val="009A38D9"/>
    <w:rsid w:val="009A3CFF"/>
    <w:rsid w:val="009A4569"/>
    <w:rsid w:val="009A49AC"/>
    <w:rsid w:val="009A49B4"/>
    <w:rsid w:val="009A4C7A"/>
    <w:rsid w:val="009A518A"/>
    <w:rsid w:val="009A51F2"/>
    <w:rsid w:val="009A5406"/>
    <w:rsid w:val="009A5AA5"/>
    <w:rsid w:val="009A5B90"/>
    <w:rsid w:val="009A63FD"/>
    <w:rsid w:val="009A6935"/>
    <w:rsid w:val="009A6D63"/>
    <w:rsid w:val="009A7209"/>
    <w:rsid w:val="009A721C"/>
    <w:rsid w:val="009A72BB"/>
    <w:rsid w:val="009A730C"/>
    <w:rsid w:val="009A7550"/>
    <w:rsid w:val="009A7736"/>
    <w:rsid w:val="009B0749"/>
    <w:rsid w:val="009B1266"/>
    <w:rsid w:val="009B1A73"/>
    <w:rsid w:val="009B31A8"/>
    <w:rsid w:val="009B374D"/>
    <w:rsid w:val="009B39C6"/>
    <w:rsid w:val="009B5493"/>
    <w:rsid w:val="009B549A"/>
    <w:rsid w:val="009B5644"/>
    <w:rsid w:val="009B61FE"/>
    <w:rsid w:val="009B6273"/>
    <w:rsid w:val="009B6576"/>
    <w:rsid w:val="009B6EAF"/>
    <w:rsid w:val="009B709A"/>
    <w:rsid w:val="009B720B"/>
    <w:rsid w:val="009B727E"/>
    <w:rsid w:val="009B73BA"/>
    <w:rsid w:val="009B76C5"/>
    <w:rsid w:val="009B7BBE"/>
    <w:rsid w:val="009B7E02"/>
    <w:rsid w:val="009B7F65"/>
    <w:rsid w:val="009C0071"/>
    <w:rsid w:val="009C0901"/>
    <w:rsid w:val="009C0E2B"/>
    <w:rsid w:val="009C1623"/>
    <w:rsid w:val="009C187D"/>
    <w:rsid w:val="009C1B6F"/>
    <w:rsid w:val="009C24C7"/>
    <w:rsid w:val="009C29D8"/>
    <w:rsid w:val="009C3014"/>
    <w:rsid w:val="009C31D8"/>
    <w:rsid w:val="009C34E4"/>
    <w:rsid w:val="009C368F"/>
    <w:rsid w:val="009C506B"/>
    <w:rsid w:val="009C5117"/>
    <w:rsid w:val="009C5704"/>
    <w:rsid w:val="009C6022"/>
    <w:rsid w:val="009C6345"/>
    <w:rsid w:val="009C6A60"/>
    <w:rsid w:val="009C7291"/>
    <w:rsid w:val="009C74BA"/>
    <w:rsid w:val="009C76D4"/>
    <w:rsid w:val="009C7ABD"/>
    <w:rsid w:val="009C7C7B"/>
    <w:rsid w:val="009D0047"/>
    <w:rsid w:val="009D056D"/>
    <w:rsid w:val="009D05C7"/>
    <w:rsid w:val="009D0EA3"/>
    <w:rsid w:val="009D1ED1"/>
    <w:rsid w:val="009D1F9A"/>
    <w:rsid w:val="009D2AA6"/>
    <w:rsid w:val="009D2E54"/>
    <w:rsid w:val="009D318E"/>
    <w:rsid w:val="009D31FC"/>
    <w:rsid w:val="009D3785"/>
    <w:rsid w:val="009D38E7"/>
    <w:rsid w:val="009D3BE4"/>
    <w:rsid w:val="009D3C90"/>
    <w:rsid w:val="009D406C"/>
    <w:rsid w:val="009D4A63"/>
    <w:rsid w:val="009D54E6"/>
    <w:rsid w:val="009D54F6"/>
    <w:rsid w:val="009D5A7C"/>
    <w:rsid w:val="009D5B6E"/>
    <w:rsid w:val="009D6E6E"/>
    <w:rsid w:val="009D707C"/>
    <w:rsid w:val="009D7B79"/>
    <w:rsid w:val="009D7F94"/>
    <w:rsid w:val="009E0256"/>
    <w:rsid w:val="009E0C51"/>
    <w:rsid w:val="009E1382"/>
    <w:rsid w:val="009E187C"/>
    <w:rsid w:val="009E1DDF"/>
    <w:rsid w:val="009E1F8D"/>
    <w:rsid w:val="009E2095"/>
    <w:rsid w:val="009E2598"/>
    <w:rsid w:val="009E25BD"/>
    <w:rsid w:val="009E2A88"/>
    <w:rsid w:val="009E31CC"/>
    <w:rsid w:val="009E36BB"/>
    <w:rsid w:val="009E37A5"/>
    <w:rsid w:val="009E461E"/>
    <w:rsid w:val="009E5132"/>
    <w:rsid w:val="009E5399"/>
    <w:rsid w:val="009E54AA"/>
    <w:rsid w:val="009E5601"/>
    <w:rsid w:val="009E5C12"/>
    <w:rsid w:val="009E5E05"/>
    <w:rsid w:val="009E68C6"/>
    <w:rsid w:val="009E6CED"/>
    <w:rsid w:val="009E6D70"/>
    <w:rsid w:val="009E6ED4"/>
    <w:rsid w:val="009E6F5A"/>
    <w:rsid w:val="009E769C"/>
    <w:rsid w:val="009E7F36"/>
    <w:rsid w:val="009F16E8"/>
    <w:rsid w:val="009F20B9"/>
    <w:rsid w:val="009F22CC"/>
    <w:rsid w:val="009F3796"/>
    <w:rsid w:val="009F3DD8"/>
    <w:rsid w:val="009F466D"/>
    <w:rsid w:val="009F47F2"/>
    <w:rsid w:val="009F544B"/>
    <w:rsid w:val="009F582D"/>
    <w:rsid w:val="009F5E8A"/>
    <w:rsid w:val="009F6B80"/>
    <w:rsid w:val="009F6D0B"/>
    <w:rsid w:val="009F7207"/>
    <w:rsid w:val="009F7553"/>
    <w:rsid w:val="009F75CA"/>
    <w:rsid w:val="009F77BE"/>
    <w:rsid w:val="00A00E5C"/>
    <w:rsid w:val="00A011B0"/>
    <w:rsid w:val="00A013A1"/>
    <w:rsid w:val="00A0186A"/>
    <w:rsid w:val="00A01D17"/>
    <w:rsid w:val="00A01E04"/>
    <w:rsid w:val="00A021F4"/>
    <w:rsid w:val="00A02BD5"/>
    <w:rsid w:val="00A030F3"/>
    <w:rsid w:val="00A03B91"/>
    <w:rsid w:val="00A03B95"/>
    <w:rsid w:val="00A03C7A"/>
    <w:rsid w:val="00A03C8C"/>
    <w:rsid w:val="00A043C3"/>
    <w:rsid w:val="00A047A0"/>
    <w:rsid w:val="00A04828"/>
    <w:rsid w:val="00A05078"/>
    <w:rsid w:val="00A05636"/>
    <w:rsid w:val="00A05782"/>
    <w:rsid w:val="00A05900"/>
    <w:rsid w:val="00A059D7"/>
    <w:rsid w:val="00A05ACF"/>
    <w:rsid w:val="00A05DEC"/>
    <w:rsid w:val="00A0627B"/>
    <w:rsid w:val="00A0649A"/>
    <w:rsid w:val="00A06B43"/>
    <w:rsid w:val="00A06D6C"/>
    <w:rsid w:val="00A071AC"/>
    <w:rsid w:val="00A071FC"/>
    <w:rsid w:val="00A07CFB"/>
    <w:rsid w:val="00A07E39"/>
    <w:rsid w:val="00A10022"/>
    <w:rsid w:val="00A107C1"/>
    <w:rsid w:val="00A10E88"/>
    <w:rsid w:val="00A111FE"/>
    <w:rsid w:val="00A112C0"/>
    <w:rsid w:val="00A11541"/>
    <w:rsid w:val="00A11600"/>
    <w:rsid w:val="00A1190C"/>
    <w:rsid w:val="00A11C32"/>
    <w:rsid w:val="00A12A0E"/>
    <w:rsid w:val="00A12DD6"/>
    <w:rsid w:val="00A12EF5"/>
    <w:rsid w:val="00A12F7C"/>
    <w:rsid w:val="00A13A89"/>
    <w:rsid w:val="00A13B19"/>
    <w:rsid w:val="00A13FFB"/>
    <w:rsid w:val="00A1458D"/>
    <w:rsid w:val="00A1477B"/>
    <w:rsid w:val="00A15513"/>
    <w:rsid w:val="00A16104"/>
    <w:rsid w:val="00A168C0"/>
    <w:rsid w:val="00A1709B"/>
    <w:rsid w:val="00A17CFE"/>
    <w:rsid w:val="00A21085"/>
    <w:rsid w:val="00A215C0"/>
    <w:rsid w:val="00A21A09"/>
    <w:rsid w:val="00A2204E"/>
    <w:rsid w:val="00A220B8"/>
    <w:rsid w:val="00A229D8"/>
    <w:rsid w:val="00A22B39"/>
    <w:rsid w:val="00A234BD"/>
    <w:rsid w:val="00A2389B"/>
    <w:rsid w:val="00A2391D"/>
    <w:rsid w:val="00A23954"/>
    <w:rsid w:val="00A23B77"/>
    <w:rsid w:val="00A240EC"/>
    <w:rsid w:val="00A243B0"/>
    <w:rsid w:val="00A24429"/>
    <w:rsid w:val="00A24743"/>
    <w:rsid w:val="00A249C2"/>
    <w:rsid w:val="00A25B1F"/>
    <w:rsid w:val="00A26C9A"/>
    <w:rsid w:val="00A27C73"/>
    <w:rsid w:val="00A301BB"/>
    <w:rsid w:val="00A30840"/>
    <w:rsid w:val="00A30BBF"/>
    <w:rsid w:val="00A32043"/>
    <w:rsid w:val="00A323BD"/>
    <w:rsid w:val="00A324BE"/>
    <w:rsid w:val="00A3261A"/>
    <w:rsid w:val="00A32AE5"/>
    <w:rsid w:val="00A33033"/>
    <w:rsid w:val="00A33071"/>
    <w:rsid w:val="00A33439"/>
    <w:rsid w:val="00A3351F"/>
    <w:rsid w:val="00A33ADB"/>
    <w:rsid w:val="00A33B39"/>
    <w:rsid w:val="00A348FE"/>
    <w:rsid w:val="00A34E24"/>
    <w:rsid w:val="00A352A8"/>
    <w:rsid w:val="00A354D7"/>
    <w:rsid w:val="00A359EA"/>
    <w:rsid w:val="00A36848"/>
    <w:rsid w:val="00A36B6F"/>
    <w:rsid w:val="00A36FE9"/>
    <w:rsid w:val="00A3727C"/>
    <w:rsid w:val="00A3775E"/>
    <w:rsid w:val="00A4075B"/>
    <w:rsid w:val="00A41F6A"/>
    <w:rsid w:val="00A42228"/>
    <w:rsid w:val="00A427AA"/>
    <w:rsid w:val="00A429AF"/>
    <w:rsid w:val="00A42BD0"/>
    <w:rsid w:val="00A43B82"/>
    <w:rsid w:val="00A44012"/>
    <w:rsid w:val="00A449D0"/>
    <w:rsid w:val="00A44C8B"/>
    <w:rsid w:val="00A44D67"/>
    <w:rsid w:val="00A450D3"/>
    <w:rsid w:val="00A4532C"/>
    <w:rsid w:val="00A456C2"/>
    <w:rsid w:val="00A46063"/>
    <w:rsid w:val="00A477A0"/>
    <w:rsid w:val="00A47953"/>
    <w:rsid w:val="00A47FF8"/>
    <w:rsid w:val="00A5067C"/>
    <w:rsid w:val="00A50728"/>
    <w:rsid w:val="00A507E5"/>
    <w:rsid w:val="00A50E90"/>
    <w:rsid w:val="00A51128"/>
    <w:rsid w:val="00A51798"/>
    <w:rsid w:val="00A51814"/>
    <w:rsid w:val="00A529CA"/>
    <w:rsid w:val="00A52E45"/>
    <w:rsid w:val="00A52EA5"/>
    <w:rsid w:val="00A52FDE"/>
    <w:rsid w:val="00A536AB"/>
    <w:rsid w:val="00A537A5"/>
    <w:rsid w:val="00A53B0B"/>
    <w:rsid w:val="00A54A40"/>
    <w:rsid w:val="00A54F92"/>
    <w:rsid w:val="00A5547E"/>
    <w:rsid w:val="00A5568B"/>
    <w:rsid w:val="00A55A3E"/>
    <w:rsid w:val="00A55CAA"/>
    <w:rsid w:val="00A5669E"/>
    <w:rsid w:val="00A567DC"/>
    <w:rsid w:val="00A56989"/>
    <w:rsid w:val="00A56F04"/>
    <w:rsid w:val="00A57163"/>
    <w:rsid w:val="00A576F3"/>
    <w:rsid w:val="00A577E9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2285"/>
    <w:rsid w:val="00A624E6"/>
    <w:rsid w:val="00A62A66"/>
    <w:rsid w:val="00A62B13"/>
    <w:rsid w:val="00A63657"/>
    <w:rsid w:val="00A63C79"/>
    <w:rsid w:val="00A6401E"/>
    <w:rsid w:val="00A64207"/>
    <w:rsid w:val="00A645F9"/>
    <w:rsid w:val="00A6467D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60C"/>
    <w:rsid w:val="00A66AC9"/>
    <w:rsid w:val="00A66AEA"/>
    <w:rsid w:val="00A66D01"/>
    <w:rsid w:val="00A66E41"/>
    <w:rsid w:val="00A67042"/>
    <w:rsid w:val="00A675F9"/>
    <w:rsid w:val="00A709BD"/>
    <w:rsid w:val="00A70B77"/>
    <w:rsid w:val="00A70D44"/>
    <w:rsid w:val="00A716CF"/>
    <w:rsid w:val="00A71817"/>
    <w:rsid w:val="00A71D2D"/>
    <w:rsid w:val="00A71F5C"/>
    <w:rsid w:val="00A726E4"/>
    <w:rsid w:val="00A727A3"/>
    <w:rsid w:val="00A73A7F"/>
    <w:rsid w:val="00A7410D"/>
    <w:rsid w:val="00A7457C"/>
    <w:rsid w:val="00A7469E"/>
    <w:rsid w:val="00A7470D"/>
    <w:rsid w:val="00A7540F"/>
    <w:rsid w:val="00A7548B"/>
    <w:rsid w:val="00A7558B"/>
    <w:rsid w:val="00A75A59"/>
    <w:rsid w:val="00A75D82"/>
    <w:rsid w:val="00A764F7"/>
    <w:rsid w:val="00A76797"/>
    <w:rsid w:val="00A769E2"/>
    <w:rsid w:val="00A76B8B"/>
    <w:rsid w:val="00A76D7D"/>
    <w:rsid w:val="00A77653"/>
    <w:rsid w:val="00A77BD2"/>
    <w:rsid w:val="00A8039C"/>
    <w:rsid w:val="00A80458"/>
    <w:rsid w:val="00A81F11"/>
    <w:rsid w:val="00A838D9"/>
    <w:rsid w:val="00A840C3"/>
    <w:rsid w:val="00A84935"/>
    <w:rsid w:val="00A84F8D"/>
    <w:rsid w:val="00A8566A"/>
    <w:rsid w:val="00A85F05"/>
    <w:rsid w:val="00A86004"/>
    <w:rsid w:val="00A862CC"/>
    <w:rsid w:val="00A87254"/>
    <w:rsid w:val="00A9061B"/>
    <w:rsid w:val="00A90738"/>
    <w:rsid w:val="00A90891"/>
    <w:rsid w:val="00A91495"/>
    <w:rsid w:val="00A91FC6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2EF"/>
    <w:rsid w:val="00A95463"/>
    <w:rsid w:val="00A955E4"/>
    <w:rsid w:val="00A9588B"/>
    <w:rsid w:val="00A95B79"/>
    <w:rsid w:val="00A96072"/>
    <w:rsid w:val="00A973EE"/>
    <w:rsid w:val="00A9745C"/>
    <w:rsid w:val="00A9746D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911"/>
    <w:rsid w:val="00AA2C53"/>
    <w:rsid w:val="00AA3098"/>
    <w:rsid w:val="00AA34A2"/>
    <w:rsid w:val="00AA360C"/>
    <w:rsid w:val="00AA3F87"/>
    <w:rsid w:val="00AA4720"/>
    <w:rsid w:val="00AA4842"/>
    <w:rsid w:val="00AA491A"/>
    <w:rsid w:val="00AA498E"/>
    <w:rsid w:val="00AA4DBF"/>
    <w:rsid w:val="00AA4E44"/>
    <w:rsid w:val="00AA4E49"/>
    <w:rsid w:val="00AA537B"/>
    <w:rsid w:val="00AA5867"/>
    <w:rsid w:val="00AA7283"/>
    <w:rsid w:val="00AA781A"/>
    <w:rsid w:val="00AA7EED"/>
    <w:rsid w:val="00AB00C1"/>
    <w:rsid w:val="00AB037B"/>
    <w:rsid w:val="00AB07DC"/>
    <w:rsid w:val="00AB0A00"/>
    <w:rsid w:val="00AB0C3D"/>
    <w:rsid w:val="00AB1880"/>
    <w:rsid w:val="00AB1C6C"/>
    <w:rsid w:val="00AB270C"/>
    <w:rsid w:val="00AB3B03"/>
    <w:rsid w:val="00AB3BB5"/>
    <w:rsid w:val="00AB4D8D"/>
    <w:rsid w:val="00AB53C7"/>
    <w:rsid w:val="00AB5DF4"/>
    <w:rsid w:val="00AB63D0"/>
    <w:rsid w:val="00AB65F2"/>
    <w:rsid w:val="00AB685A"/>
    <w:rsid w:val="00AB720E"/>
    <w:rsid w:val="00AB7D7E"/>
    <w:rsid w:val="00AB7FF7"/>
    <w:rsid w:val="00AC06F6"/>
    <w:rsid w:val="00AC08CC"/>
    <w:rsid w:val="00AC1483"/>
    <w:rsid w:val="00AC1B13"/>
    <w:rsid w:val="00AC1DCC"/>
    <w:rsid w:val="00AC27C9"/>
    <w:rsid w:val="00AC2D59"/>
    <w:rsid w:val="00AC31E1"/>
    <w:rsid w:val="00AC33D4"/>
    <w:rsid w:val="00AC37C8"/>
    <w:rsid w:val="00AC385D"/>
    <w:rsid w:val="00AC38B0"/>
    <w:rsid w:val="00AC4020"/>
    <w:rsid w:val="00AC4520"/>
    <w:rsid w:val="00AC4E33"/>
    <w:rsid w:val="00AC4EDF"/>
    <w:rsid w:val="00AC5309"/>
    <w:rsid w:val="00AC5AF7"/>
    <w:rsid w:val="00AC60CF"/>
    <w:rsid w:val="00AC6402"/>
    <w:rsid w:val="00AC6E60"/>
    <w:rsid w:val="00AC6F99"/>
    <w:rsid w:val="00AC719F"/>
    <w:rsid w:val="00AC7247"/>
    <w:rsid w:val="00AC725C"/>
    <w:rsid w:val="00AC74B0"/>
    <w:rsid w:val="00AC7654"/>
    <w:rsid w:val="00AC76C8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3286"/>
    <w:rsid w:val="00AD39A8"/>
    <w:rsid w:val="00AD41E4"/>
    <w:rsid w:val="00AD4598"/>
    <w:rsid w:val="00AD4C72"/>
    <w:rsid w:val="00AD5115"/>
    <w:rsid w:val="00AD54C2"/>
    <w:rsid w:val="00AD58E8"/>
    <w:rsid w:val="00AD6740"/>
    <w:rsid w:val="00AD6A4F"/>
    <w:rsid w:val="00AD758B"/>
    <w:rsid w:val="00AD7805"/>
    <w:rsid w:val="00AD79C6"/>
    <w:rsid w:val="00AD7A79"/>
    <w:rsid w:val="00AE0291"/>
    <w:rsid w:val="00AE04EE"/>
    <w:rsid w:val="00AE0922"/>
    <w:rsid w:val="00AE0D37"/>
    <w:rsid w:val="00AE0F90"/>
    <w:rsid w:val="00AE1576"/>
    <w:rsid w:val="00AE1791"/>
    <w:rsid w:val="00AE1A92"/>
    <w:rsid w:val="00AE1BBD"/>
    <w:rsid w:val="00AE1C56"/>
    <w:rsid w:val="00AE1DDD"/>
    <w:rsid w:val="00AE2418"/>
    <w:rsid w:val="00AE27DB"/>
    <w:rsid w:val="00AE284C"/>
    <w:rsid w:val="00AE2B70"/>
    <w:rsid w:val="00AE2C45"/>
    <w:rsid w:val="00AE3002"/>
    <w:rsid w:val="00AE312C"/>
    <w:rsid w:val="00AE3A7A"/>
    <w:rsid w:val="00AE3BD0"/>
    <w:rsid w:val="00AE3E6B"/>
    <w:rsid w:val="00AE4B87"/>
    <w:rsid w:val="00AE4C32"/>
    <w:rsid w:val="00AE4E8A"/>
    <w:rsid w:val="00AE5223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992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3B3"/>
    <w:rsid w:val="00AF23F6"/>
    <w:rsid w:val="00AF284B"/>
    <w:rsid w:val="00AF28C4"/>
    <w:rsid w:val="00AF2AB6"/>
    <w:rsid w:val="00AF2B1F"/>
    <w:rsid w:val="00AF32F1"/>
    <w:rsid w:val="00AF3348"/>
    <w:rsid w:val="00AF340A"/>
    <w:rsid w:val="00AF3772"/>
    <w:rsid w:val="00AF3C92"/>
    <w:rsid w:val="00AF415D"/>
    <w:rsid w:val="00AF50B7"/>
    <w:rsid w:val="00AF532F"/>
    <w:rsid w:val="00AF5725"/>
    <w:rsid w:val="00AF61E9"/>
    <w:rsid w:val="00AF61F5"/>
    <w:rsid w:val="00AF720C"/>
    <w:rsid w:val="00AF723A"/>
    <w:rsid w:val="00AF74B5"/>
    <w:rsid w:val="00AF7610"/>
    <w:rsid w:val="00AF79D3"/>
    <w:rsid w:val="00AF7B52"/>
    <w:rsid w:val="00AF7C1F"/>
    <w:rsid w:val="00B00348"/>
    <w:rsid w:val="00B0072C"/>
    <w:rsid w:val="00B00959"/>
    <w:rsid w:val="00B00B7A"/>
    <w:rsid w:val="00B00C3C"/>
    <w:rsid w:val="00B00F30"/>
    <w:rsid w:val="00B01512"/>
    <w:rsid w:val="00B01C78"/>
    <w:rsid w:val="00B02793"/>
    <w:rsid w:val="00B02B5C"/>
    <w:rsid w:val="00B03441"/>
    <w:rsid w:val="00B0350D"/>
    <w:rsid w:val="00B043F3"/>
    <w:rsid w:val="00B044E8"/>
    <w:rsid w:val="00B04687"/>
    <w:rsid w:val="00B04834"/>
    <w:rsid w:val="00B0488A"/>
    <w:rsid w:val="00B04B7C"/>
    <w:rsid w:val="00B04BEB"/>
    <w:rsid w:val="00B04C5B"/>
    <w:rsid w:val="00B057AD"/>
    <w:rsid w:val="00B0600D"/>
    <w:rsid w:val="00B067CF"/>
    <w:rsid w:val="00B06B79"/>
    <w:rsid w:val="00B06D9D"/>
    <w:rsid w:val="00B06F01"/>
    <w:rsid w:val="00B06FBC"/>
    <w:rsid w:val="00B07494"/>
    <w:rsid w:val="00B074B4"/>
    <w:rsid w:val="00B0774B"/>
    <w:rsid w:val="00B10281"/>
    <w:rsid w:val="00B10558"/>
    <w:rsid w:val="00B10B20"/>
    <w:rsid w:val="00B1116C"/>
    <w:rsid w:val="00B111FC"/>
    <w:rsid w:val="00B123A4"/>
    <w:rsid w:val="00B124E9"/>
    <w:rsid w:val="00B12927"/>
    <w:rsid w:val="00B12DDB"/>
    <w:rsid w:val="00B12E4F"/>
    <w:rsid w:val="00B12ED7"/>
    <w:rsid w:val="00B130F0"/>
    <w:rsid w:val="00B138FF"/>
    <w:rsid w:val="00B1402F"/>
    <w:rsid w:val="00B140A2"/>
    <w:rsid w:val="00B143B9"/>
    <w:rsid w:val="00B14C85"/>
    <w:rsid w:val="00B162CB"/>
    <w:rsid w:val="00B163A4"/>
    <w:rsid w:val="00B165F3"/>
    <w:rsid w:val="00B16DAD"/>
    <w:rsid w:val="00B174E2"/>
    <w:rsid w:val="00B17A79"/>
    <w:rsid w:val="00B201D4"/>
    <w:rsid w:val="00B2081A"/>
    <w:rsid w:val="00B20954"/>
    <w:rsid w:val="00B20974"/>
    <w:rsid w:val="00B20D0B"/>
    <w:rsid w:val="00B20E45"/>
    <w:rsid w:val="00B2153C"/>
    <w:rsid w:val="00B21E5F"/>
    <w:rsid w:val="00B227A0"/>
    <w:rsid w:val="00B22EE3"/>
    <w:rsid w:val="00B23035"/>
    <w:rsid w:val="00B23B67"/>
    <w:rsid w:val="00B241A8"/>
    <w:rsid w:val="00B2483E"/>
    <w:rsid w:val="00B24A34"/>
    <w:rsid w:val="00B257F1"/>
    <w:rsid w:val="00B263DF"/>
    <w:rsid w:val="00B26DAA"/>
    <w:rsid w:val="00B26DF8"/>
    <w:rsid w:val="00B27927"/>
    <w:rsid w:val="00B2794A"/>
    <w:rsid w:val="00B2796F"/>
    <w:rsid w:val="00B27EF4"/>
    <w:rsid w:val="00B3022C"/>
    <w:rsid w:val="00B304AC"/>
    <w:rsid w:val="00B30B26"/>
    <w:rsid w:val="00B30EC0"/>
    <w:rsid w:val="00B31140"/>
    <w:rsid w:val="00B316F2"/>
    <w:rsid w:val="00B31733"/>
    <w:rsid w:val="00B31735"/>
    <w:rsid w:val="00B322EE"/>
    <w:rsid w:val="00B3276E"/>
    <w:rsid w:val="00B32795"/>
    <w:rsid w:val="00B32849"/>
    <w:rsid w:val="00B32C65"/>
    <w:rsid w:val="00B33A3B"/>
    <w:rsid w:val="00B33CFE"/>
    <w:rsid w:val="00B34368"/>
    <w:rsid w:val="00B343B7"/>
    <w:rsid w:val="00B34B31"/>
    <w:rsid w:val="00B34DE3"/>
    <w:rsid w:val="00B353B9"/>
    <w:rsid w:val="00B354DC"/>
    <w:rsid w:val="00B36B6E"/>
    <w:rsid w:val="00B36BEA"/>
    <w:rsid w:val="00B36C66"/>
    <w:rsid w:val="00B36F29"/>
    <w:rsid w:val="00B372BC"/>
    <w:rsid w:val="00B37922"/>
    <w:rsid w:val="00B40078"/>
    <w:rsid w:val="00B400D5"/>
    <w:rsid w:val="00B40818"/>
    <w:rsid w:val="00B41019"/>
    <w:rsid w:val="00B41680"/>
    <w:rsid w:val="00B41EA3"/>
    <w:rsid w:val="00B41F23"/>
    <w:rsid w:val="00B421C2"/>
    <w:rsid w:val="00B42472"/>
    <w:rsid w:val="00B425E1"/>
    <w:rsid w:val="00B42C8D"/>
    <w:rsid w:val="00B4324B"/>
    <w:rsid w:val="00B435F6"/>
    <w:rsid w:val="00B4392B"/>
    <w:rsid w:val="00B43D6D"/>
    <w:rsid w:val="00B44240"/>
    <w:rsid w:val="00B44370"/>
    <w:rsid w:val="00B444ED"/>
    <w:rsid w:val="00B44A3C"/>
    <w:rsid w:val="00B44DA7"/>
    <w:rsid w:val="00B44E1C"/>
    <w:rsid w:val="00B452C3"/>
    <w:rsid w:val="00B455FC"/>
    <w:rsid w:val="00B45D9B"/>
    <w:rsid w:val="00B46126"/>
    <w:rsid w:val="00B46BAB"/>
    <w:rsid w:val="00B47513"/>
    <w:rsid w:val="00B47BA9"/>
    <w:rsid w:val="00B47E29"/>
    <w:rsid w:val="00B50E16"/>
    <w:rsid w:val="00B510AF"/>
    <w:rsid w:val="00B519EC"/>
    <w:rsid w:val="00B51A0E"/>
    <w:rsid w:val="00B51CE3"/>
    <w:rsid w:val="00B528B5"/>
    <w:rsid w:val="00B5371B"/>
    <w:rsid w:val="00B54428"/>
    <w:rsid w:val="00B5472D"/>
    <w:rsid w:val="00B54993"/>
    <w:rsid w:val="00B54F66"/>
    <w:rsid w:val="00B55FC4"/>
    <w:rsid w:val="00B5612E"/>
    <w:rsid w:val="00B5643D"/>
    <w:rsid w:val="00B56D31"/>
    <w:rsid w:val="00B56F8A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22D8"/>
    <w:rsid w:val="00B63184"/>
    <w:rsid w:val="00B6328F"/>
    <w:rsid w:val="00B63888"/>
    <w:rsid w:val="00B638E0"/>
    <w:rsid w:val="00B6395D"/>
    <w:rsid w:val="00B6441E"/>
    <w:rsid w:val="00B6484E"/>
    <w:rsid w:val="00B64CC8"/>
    <w:rsid w:val="00B64EFA"/>
    <w:rsid w:val="00B65B33"/>
    <w:rsid w:val="00B6608F"/>
    <w:rsid w:val="00B66505"/>
    <w:rsid w:val="00B6664D"/>
    <w:rsid w:val="00B66731"/>
    <w:rsid w:val="00B668E2"/>
    <w:rsid w:val="00B67BE0"/>
    <w:rsid w:val="00B70048"/>
    <w:rsid w:val="00B701EB"/>
    <w:rsid w:val="00B707E5"/>
    <w:rsid w:val="00B70914"/>
    <w:rsid w:val="00B70E0C"/>
    <w:rsid w:val="00B71409"/>
    <w:rsid w:val="00B71B80"/>
    <w:rsid w:val="00B71DFA"/>
    <w:rsid w:val="00B720DB"/>
    <w:rsid w:val="00B723B0"/>
    <w:rsid w:val="00B7337C"/>
    <w:rsid w:val="00B7345A"/>
    <w:rsid w:val="00B73E69"/>
    <w:rsid w:val="00B74229"/>
    <w:rsid w:val="00B74242"/>
    <w:rsid w:val="00B74D34"/>
    <w:rsid w:val="00B75075"/>
    <w:rsid w:val="00B75148"/>
    <w:rsid w:val="00B75253"/>
    <w:rsid w:val="00B7532E"/>
    <w:rsid w:val="00B76936"/>
    <w:rsid w:val="00B769DB"/>
    <w:rsid w:val="00B777D4"/>
    <w:rsid w:val="00B779CE"/>
    <w:rsid w:val="00B80355"/>
    <w:rsid w:val="00B8046D"/>
    <w:rsid w:val="00B80543"/>
    <w:rsid w:val="00B80905"/>
    <w:rsid w:val="00B8113A"/>
    <w:rsid w:val="00B8194E"/>
    <w:rsid w:val="00B81F67"/>
    <w:rsid w:val="00B82146"/>
    <w:rsid w:val="00B82361"/>
    <w:rsid w:val="00B824EC"/>
    <w:rsid w:val="00B82A7D"/>
    <w:rsid w:val="00B83016"/>
    <w:rsid w:val="00B830F2"/>
    <w:rsid w:val="00B8312D"/>
    <w:rsid w:val="00B83217"/>
    <w:rsid w:val="00B83751"/>
    <w:rsid w:val="00B84F54"/>
    <w:rsid w:val="00B853F0"/>
    <w:rsid w:val="00B8544D"/>
    <w:rsid w:val="00B854B8"/>
    <w:rsid w:val="00B85549"/>
    <w:rsid w:val="00B8580C"/>
    <w:rsid w:val="00B87157"/>
    <w:rsid w:val="00B872F5"/>
    <w:rsid w:val="00B87C44"/>
    <w:rsid w:val="00B90060"/>
    <w:rsid w:val="00B90208"/>
    <w:rsid w:val="00B90ACE"/>
    <w:rsid w:val="00B90D7E"/>
    <w:rsid w:val="00B91466"/>
    <w:rsid w:val="00B917F6"/>
    <w:rsid w:val="00B91AE0"/>
    <w:rsid w:val="00B921AA"/>
    <w:rsid w:val="00B929DA"/>
    <w:rsid w:val="00B92B4B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523"/>
    <w:rsid w:val="00B94588"/>
    <w:rsid w:val="00B94659"/>
    <w:rsid w:val="00B947E6"/>
    <w:rsid w:val="00B95E5A"/>
    <w:rsid w:val="00B97250"/>
    <w:rsid w:val="00B97598"/>
    <w:rsid w:val="00B976B2"/>
    <w:rsid w:val="00B979E0"/>
    <w:rsid w:val="00BA04DE"/>
    <w:rsid w:val="00BA07F0"/>
    <w:rsid w:val="00BA0A83"/>
    <w:rsid w:val="00BA164A"/>
    <w:rsid w:val="00BA17A0"/>
    <w:rsid w:val="00BA1892"/>
    <w:rsid w:val="00BA3158"/>
    <w:rsid w:val="00BA45BE"/>
    <w:rsid w:val="00BA4B6C"/>
    <w:rsid w:val="00BA4BAA"/>
    <w:rsid w:val="00BA5540"/>
    <w:rsid w:val="00BA561D"/>
    <w:rsid w:val="00BA5CA7"/>
    <w:rsid w:val="00BA5E40"/>
    <w:rsid w:val="00BA6001"/>
    <w:rsid w:val="00BA60F8"/>
    <w:rsid w:val="00BA622C"/>
    <w:rsid w:val="00BA6693"/>
    <w:rsid w:val="00BA6A3B"/>
    <w:rsid w:val="00BA6E44"/>
    <w:rsid w:val="00BA706F"/>
    <w:rsid w:val="00BA7564"/>
    <w:rsid w:val="00BA7772"/>
    <w:rsid w:val="00BB059C"/>
    <w:rsid w:val="00BB0A6E"/>
    <w:rsid w:val="00BB0BE5"/>
    <w:rsid w:val="00BB1536"/>
    <w:rsid w:val="00BB1E05"/>
    <w:rsid w:val="00BB26EA"/>
    <w:rsid w:val="00BB2CD5"/>
    <w:rsid w:val="00BB2FA3"/>
    <w:rsid w:val="00BB361F"/>
    <w:rsid w:val="00BB4A6F"/>
    <w:rsid w:val="00BB4CB9"/>
    <w:rsid w:val="00BB4F4D"/>
    <w:rsid w:val="00BB4F5C"/>
    <w:rsid w:val="00BB52EF"/>
    <w:rsid w:val="00BB57F7"/>
    <w:rsid w:val="00BB5829"/>
    <w:rsid w:val="00BB5F3B"/>
    <w:rsid w:val="00BB6267"/>
    <w:rsid w:val="00BB6284"/>
    <w:rsid w:val="00BB7231"/>
    <w:rsid w:val="00BB7354"/>
    <w:rsid w:val="00BB7EBB"/>
    <w:rsid w:val="00BC0873"/>
    <w:rsid w:val="00BC0C17"/>
    <w:rsid w:val="00BC101D"/>
    <w:rsid w:val="00BC16AC"/>
    <w:rsid w:val="00BC18CA"/>
    <w:rsid w:val="00BC1955"/>
    <w:rsid w:val="00BC1BC7"/>
    <w:rsid w:val="00BC1DEF"/>
    <w:rsid w:val="00BC22EE"/>
    <w:rsid w:val="00BC2437"/>
    <w:rsid w:val="00BC318C"/>
    <w:rsid w:val="00BC34AE"/>
    <w:rsid w:val="00BC42D4"/>
    <w:rsid w:val="00BC46C6"/>
    <w:rsid w:val="00BC4C8F"/>
    <w:rsid w:val="00BC52F9"/>
    <w:rsid w:val="00BC5345"/>
    <w:rsid w:val="00BC544B"/>
    <w:rsid w:val="00BC571D"/>
    <w:rsid w:val="00BC5D47"/>
    <w:rsid w:val="00BC73D5"/>
    <w:rsid w:val="00BC7A2E"/>
    <w:rsid w:val="00BC7D56"/>
    <w:rsid w:val="00BD049C"/>
    <w:rsid w:val="00BD04E9"/>
    <w:rsid w:val="00BD13E8"/>
    <w:rsid w:val="00BD16C0"/>
    <w:rsid w:val="00BD1C47"/>
    <w:rsid w:val="00BD20E5"/>
    <w:rsid w:val="00BD23FF"/>
    <w:rsid w:val="00BD25A9"/>
    <w:rsid w:val="00BD28BD"/>
    <w:rsid w:val="00BD2C80"/>
    <w:rsid w:val="00BD3D1F"/>
    <w:rsid w:val="00BD482C"/>
    <w:rsid w:val="00BD4D6B"/>
    <w:rsid w:val="00BD53D3"/>
    <w:rsid w:val="00BD54DB"/>
    <w:rsid w:val="00BD5789"/>
    <w:rsid w:val="00BD5BE4"/>
    <w:rsid w:val="00BD5D01"/>
    <w:rsid w:val="00BD5E6A"/>
    <w:rsid w:val="00BD5EC6"/>
    <w:rsid w:val="00BD5F09"/>
    <w:rsid w:val="00BD6114"/>
    <w:rsid w:val="00BD69F5"/>
    <w:rsid w:val="00BD79C0"/>
    <w:rsid w:val="00BD7DCE"/>
    <w:rsid w:val="00BE0A34"/>
    <w:rsid w:val="00BE0C7F"/>
    <w:rsid w:val="00BE0E71"/>
    <w:rsid w:val="00BE248D"/>
    <w:rsid w:val="00BE31C2"/>
    <w:rsid w:val="00BE38C3"/>
    <w:rsid w:val="00BE56A2"/>
    <w:rsid w:val="00BE5CFD"/>
    <w:rsid w:val="00BE6055"/>
    <w:rsid w:val="00BE6490"/>
    <w:rsid w:val="00BE662F"/>
    <w:rsid w:val="00BE68B1"/>
    <w:rsid w:val="00BE6DF6"/>
    <w:rsid w:val="00BE7123"/>
    <w:rsid w:val="00BE7651"/>
    <w:rsid w:val="00BE78DE"/>
    <w:rsid w:val="00BE7B5D"/>
    <w:rsid w:val="00BE7C44"/>
    <w:rsid w:val="00BE7DA6"/>
    <w:rsid w:val="00BF05F2"/>
    <w:rsid w:val="00BF0809"/>
    <w:rsid w:val="00BF0D67"/>
    <w:rsid w:val="00BF16CD"/>
    <w:rsid w:val="00BF1DF8"/>
    <w:rsid w:val="00BF207D"/>
    <w:rsid w:val="00BF2189"/>
    <w:rsid w:val="00BF225E"/>
    <w:rsid w:val="00BF26EF"/>
    <w:rsid w:val="00BF282F"/>
    <w:rsid w:val="00BF3288"/>
    <w:rsid w:val="00BF3BEA"/>
    <w:rsid w:val="00BF3CC3"/>
    <w:rsid w:val="00BF43BA"/>
    <w:rsid w:val="00BF506F"/>
    <w:rsid w:val="00BF5B8E"/>
    <w:rsid w:val="00BF5CD2"/>
    <w:rsid w:val="00BF5DCE"/>
    <w:rsid w:val="00BF6482"/>
    <w:rsid w:val="00BF6F24"/>
    <w:rsid w:val="00BF76DA"/>
    <w:rsid w:val="00BF7EDD"/>
    <w:rsid w:val="00C00051"/>
    <w:rsid w:val="00C005C8"/>
    <w:rsid w:val="00C007E3"/>
    <w:rsid w:val="00C01272"/>
    <w:rsid w:val="00C01570"/>
    <w:rsid w:val="00C01A76"/>
    <w:rsid w:val="00C01B27"/>
    <w:rsid w:val="00C02288"/>
    <w:rsid w:val="00C029B0"/>
    <w:rsid w:val="00C033E0"/>
    <w:rsid w:val="00C034CF"/>
    <w:rsid w:val="00C04816"/>
    <w:rsid w:val="00C04BC5"/>
    <w:rsid w:val="00C05706"/>
    <w:rsid w:val="00C05831"/>
    <w:rsid w:val="00C05BEE"/>
    <w:rsid w:val="00C05F70"/>
    <w:rsid w:val="00C06544"/>
    <w:rsid w:val="00C06CA2"/>
    <w:rsid w:val="00C06D8B"/>
    <w:rsid w:val="00C06EFA"/>
    <w:rsid w:val="00C073DD"/>
    <w:rsid w:val="00C07517"/>
    <w:rsid w:val="00C07ED1"/>
    <w:rsid w:val="00C07F76"/>
    <w:rsid w:val="00C10D96"/>
    <w:rsid w:val="00C10F45"/>
    <w:rsid w:val="00C1177D"/>
    <w:rsid w:val="00C117F4"/>
    <w:rsid w:val="00C118F3"/>
    <w:rsid w:val="00C118F4"/>
    <w:rsid w:val="00C11C96"/>
    <w:rsid w:val="00C124C4"/>
    <w:rsid w:val="00C13302"/>
    <w:rsid w:val="00C14310"/>
    <w:rsid w:val="00C14B46"/>
    <w:rsid w:val="00C14C68"/>
    <w:rsid w:val="00C14D8D"/>
    <w:rsid w:val="00C15330"/>
    <w:rsid w:val="00C15737"/>
    <w:rsid w:val="00C15874"/>
    <w:rsid w:val="00C15C76"/>
    <w:rsid w:val="00C16793"/>
    <w:rsid w:val="00C16EE9"/>
    <w:rsid w:val="00C16F1E"/>
    <w:rsid w:val="00C1715D"/>
    <w:rsid w:val="00C2073C"/>
    <w:rsid w:val="00C20E4E"/>
    <w:rsid w:val="00C20E66"/>
    <w:rsid w:val="00C20E84"/>
    <w:rsid w:val="00C21232"/>
    <w:rsid w:val="00C217E3"/>
    <w:rsid w:val="00C21926"/>
    <w:rsid w:val="00C21C1E"/>
    <w:rsid w:val="00C22CFF"/>
    <w:rsid w:val="00C22E5A"/>
    <w:rsid w:val="00C2340B"/>
    <w:rsid w:val="00C238E6"/>
    <w:rsid w:val="00C2394C"/>
    <w:rsid w:val="00C23D5C"/>
    <w:rsid w:val="00C23E73"/>
    <w:rsid w:val="00C241CE"/>
    <w:rsid w:val="00C24E5E"/>
    <w:rsid w:val="00C25503"/>
    <w:rsid w:val="00C258D4"/>
    <w:rsid w:val="00C260D4"/>
    <w:rsid w:val="00C265EE"/>
    <w:rsid w:val="00C26FC5"/>
    <w:rsid w:val="00C27876"/>
    <w:rsid w:val="00C279AD"/>
    <w:rsid w:val="00C27A54"/>
    <w:rsid w:val="00C27C02"/>
    <w:rsid w:val="00C27DDD"/>
    <w:rsid w:val="00C30169"/>
    <w:rsid w:val="00C314B5"/>
    <w:rsid w:val="00C3265E"/>
    <w:rsid w:val="00C32A25"/>
    <w:rsid w:val="00C337A0"/>
    <w:rsid w:val="00C3384A"/>
    <w:rsid w:val="00C33FDE"/>
    <w:rsid w:val="00C3416D"/>
    <w:rsid w:val="00C3480D"/>
    <w:rsid w:val="00C34859"/>
    <w:rsid w:val="00C35728"/>
    <w:rsid w:val="00C361E7"/>
    <w:rsid w:val="00C36A40"/>
    <w:rsid w:val="00C36A85"/>
    <w:rsid w:val="00C37201"/>
    <w:rsid w:val="00C37694"/>
    <w:rsid w:val="00C4072B"/>
    <w:rsid w:val="00C40B21"/>
    <w:rsid w:val="00C41058"/>
    <w:rsid w:val="00C41632"/>
    <w:rsid w:val="00C4187B"/>
    <w:rsid w:val="00C42073"/>
    <w:rsid w:val="00C42A43"/>
    <w:rsid w:val="00C42FBD"/>
    <w:rsid w:val="00C43040"/>
    <w:rsid w:val="00C439FC"/>
    <w:rsid w:val="00C439FF"/>
    <w:rsid w:val="00C4439B"/>
    <w:rsid w:val="00C44471"/>
    <w:rsid w:val="00C44566"/>
    <w:rsid w:val="00C44F8D"/>
    <w:rsid w:val="00C46740"/>
    <w:rsid w:val="00C46E60"/>
    <w:rsid w:val="00C46ED6"/>
    <w:rsid w:val="00C47164"/>
    <w:rsid w:val="00C47726"/>
    <w:rsid w:val="00C47A11"/>
    <w:rsid w:val="00C47B06"/>
    <w:rsid w:val="00C47B96"/>
    <w:rsid w:val="00C501EE"/>
    <w:rsid w:val="00C50388"/>
    <w:rsid w:val="00C50B7D"/>
    <w:rsid w:val="00C50E22"/>
    <w:rsid w:val="00C512F6"/>
    <w:rsid w:val="00C51430"/>
    <w:rsid w:val="00C5362D"/>
    <w:rsid w:val="00C54996"/>
    <w:rsid w:val="00C55C23"/>
    <w:rsid w:val="00C56714"/>
    <w:rsid w:val="00C572F0"/>
    <w:rsid w:val="00C57B52"/>
    <w:rsid w:val="00C607D0"/>
    <w:rsid w:val="00C61003"/>
    <w:rsid w:val="00C613DC"/>
    <w:rsid w:val="00C61B4C"/>
    <w:rsid w:val="00C620DD"/>
    <w:rsid w:val="00C6263A"/>
    <w:rsid w:val="00C626C3"/>
    <w:rsid w:val="00C62D71"/>
    <w:rsid w:val="00C6339E"/>
    <w:rsid w:val="00C6353D"/>
    <w:rsid w:val="00C63E63"/>
    <w:rsid w:val="00C641BB"/>
    <w:rsid w:val="00C64BB7"/>
    <w:rsid w:val="00C65298"/>
    <w:rsid w:val="00C65712"/>
    <w:rsid w:val="00C6633B"/>
    <w:rsid w:val="00C672A3"/>
    <w:rsid w:val="00C714B0"/>
    <w:rsid w:val="00C719EC"/>
    <w:rsid w:val="00C71ABF"/>
    <w:rsid w:val="00C71E6A"/>
    <w:rsid w:val="00C7213C"/>
    <w:rsid w:val="00C726C1"/>
    <w:rsid w:val="00C72A42"/>
    <w:rsid w:val="00C73260"/>
    <w:rsid w:val="00C7398F"/>
    <w:rsid w:val="00C73E65"/>
    <w:rsid w:val="00C7407C"/>
    <w:rsid w:val="00C74780"/>
    <w:rsid w:val="00C74A05"/>
    <w:rsid w:val="00C75AB7"/>
    <w:rsid w:val="00C75B4D"/>
    <w:rsid w:val="00C75F91"/>
    <w:rsid w:val="00C77130"/>
    <w:rsid w:val="00C77795"/>
    <w:rsid w:val="00C77EE2"/>
    <w:rsid w:val="00C80491"/>
    <w:rsid w:val="00C8098E"/>
    <w:rsid w:val="00C80C1C"/>
    <w:rsid w:val="00C80CB7"/>
    <w:rsid w:val="00C8143A"/>
    <w:rsid w:val="00C817E6"/>
    <w:rsid w:val="00C81BD9"/>
    <w:rsid w:val="00C82908"/>
    <w:rsid w:val="00C82FC8"/>
    <w:rsid w:val="00C83546"/>
    <w:rsid w:val="00C83656"/>
    <w:rsid w:val="00C83A0F"/>
    <w:rsid w:val="00C83B69"/>
    <w:rsid w:val="00C83C03"/>
    <w:rsid w:val="00C83C40"/>
    <w:rsid w:val="00C840C7"/>
    <w:rsid w:val="00C842C4"/>
    <w:rsid w:val="00C84458"/>
    <w:rsid w:val="00C844FA"/>
    <w:rsid w:val="00C8491B"/>
    <w:rsid w:val="00C84CCA"/>
    <w:rsid w:val="00C84DC9"/>
    <w:rsid w:val="00C84F20"/>
    <w:rsid w:val="00C85122"/>
    <w:rsid w:val="00C85390"/>
    <w:rsid w:val="00C85435"/>
    <w:rsid w:val="00C86199"/>
    <w:rsid w:val="00C86E60"/>
    <w:rsid w:val="00C873D8"/>
    <w:rsid w:val="00C87821"/>
    <w:rsid w:val="00C87FA6"/>
    <w:rsid w:val="00C90B20"/>
    <w:rsid w:val="00C90BF6"/>
    <w:rsid w:val="00C90DC6"/>
    <w:rsid w:val="00C915F3"/>
    <w:rsid w:val="00C9181F"/>
    <w:rsid w:val="00C918C8"/>
    <w:rsid w:val="00C91964"/>
    <w:rsid w:val="00C91FF2"/>
    <w:rsid w:val="00C92241"/>
    <w:rsid w:val="00C923FD"/>
    <w:rsid w:val="00C92494"/>
    <w:rsid w:val="00C92D01"/>
    <w:rsid w:val="00C9364F"/>
    <w:rsid w:val="00C93D12"/>
    <w:rsid w:val="00C940D6"/>
    <w:rsid w:val="00C9432C"/>
    <w:rsid w:val="00C9443F"/>
    <w:rsid w:val="00C9472A"/>
    <w:rsid w:val="00C949D9"/>
    <w:rsid w:val="00C949FE"/>
    <w:rsid w:val="00C950BC"/>
    <w:rsid w:val="00C9513B"/>
    <w:rsid w:val="00C952C4"/>
    <w:rsid w:val="00C95688"/>
    <w:rsid w:val="00C956D6"/>
    <w:rsid w:val="00C9581C"/>
    <w:rsid w:val="00C95D18"/>
    <w:rsid w:val="00C95FE2"/>
    <w:rsid w:val="00C96595"/>
    <w:rsid w:val="00C97504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AF5"/>
    <w:rsid w:val="00CA1CAD"/>
    <w:rsid w:val="00CA1DBD"/>
    <w:rsid w:val="00CA1FB9"/>
    <w:rsid w:val="00CA3213"/>
    <w:rsid w:val="00CA391D"/>
    <w:rsid w:val="00CA3D8B"/>
    <w:rsid w:val="00CA4005"/>
    <w:rsid w:val="00CA4B6F"/>
    <w:rsid w:val="00CA4CB2"/>
    <w:rsid w:val="00CA4F75"/>
    <w:rsid w:val="00CA51B7"/>
    <w:rsid w:val="00CA55FB"/>
    <w:rsid w:val="00CA5C7F"/>
    <w:rsid w:val="00CA5EA1"/>
    <w:rsid w:val="00CA6475"/>
    <w:rsid w:val="00CA6C5E"/>
    <w:rsid w:val="00CA6D69"/>
    <w:rsid w:val="00CA6DFC"/>
    <w:rsid w:val="00CA72AB"/>
    <w:rsid w:val="00CA7302"/>
    <w:rsid w:val="00CB01F0"/>
    <w:rsid w:val="00CB036C"/>
    <w:rsid w:val="00CB0589"/>
    <w:rsid w:val="00CB05A5"/>
    <w:rsid w:val="00CB07C4"/>
    <w:rsid w:val="00CB152E"/>
    <w:rsid w:val="00CB17E9"/>
    <w:rsid w:val="00CB20CC"/>
    <w:rsid w:val="00CB23C8"/>
    <w:rsid w:val="00CB2691"/>
    <w:rsid w:val="00CB28E7"/>
    <w:rsid w:val="00CB3912"/>
    <w:rsid w:val="00CB42FD"/>
    <w:rsid w:val="00CB47ED"/>
    <w:rsid w:val="00CB4A53"/>
    <w:rsid w:val="00CB4BA5"/>
    <w:rsid w:val="00CB5F94"/>
    <w:rsid w:val="00CB65DF"/>
    <w:rsid w:val="00CB6888"/>
    <w:rsid w:val="00CB6BBF"/>
    <w:rsid w:val="00CB74C5"/>
    <w:rsid w:val="00CB7523"/>
    <w:rsid w:val="00CB79F6"/>
    <w:rsid w:val="00CC016F"/>
    <w:rsid w:val="00CC02BF"/>
    <w:rsid w:val="00CC0AA4"/>
    <w:rsid w:val="00CC0B6B"/>
    <w:rsid w:val="00CC0DC7"/>
    <w:rsid w:val="00CC1952"/>
    <w:rsid w:val="00CC1966"/>
    <w:rsid w:val="00CC1A2B"/>
    <w:rsid w:val="00CC1FDE"/>
    <w:rsid w:val="00CC219A"/>
    <w:rsid w:val="00CC2232"/>
    <w:rsid w:val="00CC2317"/>
    <w:rsid w:val="00CC25CE"/>
    <w:rsid w:val="00CC2635"/>
    <w:rsid w:val="00CC3841"/>
    <w:rsid w:val="00CC388F"/>
    <w:rsid w:val="00CC48DC"/>
    <w:rsid w:val="00CC5263"/>
    <w:rsid w:val="00CC6C9B"/>
    <w:rsid w:val="00CC7B9C"/>
    <w:rsid w:val="00CC7DD9"/>
    <w:rsid w:val="00CD068B"/>
    <w:rsid w:val="00CD07E6"/>
    <w:rsid w:val="00CD07F0"/>
    <w:rsid w:val="00CD0957"/>
    <w:rsid w:val="00CD1563"/>
    <w:rsid w:val="00CD1ADD"/>
    <w:rsid w:val="00CD21CE"/>
    <w:rsid w:val="00CD25D3"/>
    <w:rsid w:val="00CD2624"/>
    <w:rsid w:val="00CD2A45"/>
    <w:rsid w:val="00CD3417"/>
    <w:rsid w:val="00CD361C"/>
    <w:rsid w:val="00CD3A62"/>
    <w:rsid w:val="00CD44B1"/>
    <w:rsid w:val="00CD4597"/>
    <w:rsid w:val="00CD463F"/>
    <w:rsid w:val="00CD4A8F"/>
    <w:rsid w:val="00CD5208"/>
    <w:rsid w:val="00CD555A"/>
    <w:rsid w:val="00CD5685"/>
    <w:rsid w:val="00CD5809"/>
    <w:rsid w:val="00CD580A"/>
    <w:rsid w:val="00CD5BB9"/>
    <w:rsid w:val="00CD653E"/>
    <w:rsid w:val="00CD6A8C"/>
    <w:rsid w:val="00CD6CCB"/>
    <w:rsid w:val="00CD71C5"/>
    <w:rsid w:val="00CD793A"/>
    <w:rsid w:val="00CD7A16"/>
    <w:rsid w:val="00CE016A"/>
    <w:rsid w:val="00CE0339"/>
    <w:rsid w:val="00CE0895"/>
    <w:rsid w:val="00CE0AD3"/>
    <w:rsid w:val="00CE0F7A"/>
    <w:rsid w:val="00CE1010"/>
    <w:rsid w:val="00CE111B"/>
    <w:rsid w:val="00CE11CD"/>
    <w:rsid w:val="00CE17B7"/>
    <w:rsid w:val="00CE189C"/>
    <w:rsid w:val="00CE1912"/>
    <w:rsid w:val="00CE1E8B"/>
    <w:rsid w:val="00CE1F49"/>
    <w:rsid w:val="00CE2399"/>
    <w:rsid w:val="00CE2B2A"/>
    <w:rsid w:val="00CE2F36"/>
    <w:rsid w:val="00CE2F8F"/>
    <w:rsid w:val="00CE325A"/>
    <w:rsid w:val="00CE372B"/>
    <w:rsid w:val="00CE3846"/>
    <w:rsid w:val="00CE39CF"/>
    <w:rsid w:val="00CE3C6E"/>
    <w:rsid w:val="00CE408F"/>
    <w:rsid w:val="00CE440D"/>
    <w:rsid w:val="00CE54F3"/>
    <w:rsid w:val="00CE5A02"/>
    <w:rsid w:val="00CE5E3E"/>
    <w:rsid w:val="00CE6A03"/>
    <w:rsid w:val="00CE754D"/>
    <w:rsid w:val="00CE77A1"/>
    <w:rsid w:val="00CF0148"/>
    <w:rsid w:val="00CF063B"/>
    <w:rsid w:val="00CF0CDE"/>
    <w:rsid w:val="00CF0E4A"/>
    <w:rsid w:val="00CF1222"/>
    <w:rsid w:val="00CF196D"/>
    <w:rsid w:val="00CF196E"/>
    <w:rsid w:val="00CF1C3E"/>
    <w:rsid w:val="00CF2365"/>
    <w:rsid w:val="00CF2624"/>
    <w:rsid w:val="00CF2FCB"/>
    <w:rsid w:val="00CF318C"/>
    <w:rsid w:val="00CF37B4"/>
    <w:rsid w:val="00CF3DC3"/>
    <w:rsid w:val="00CF3E15"/>
    <w:rsid w:val="00CF468D"/>
    <w:rsid w:val="00CF4FAD"/>
    <w:rsid w:val="00CF57B9"/>
    <w:rsid w:val="00CF5ABD"/>
    <w:rsid w:val="00CF5DBB"/>
    <w:rsid w:val="00CF61AB"/>
    <w:rsid w:val="00CF6496"/>
    <w:rsid w:val="00CF68E1"/>
    <w:rsid w:val="00CF6933"/>
    <w:rsid w:val="00CF69CF"/>
    <w:rsid w:val="00CF6A69"/>
    <w:rsid w:val="00CF6DD9"/>
    <w:rsid w:val="00CF6ED9"/>
    <w:rsid w:val="00CF6F2D"/>
    <w:rsid w:val="00CF70C9"/>
    <w:rsid w:val="00CF743D"/>
    <w:rsid w:val="00CF7913"/>
    <w:rsid w:val="00D0040A"/>
    <w:rsid w:val="00D005F2"/>
    <w:rsid w:val="00D01572"/>
    <w:rsid w:val="00D01D3A"/>
    <w:rsid w:val="00D01E9C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B7C"/>
    <w:rsid w:val="00D0510C"/>
    <w:rsid w:val="00D056A2"/>
    <w:rsid w:val="00D058A4"/>
    <w:rsid w:val="00D0678C"/>
    <w:rsid w:val="00D07036"/>
    <w:rsid w:val="00D0703F"/>
    <w:rsid w:val="00D07F57"/>
    <w:rsid w:val="00D104AC"/>
    <w:rsid w:val="00D104D6"/>
    <w:rsid w:val="00D10557"/>
    <w:rsid w:val="00D106D4"/>
    <w:rsid w:val="00D10B13"/>
    <w:rsid w:val="00D110FA"/>
    <w:rsid w:val="00D1236E"/>
    <w:rsid w:val="00D12A7B"/>
    <w:rsid w:val="00D13A63"/>
    <w:rsid w:val="00D13EC2"/>
    <w:rsid w:val="00D141AF"/>
    <w:rsid w:val="00D1476A"/>
    <w:rsid w:val="00D14C90"/>
    <w:rsid w:val="00D14D7D"/>
    <w:rsid w:val="00D150D1"/>
    <w:rsid w:val="00D15DE4"/>
    <w:rsid w:val="00D15F33"/>
    <w:rsid w:val="00D1606C"/>
    <w:rsid w:val="00D16A83"/>
    <w:rsid w:val="00D16F70"/>
    <w:rsid w:val="00D179A5"/>
    <w:rsid w:val="00D2034F"/>
    <w:rsid w:val="00D20B1A"/>
    <w:rsid w:val="00D20EBE"/>
    <w:rsid w:val="00D210C4"/>
    <w:rsid w:val="00D21361"/>
    <w:rsid w:val="00D21FAD"/>
    <w:rsid w:val="00D2226B"/>
    <w:rsid w:val="00D2361D"/>
    <w:rsid w:val="00D237FD"/>
    <w:rsid w:val="00D23AF0"/>
    <w:rsid w:val="00D2414A"/>
    <w:rsid w:val="00D244CD"/>
    <w:rsid w:val="00D24E8A"/>
    <w:rsid w:val="00D25465"/>
    <w:rsid w:val="00D2554C"/>
    <w:rsid w:val="00D25A3B"/>
    <w:rsid w:val="00D25B8A"/>
    <w:rsid w:val="00D25E52"/>
    <w:rsid w:val="00D26293"/>
    <w:rsid w:val="00D265C7"/>
    <w:rsid w:val="00D26B36"/>
    <w:rsid w:val="00D26F1A"/>
    <w:rsid w:val="00D26F5F"/>
    <w:rsid w:val="00D27696"/>
    <w:rsid w:val="00D30448"/>
    <w:rsid w:val="00D3087A"/>
    <w:rsid w:val="00D30A29"/>
    <w:rsid w:val="00D30E0B"/>
    <w:rsid w:val="00D31024"/>
    <w:rsid w:val="00D318FB"/>
    <w:rsid w:val="00D330F0"/>
    <w:rsid w:val="00D33324"/>
    <w:rsid w:val="00D36834"/>
    <w:rsid w:val="00D37072"/>
    <w:rsid w:val="00D3733B"/>
    <w:rsid w:val="00D37A5C"/>
    <w:rsid w:val="00D37BAE"/>
    <w:rsid w:val="00D37E7E"/>
    <w:rsid w:val="00D4023A"/>
    <w:rsid w:val="00D40485"/>
    <w:rsid w:val="00D40658"/>
    <w:rsid w:val="00D406A4"/>
    <w:rsid w:val="00D40774"/>
    <w:rsid w:val="00D413AB"/>
    <w:rsid w:val="00D41B07"/>
    <w:rsid w:val="00D41B42"/>
    <w:rsid w:val="00D429B0"/>
    <w:rsid w:val="00D42C4A"/>
    <w:rsid w:val="00D43369"/>
    <w:rsid w:val="00D436A1"/>
    <w:rsid w:val="00D436DE"/>
    <w:rsid w:val="00D43804"/>
    <w:rsid w:val="00D43845"/>
    <w:rsid w:val="00D43A73"/>
    <w:rsid w:val="00D4426B"/>
    <w:rsid w:val="00D44274"/>
    <w:rsid w:val="00D4457E"/>
    <w:rsid w:val="00D44702"/>
    <w:rsid w:val="00D4504B"/>
    <w:rsid w:val="00D454AC"/>
    <w:rsid w:val="00D45889"/>
    <w:rsid w:val="00D46270"/>
    <w:rsid w:val="00D46579"/>
    <w:rsid w:val="00D46636"/>
    <w:rsid w:val="00D46B09"/>
    <w:rsid w:val="00D47A9B"/>
    <w:rsid w:val="00D47F27"/>
    <w:rsid w:val="00D50A7C"/>
    <w:rsid w:val="00D50F7F"/>
    <w:rsid w:val="00D50FFB"/>
    <w:rsid w:val="00D51431"/>
    <w:rsid w:val="00D5156D"/>
    <w:rsid w:val="00D51B8D"/>
    <w:rsid w:val="00D51BC3"/>
    <w:rsid w:val="00D51E6B"/>
    <w:rsid w:val="00D51EEA"/>
    <w:rsid w:val="00D52119"/>
    <w:rsid w:val="00D52E7C"/>
    <w:rsid w:val="00D53309"/>
    <w:rsid w:val="00D535EA"/>
    <w:rsid w:val="00D53873"/>
    <w:rsid w:val="00D543EF"/>
    <w:rsid w:val="00D5509C"/>
    <w:rsid w:val="00D55341"/>
    <w:rsid w:val="00D55F80"/>
    <w:rsid w:val="00D563D8"/>
    <w:rsid w:val="00D56C14"/>
    <w:rsid w:val="00D5712C"/>
    <w:rsid w:val="00D577A7"/>
    <w:rsid w:val="00D601EC"/>
    <w:rsid w:val="00D60273"/>
    <w:rsid w:val="00D60700"/>
    <w:rsid w:val="00D60FF0"/>
    <w:rsid w:val="00D61403"/>
    <w:rsid w:val="00D61B8A"/>
    <w:rsid w:val="00D62CCE"/>
    <w:rsid w:val="00D6354C"/>
    <w:rsid w:val="00D63739"/>
    <w:rsid w:val="00D63AFD"/>
    <w:rsid w:val="00D63E02"/>
    <w:rsid w:val="00D63EBF"/>
    <w:rsid w:val="00D6406E"/>
    <w:rsid w:val="00D644A9"/>
    <w:rsid w:val="00D64525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F6"/>
    <w:rsid w:val="00D71750"/>
    <w:rsid w:val="00D7180C"/>
    <w:rsid w:val="00D72500"/>
    <w:rsid w:val="00D7263B"/>
    <w:rsid w:val="00D72706"/>
    <w:rsid w:val="00D72963"/>
    <w:rsid w:val="00D72CB3"/>
    <w:rsid w:val="00D72D13"/>
    <w:rsid w:val="00D73415"/>
    <w:rsid w:val="00D74D1A"/>
    <w:rsid w:val="00D7563D"/>
    <w:rsid w:val="00D7599C"/>
    <w:rsid w:val="00D7616A"/>
    <w:rsid w:val="00D7661F"/>
    <w:rsid w:val="00D76EF9"/>
    <w:rsid w:val="00D76F2C"/>
    <w:rsid w:val="00D771D6"/>
    <w:rsid w:val="00D77688"/>
    <w:rsid w:val="00D77915"/>
    <w:rsid w:val="00D77DE8"/>
    <w:rsid w:val="00D77E10"/>
    <w:rsid w:val="00D77F9D"/>
    <w:rsid w:val="00D800A9"/>
    <w:rsid w:val="00D80A7E"/>
    <w:rsid w:val="00D80ACB"/>
    <w:rsid w:val="00D80C08"/>
    <w:rsid w:val="00D80D9A"/>
    <w:rsid w:val="00D81378"/>
    <w:rsid w:val="00D82598"/>
    <w:rsid w:val="00D8266F"/>
    <w:rsid w:val="00D82930"/>
    <w:rsid w:val="00D82EDB"/>
    <w:rsid w:val="00D8481C"/>
    <w:rsid w:val="00D84857"/>
    <w:rsid w:val="00D84C59"/>
    <w:rsid w:val="00D84F3B"/>
    <w:rsid w:val="00D84F97"/>
    <w:rsid w:val="00D854C8"/>
    <w:rsid w:val="00D85536"/>
    <w:rsid w:val="00D85940"/>
    <w:rsid w:val="00D85D13"/>
    <w:rsid w:val="00D8616F"/>
    <w:rsid w:val="00D8678B"/>
    <w:rsid w:val="00D869A2"/>
    <w:rsid w:val="00D86AE5"/>
    <w:rsid w:val="00D86DA2"/>
    <w:rsid w:val="00D86F16"/>
    <w:rsid w:val="00D870C0"/>
    <w:rsid w:val="00D871BF"/>
    <w:rsid w:val="00D874D2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232"/>
    <w:rsid w:val="00D9372E"/>
    <w:rsid w:val="00D939C7"/>
    <w:rsid w:val="00D93FB5"/>
    <w:rsid w:val="00D9481D"/>
    <w:rsid w:val="00D94A1F"/>
    <w:rsid w:val="00D96213"/>
    <w:rsid w:val="00D96963"/>
    <w:rsid w:val="00D969AB"/>
    <w:rsid w:val="00D96CD4"/>
    <w:rsid w:val="00D97634"/>
    <w:rsid w:val="00D9781B"/>
    <w:rsid w:val="00D97F67"/>
    <w:rsid w:val="00DA04CA"/>
    <w:rsid w:val="00DA0669"/>
    <w:rsid w:val="00DA0B27"/>
    <w:rsid w:val="00DA0D20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678"/>
    <w:rsid w:val="00DA37CE"/>
    <w:rsid w:val="00DA3A5F"/>
    <w:rsid w:val="00DA4117"/>
    <w:rsid w:val="00DA4398"/>
    <w:rsid w:val="00DA4807"/>
    <w:rsid w:val="00DA4B7A"/>
    <w:rsid w:val="00DA4BF9"/>
    <w:rsid w:val="00DA53EA"/>
    <w:rsid w:val="00DA5C0A"/>
    <w:rsid w:val="00DA5C94"/>
    <w:rsid w:val="00DA5F33"/>
    <w:rsid w:val="00DA6097"/>
    <w:rsid w:val="00DA6997"/>
    <w:rsid w:val="00DA69B6"/>
    <w:rsid w:val="00DA69B9"/>
    <w:rsid w:val="00DA6E69"/>
    <w:rsid w:val="00DA70BC"/>
    <w:rsid w:val="00DA75B2"/>
    <w:rsid w:val="00DA77A1"/>
    <w:rsid w:val="00DA7A50"/>
    <w:rsid w:val="00DA7FE4"/>
    <w:rsid w:val="00DB01A6"/>
    <w:rsid w:val="00DB0B6B"/>
    <w:rsid w:val="00DB1644"/>
    <w:rsid w:val="00DB17DB"/>
    <w:rsid w:val="00DB21B7"/>
    <w:rsid w:val="00DB2C60"/>
    <w:rsid w:val="00DB2CA1"/>
    <w:rsid w:val="00DB2F54"/>
    <w:rsid w:val="00DB3480"/>
    <w:rsid w:val="00DB3F4C"/>
    <w:rsid w:val="00DB3FCB"/>
    <w:rsid w:val="00DB470D"/>
    <w:rsid w:val="00DB48A0"/>
    <w:rsid w:val="00DB4984"/>
    <w:rsid w:val="00DB4C84"/>
    <w:rsid w:val="00DB5106"/>
    <w:rsid w:val="00DB555F"/>
    <w:rsid w:val="00DB58A0"/>
    <w:rsid w:val="00DB5C27"/>
    <w:rsid w:val="00DB5EB8"/>
    <w:rsid w:val="00DB5F8D"/>
    <w:rsid w:val="00DB6821"/>
    <w:rsid w:val="00DB6F99"/>
    <w:rsid w:val="00DB727D"/>
    <w:rsid w:val="00DB729D"/>
    <w:rsid w:val="00DB7380"/>
    <w:rsid w:val="00DB742F"/>
    <w:rsid w:val="00DC0289"/>
    <w:rsid w:val="00DC03AF"/>
    <w:rsid w:val="00DC087B"/>
    <w:rsid w:val="00DC1513"/>
    <w:rsid w:val="00DC2157"/>
    <w:rsid w:val="00DC3071"/>
    <w:rsid w:val="00DC36FB"/>
    <w:rsid w:val="00DC3ABB"/>
    <w:rsid w:val="00DC407E"/>
    <w:rsid w:val="00DC4442"/>
    <w:rsid w:val="00DC502B"/>
    <w:rsid w:val="00DC53B2"/>
    <w:rsid w:val="00DC5899"/>
    <w:rsid w:val="00DC5B65"/>
    <w:rsid w:val="00DC603D"/>
    <w:rsid w:val="00DC643A"/>
    <w:rsid w:val="00DC64F9"/>
    <w:rsid w:val="00DC6837"/>
    <w:rsid w:val="00DC6A52"/>
    <w:rsid w:val="00DC7BA4"/>
    <w:rsid w:val="00DD0410"/>
    <w:rsid w:val="00DD0AAB"/>
    <w:rsid w:val="00DD0F30"/>
    <w:rsid w:val="00DD1007"/>
    <w:rsid w:val="00DD10B1"/>
    <w:rsid w:val="00DD1699"/>
    <w:rsid w:val="00DD18A2"/>
    <w:rsid w:val="00DD2239"/>
    <w:rsid w:val="00DD28CD"/>
    <w:rsid w:val="00DD2D5E"/>
    <w:rsid w:val="00DD35F3"/>
    <w:rsid w:val="00DD3E3C"/>
    <w:rsid w:val="00DD5246"/>
    <w:rsid w:val="00DD52BF"/>
    <w:rsid w:val="00DD5397"/>
    <w:rsid w:val="00DD595C"/>
    <w:rsid w:val="00DD5FCC"/>
    <w:rsid w:val="00DD668B"/>
    <w:rsid w:val="00DD695C"/>
    <w:rsid w:val="00DD711B"/>
    <w:rsid w:val="00DD7354"/>
    <w:rsid w:val="00DD7355"/>
    <w:rsid w:val="00DD757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728"/>
    <w:rsid w:val="00DE2F6E"/>
    <w:rsid w:val="00DE2F96"/>
    <w:rsid w:val="00DE361C"/>
    <w:rsid w:val="00DE3ABD"/>
    <w:rsid w:val="00DE3BEA"/>
    <w:rsid w:val="00DE3CFE"/>
    <w:rsid w:val="00DE3D2F"/>
    <w:rsid w:val="00DE3ED4"/>
    <w:rsid w:val="00DE4A12"/>
    <w:rsid w:val="00DE5148"/>
    <w:rsid w:val="00DE5565"/>
    <w:rsid w:val="00DE5D51"/>
    <w:rsid w:val="00DE6AF1"/>
    <w:rsid w:val="00DE6C05"/>
    <w:rsid w:val="00DE6F4F"/>
    <w:rsid w:val="00DE71A6"/>
    <w:rsid w:val="00DE77EE"/>
    <w:rsid w:val="00DE79F1"/>
    <w:rsid w:val="00DF0292"/>
    <w:rsid w:val="00DF12DC"/>
    <w:rsid w:val="00DF1502"/>
    <w:rsid w:val="00DF166F"/>
    <w:rsid w:val="00DF1731"/>
    <w:rsid w:val="00DF20F2"/>
    <w:rsid w:val="00DF2252"/>
    <w:rsid w:val="00DF2F30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A8"/>
    <w:rsid w:val="00DF6356"/>
    <w:rsid w:val="00DF6F8E"/>
    <w:rsid w:val="00DF7221"/>
    <w:rsid w:val="00DF727F"/>
    <w:rsid w:val="00DF76B4"/>
    <w:rsid w:val="00E00017"/>
    <w:rsid w:val="00E00140"/>
    <w:rsid w:val="00E00336"/>
    <w:rsid w:val="00E00967"/>
    <w:rsid w:val="00E00A2C"/>
    <w:rsid w:val="00E00DC6"/>
    <w:rsid w:val="00E01437"/>
    <w:rsid w:val="00E01516"/>
    <w:rsid w:val="00E0180F"/>
    <w:rsid w:val="00E01BB0"/>
    <w:rsid w:val="00E01EDF"/>
    <w:rsid w:val="00E02F26"/>
    <w:rsid w:val="00E03338"/>
    <w:rsid w:val="00E033A8"/>
    <w:rsid w:val="00E0344D"/>
    <w:rsid w:val="00E03B89"/>
    <w:rsid w:val="00E04FE2"/>
    <w:rsid w:val="00E0510D"/>
    <w:rsid w:val="00E0524A"/>
    <w:rsid w:val="00E055CA"/>
    <w:rsid w:val="00E06ADB"/>
    <w:rsid w:val="00E07111"/>
    <w:rsid w:val="00E073F2"/>
    <w:rsid w:val="00E075ED"/>
    <w:rsid w:val="00E079E2"/>
    <w:rsid w:val="00E07A43"/>
    <w:rsid w:val="00E07C9B"/>
    <w:rsid w:val="00E07E39"/>
    <w:rsid w:val="00E1018A"/>
    <w:rsid w:val="00E10926"/>
    <w:rsid w:val="00E10DFE"/>
    <w:rsid w:val="00E10E9A"/>
    <w:rsid w:val="00E11034"/>
    <w:rsid w:val="00E1171B"/>
    <w:rsid w:val="00E1187A"/>
    <w:rsid w:val="00E12228"/>
    <w:rsid w:val="00E1226C"/>
    <w:rsid w:val="00E12532"/>
    <w:rsid w:val="00E13742"/>
    <w:rsid w:val="00E13917"/>
    <w:rsid w:val="00E14A5E"/>
    <w:rsid w:val="00E14AC7"/>
    <w:rsid w:val="00E14CA2"/>
    <w:rsid w:val="00E15179"/>
    <w:rsid w:val="00E15510"/>
    <w:rsid w:val="00E1592B"/>
    <w:rsid w:val="00E15D8C"/>
    <w:rsid w:val="00E15DD4"/>
    <w:rsid w:val="00E16613"/>
    <w:rsid w:val="00E16BA3"/>
    <w:rsid w:val="00E174CE"/>
    <w:rsid w:val="00E17A4E"/>
    <w:rsid w:val="00E17F46"/>
    <w:rsid w:val="00E20472"/>
    <w:rsid w:val="00E20736"/>
    <w:rsid w:val="00E20E3B"/>
    <w:rsid w:val="00E20E5F"/>
    <w:rsid w:val="00E20FAB"/>
    <w:rsid w:val="00E212B5"/>
    <w:rsid w:val="00E216D1"/>
    <w:rsid w:val="00E219B6"/>
    <w:rsid w:val="00E21EB1"/>
    <w:rsid w:val="00E21F93"/>
    <w:rsid w:val="00E222E8"/>
    <w:rsid w:val="00E22F79"/>
    <w:rsid w:val="00E2397E"/>
    <w:rsid w:val="00E23F74"/>
    <w:rsid w:val="00E243FF"/>
    <w:rsid w:val="00E24BDF"/>
    <w:rsid w:val="00E24E36"/>
    <w:rsid w:val="00E24F32"/>
    <w:rsid w:val="00E2507C"/>
    <w:rsid w:val="00E25102"/>
    <w:rsid w:val="00E25ADE"/>
    <w:rsid w:val="00E265A3"/>
    <w:rsid w:val="00E2694F"/>
    <w:rsid w:val="00E273C7"/>
    <w:rsid w:val="00E27CDF"/>
    <w:rsid w:val="00E27FD7"/>
    <w:rsid w:val="00E307FB"/>
    <w:rsid w:val="00E30980"/>
    <w:rsid w:val="00E30A60"/>
    <w:rsid w:val="00E30FD9"/>
    <w:rsid w:val="00E3105C"/>
    <w:rsid w:val="00E312F5"/>
    <w:rsid w:val="00E3143C"/>
    <w:rsid w:val="00E31BE3"/>
    <w:rsid w:val="00E3291E"/>
    <w:rsid w:val="00E32F86"/>
    <w:rsid w:val="00E3366E"/>
    <w:rsid w:val="00E336C1"/>
    <w:rsid w:val="00E33901"/>
    <w:rsid w:val="00E33E6A"/>
    <w:rsid w:val="00E33E6E"/>
    <w:rsid w:val="00E34D09"/>
    <w:rsid w:val="00E34E84"/>
    <w:rsid w:val="00E3594A"/>
    <w:rsid w:val="00E36B4C"/>
    <w:rsid w:val="00E36FD8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1CFD"/>
    <w:rsid w:val="00E42119"/>
    <w:rsid w:val="00E42967"/>
    <w:rsid w:val="00E4323C"/>
    <w:rsid w:val="00E436D8"/>
    <w:rsid w:val="00E43C51"/>
    <w:rsid w:val="00E442BE"/>
    <w:rsid w:val="00E447DE"/>
    <w:rsid w:val="00E448F5"/>
    <w:rsid w:val="00E4521F"/>
    <w:rsid w:val="00E453E2"/>
    <w:rsid w:val="00E454EE"/>
    <w:rsid w:val="00E45A7E"/>
    <w:rsid w:val="00E46A60"/>
    <w:rsid w:val="00E46FCE"/>
    <w:rsid w:val="00E47C60"/>
    <w:rsid w:val="00E50113"/>
    <w:rsid w:val="00E50227"/>
    <w:rsid w:val="00E50469"/>
    <w:rsid w:val="00E506D9"/>
    <w:rsid w:val="00E5144C"/>
    <w:rsid w:val="00E51ED7"/>
    <w:rsid w:val="00E522DF"/>
    <w:rsid w:val="00E52402"/>
    <w:rsid w:val="00E52A3C"/>
    <w:rsid w:val="00E535B6"/>
    <w:rsid w:val="00E53A55"/>
    <w:rsid w:val="00E53B60"/>
    <w:rsid w:val="00E53BE6"/>
    <w:rsid w:val="00E54293"/>
    <w:rsid w:val="00E54703"/>
    <w:rsid w:val="00E54B20"/>
    <w:rsid w:val="00E55BED"/>
    <w:rsid w:val="00E56160"/>
    <w:rsid w:val="00E5618C"/>
    <w:rsid w:val="00E56967"/>
    <w:rsid w:val="00E570BE"/>
    <w:rsid w:val="00E57580"/>
    <w:rsid w:val="00E60332"/>
    <w:rsid w:val="00E6040E"/>
    <w:rsid w:val="00E61062"/>
    <w:rsid w:val="00E61105"/>
    <w:rsid w:val="00E61146"/>
    <w:rsid w:val="00E61DED"/>
    <w:rsid w:val="00E623ED"/>
    <w:rsid w:val="00E629E6"/>
    <w:rsid w:val="00E62FB6"/>
    <w:rsid w:val="00E6301B"/>
    <w:rsid w:val="00E63118"/>
    <w:rsid w:val="00E634C3"/>
    <w:rsid w:val="00E64468"/>
    <w:rsid w:val="00E64651"/>
    <w:rsid w:val="00E64D1E"/>
    <w:rsid w:val="00E64E4D"/>
    <w:rsid w:val="00E64FC9"/>
    <w:rsid w:val="00E65604"/>
    <w:rsid w:val="00E65712"/>
    <w:rsid w:val="00E65DA4"/>
    <w:rsid w:val="00E66131"/>
    <w:rsid w:val="00E66398"/>
    <w:rsid w:val="00E666C7"/>
    <w:rsid w:val="00E6686C"/>
    <w:rsid w:val="00E66921"/>
    <w:rsid w:val="00E671AB"/>
    <w:rsid w:val="00E67A48"/>
    <w:rsid w:val="00E7059D"/>
    <w:rsid w:val="00E707EE"/>
    <w:rsid w:val="00E70C86"/>
    <w:rsid w:val="00E710B6"/>
    <w:rsid w:val="00E71417"/>
    <w:rsid w:val="00E716F4"/>
    <w:rsid w:val="00E71F47"/>
    <w:rsid w:val="00E7243B"/>
    <w:rsid w:val="00E729D8"/>
    <w:rsid w:val="00E72CF3"/>
    <w:rsid w:val="00E73009"/>
    <w:rsid w:val="00E73116"/>
    <w:rsid w:val="00E736CE"/>
    <w:rsid w:val="00E737DB"/>
    <w:rsid w:val="00E73FA6"/>
    <w:rsid w:val="00E73FFC"/>
    <w:rsid w:val="00E74099"/>
    <w:rsid w:val="00E740BE"/>
    <w:rsid w:val="00E743A7"/>
    <w:rsid w:val="00E748DF"/>
    <w:rsid w:val="00E75506"/>
    <w:rsid w:val="00E75B9E"/>
    <w:rsid w:val="00E75F29"/>
    <w:rsid w:val="00E75F74"/>
    <w:rsid w:val="00E76521"/>
    <w:rsid w:val="00E76583"/>
    <w:rsid w:val="00E7686B"/>
    <w:rsid w:val="00E769F4"/>
    <w:rsid w:val="00E76B1B"/>
    <w:rsid w:val="00E76B64"/>
    <w:rsid w:val="00E77F35"/>
    <w:rsid w:val="00E80020"/>
    <w:rsid w:val="00E806A4"/>
    <w:rsid w:val="00E807CB"/>
    <w:rsid w:val="00E80DE7"/>
    <w:rsid w:val="00E81292"/>
    <w:rsid w:val="00E8130B"/>
    <w:rsid w:val="00E81395"/>
    <w:rsid w:val="00E81662"/>
    <w:rsid w:val="00E81A6D"/>
    <w:rsid w:val="00E81ACF"/>
    <w:rsid w:val="00E8203F"/>
    <w:rsid w:val="00E82323"/>
    <w:rsid w:val="00E82712"/>
    <w:rsid w:val="00E82C2F"/>
    <w:rsid w:val="00E82CEB"/>
    <w:rsid w:val="00E83261"/>
    <w:rsid w:val="00E83573"/>
    <w:rsid w:val="00E837EB"/>
    <w:rsid w:val="00E83AF7"/>
    <w:rsid w:val="00E83E69"/>
    <w:rsid w:val="00E841B0"/>
    <w:rsid w:val="00E842CC"/>
    <w:rsid w:val="00E84443"/>
    <w:rsid w:val="00E84484"/>
    <w:rsid w:val="00E84DD5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E5"/>
    <w:rsid w:val="00E87E31"/>
    <w:rsid w:val="00E90DC4"/>
    <w:rsid w:val="00E90FEB"/>
    <w:rsid w:val="00E9109A"/>
    <w:rsid w:val="00E9162F"/>
    <w:rsid w:val="00E923A4"/>
    <w:rsid w:val="00E924F6"/>
    <w:rsid w:val="00E92531"/>
    <w:rsid w:val="00E9267A"/>
    <w:rsid w:val="00E92960"/>
    <w:rsid w:val="00E93A8D"/>
    <w:rsid w:val="00E93E02"/>
    <w:rsid w:val="00E943A8"/>
    <w:rsid w:val="00E9472F"/>
    <w:rsid w:val="00E94842"/>
    <w:rsid w:val="00E94A5A"/>
    <w:rsid w:val="00E94B03"/>
    <w:rsid w:val="00E94C66"/>
    <w:rsid w:val="00E94D9F"/>
    <w:rsid w:val="00E95289"/>
    <w:rsid w:val="00E954F5"/>
    <w:rsid w:val="00E955CF"/>
    <w:rsid w:val="00E95994"/>
    <w:rsid w:val="00E95BD9"/>
    <w:rsid w:val="00E95E14"/>
    <w:rsid w:val="00E95EC0"/>
    <w:rsid w:val="00E962AD"/>
    <w:rsid w:val="00E974DD"/>
    <w:rsid w:val="00E97C24"/>
    <w:rsid w:val="00E97D03"/>
    <w:rsid w:val="00EA0821"/>
    <w:rsid w:val="00EA08B7"/>
    <w:rsid w:val="00EA0949"/>
    <w:rsid w:val="00EA0A24"/>
    <w:rsid w:val="00EA0D45"/>
    <w:rsid w:val="00EA0E70"/>
    <w:rsid w:val="00EA2A76"/>
    <w:rsid w:val="00EA2C6B"/>
    <w:rsid w:val="00EA322A"/>
    <w:rsid w:val="00EA37D3"/>
    <w:rsid w:val="00EA3AD5"/>
    <w:rsid w:val="00EA410C"/>
    <w:rsid w:val="00EA41BD"/>
    <w:rsid w:val="00EA4A3E"/>
    <w:rsid w:val="00EA4B57"/>
    <w:rsid w:val="00EA546F"/>
    <w:rsid w:val="00EA55E9"/>
    <w:rsid w:val="00EA5666"/>
    <w:rsid w:val="00EA5762"/>
    <w:rsid w:val="00EA5EAE"/>
    <w:rsid w:val="00EA72FA"/>
    <w:rsid w:val="00EA7C64"/>
    <w:rsid w:val="00EB0275"/>
    <w:rsid w:val="00EB06F2"/>
    <w:rsid w:val="00EB0C98"/>
    <w:rsid w:val="00EB0CBE"/>
    <w:rsid w:val="00EB0E2A"/>
    <w:rsid w:val="00EB10AD"/>
    <w:rsid w:val="00EB16B8"/>
    <w:rsid w:val="00EB1BE6"/>
    <w:rsid w:val="00EB2009"/>
    <w:rsid w:val="00EB2C20"/>
    <w:rsid w:val="00EB30AD"/>
    <w:rsid w:val="00EB30FA"/>
    <w:rsid w:val="00EB3215"/>
    <w:rsid w:val="00EB3629"/>
    <w:rsid w:val="00EB3C72"/>
    <w:rsid w:val="00EB4D98"/>
    <w:rsid w:val="00EB5832"/>
    <w:rsid w:val="00EB5FB4"/>
    <w:rsid w:val="00EB6491"/>
    <w:rsid w:val="00EB673F"/>
    <w:rsid w:val="00EB7531"/>
    <w:rsid w:val="00EB76C6"/>
    <w:rsid w:val="00EB78F3"/>
    <w:rsid w:val="00EB7B41"/>
    <w:rsid w:val="00EB7C0A"/>
    <w:rsid w:val="00EC0486"/>
    <w:rsid w:val="00EC1194"/>
    <w:rsid w:val="00EC139C"/>
    <w:rsid w:val="00EC1A32"/>
    <w:rsid w:val="00EC1ED8"/>
    <w:rsid w:val="00EC2541"/>
    <w:rsid w:val="00EC27BE"/>
    <w:rsid w:val="00EC2D51"/>
    <w:rsid w:val="00EC3016"/>
    <w:rsid w:val="00EC3407"/>
    <w:rsid w:val="00EC4097"/>
    <w:rsid w:val="00EC4F83"/>
    <w:rsid w:val="00EC4FD9"/>
    <w:rsid w:val="00EC53D0"/>
    <w:rsid w:val="00EC55AB"/>
    <w:rsid w:val="00EC5978"/>
    <w:rsid w:val="00EC5CB7"/>
    <w:rsid w:val="00EC6460"/>
    <w:rsid w:val="00EC662F"/>
    <w:rsid w:val="00EC71EC"/>
    <w:rsid w:val="00EC73CA"/>
    <w:rsid w:val="00EC7588"/>
    <w:rsid w:val="00EC787B"/>
    <w:rsid w:val="00EC7CD6"/>
    <w:rsid w:val="00EC7DDC"/>
    <w:rsid w:val="00EC7EF3"/>
    <w:rsid w:val="00EC7F7A"/>
    <w:rsid w:val="00ED0675"/>
    <w:rsid w:val="00ED0CD3"/>
    <w:rsid w:val="00ED11D9"/>
    <w:rsid w:val="00ED169D"/>
    <w:rsid w:val="00ED1721"/>
    <w:rsid w:val="00ED188D"/>
    <w:rsid w:val="00ED18BC"/>
    <w:rsid w:val="00ED2C3D"/>
    <w:rsid w:val="00ED2C9D"/>
    <w:rsid w:val="00ED31CD"/>
    <w:rsid w:val="00ED3478"/>
    <w:rsid w:val="00ED34AF"/>
    <w:rsid w:val="00ED3742"/>
    <w:rsid w:val="00ED3AC5"/>
    <w:rsid w:val="00ED3CC1"/>
    <w:rsid w:val="00ED4481"/>
    <w:rsid w:val="00ED4652"/>
    <w:rsid w:val="00ED4932"/>
    <w:rsid w:val="00ED5086"/>
    <w:rsid w:val="00ED5387"/>
    <w:rsid w:val="00ED5D12"/>
    <w:rsid w:val="00ED617F"/>
    <w:rsid w:val="00ED6A9D"/>
    <w:rsid w:val="00ED7048"/>
    <w:rsid w:val="00ED76B1"/>
    <w:rsid w:val="00ED78C5"/>
    <w:rsid w:val="00ED7F38"/>
    <w:rsid w:val="00EE07AB"/>
    <w:rsid w:val="00EE07FD"/>
    <w:rsid w:val="00EE179A"/>
    <w:rsid w:val="00EE20B0"/>
    <w:rsid w:val="00EE21BE"/>
    <w:rsid w:val="00EE2739"/>
    <w:rsid w:val="00EE3D91"/>
    <w:rsid w:val="00EE3F78"/>
    <w:rsid w:val="00EE4318"/>
    <w:rsid w:val="00EE542C"/>
    <w:rsid w:val="00EE6B68"/>
    <w:rsid w:val="00EE6EE6"/>
    <w:rsid w:val="00EE7981"/>
    <w:rsid w:val="00EE7FA5"/>
    <w:rsid w:val="00EF011C"/>
    <w:rsid w:val="00EF0226"/>
    <w:rsid w:val="00EF09FD"/>
    <w:rsid w:val="00EF0E8E"/>
    <w:rsid w:val="00EF10EC"/>
    <w:rsid w:val="00EF1452"/>
    <w:rsid w:val="00EF15BF"/>
    <w:rsid w:val="00EF1A10"/>
    <w:rsid w:val="00EF2013"/>
    <w:rsid w:val="00EF2257"/>
    <w:rsid w:val="00EF2745"/>
    <w:rsid w:val="00EF28F4"/>
    <w:rsid w:val="00EF3027"/>
    <w:rsid w:val="00EF359C"/>
    <w:rsid w:val="00EF38FF"/>
    <w:rsid w:val="00EF553D"/>
    <w:rsid w:val="00EF58C8"/>
    <w:rsid w:val="00EF5BFE"/>
    <w:rsid w:val="00EF5D1C"/>
    <w:rsid w:val="00EF5F6B"/>
    <w:rsid w:val="00EF5F97"/>
    <w:rsid w:val="00EF720C"/>
    <w:rsid w:val="00EF7E93"/>
    <w:rsid w:val="00F001F0"/>
    <w:rsid w:val="00F002DD"/>
    <w:rsid w:val="00F013A8"/>
    <w:rsid w:val="00F01748"/>
    <w:rsid w:val="00F01812"/>
    <w:rsid w:val="00F0182C"/>
    <w:rsid w:val="00F01FC2"/>
    <w:rsid w:val="00F01FDF"/>
    <w:rsid w:val="00F025CB"/>
    <w:rsid w:val="00F026E2"/>
    <w:rsid w:val="00F02E70"/>
    <w:rsid w:val="00F04396"/>
    <w:rsid w:val="00F05484"/>
    <w:rsid w:val="00F05779"/>
    <w:rsid w:val="00F058DA"/>
    <w:rsid w:val="00F05E6E"/>
    <w:rsid w:val="00F063C5"/>
    <w:rsid w:val="00F0654E"/>
    <w:rsid w:val="00F06DAE"/>
    <w:rsid w:val="00F06E47"/>
    <w:rsid w:val="00F07367"/>
    <w:rsid w:val="00F07379"/>
    <w:rsid w:val="00F075A7"/>
    <w:rsid w:val="00F10974"/>
    <w:rsid w:val="00F10DC6"/>
    <w:rsid w:val="00F10E8B"/>
    <w:rsid w:val="00F115C2"/>
    <w:rsid w:val="00F11F52"/>
    <w:rsid w:val="00F1267F"/>
    <w:rsid w:val="00F126A3"/>
    <w:rsid w:val="00F12764"/>
    <w:rsid w:val="00F13085"/>
    <w:rsid w:val="00F13150"/>
    <w:rsid w:val="00F13CAA"/>
    <w:rsid w:val="00F13FB9"/>
    <w:rsid w:val="00F1412C"/>
    <w:rsid w:val="00F1438F"/>
    <w:rsid w:val="00F14546"/>
    <w:rsid w:val="00F14614"/>
    <w:rsid w:val="00F155CE"/>
    <w:rsid w:val="00F15D3A"/>
    <w:rsid w:val="00F16051"/>
    <w:rsid w:val="00F16713"/>
    <w:rsid w:val="00F16C51"/>
    <w:rsid w:val="00F16DBA"/>
    <w:rsid w:val="00F17A9A"/>
    <w:rsid w:val="00F17F0E"/>
    <w:rsid w:val="00F17FC2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560"/>
    <w:rsid w:val="00F22590"/>
    <w:rsid w:val="00F22830"/>
    <w:rsid w:val="00F22946"/>
    <w:rsid w:val="00F23033"/>
    <w:rsid w:val="00F23D7D"/>
    <w:rsid w:val="00F2491F"/>
    <w:rsid w:val="00F24F3E"/>
    <w:rsid w:val="00F2579F"/>
    <w:rsid w:val="00F2667E"/>
    <w:rsid w:val="00F26682"/>
    <w:rsid w:val="00F26997"/>
    <w:rsid w:val="00F26F3F"/>
    <w:rsid w:val="00F27B8F"/>
    <w:rsid w:val="00F27DFE"/>
    <w:rsid w:val="00F305B0"/>
    <w:rsid w:val="00F3073E"/>
    <w:rsid w:val="00F31220"/>
    <w:rsid w:val="00F3135D"/>
    <w:rsid w:val="00F317E4"/>
    <w:rsid w:val="00F31C6D"/>
    <w:rsid w:val="00F31E59"/>
    <w:rsid w:val="00F324BE"/>
    <w:rsid w:val="00F32C3C"/>
    <w:rsid w:val="00F32C4C"/>
    <w:rsid w:val="00F32EB7"/>
    <w:rsid w:val="00F32F61"/>
    <w:rsid w:val="00F3326E"/>
    <w:rsid w:val="00F333D0"/>
    <w:rsid w:val="00F3356D"/>
    <w:rsid w:val="00F335C1"/>
    <w:rsid w:val="00F33A3B"/>
    <w:rsid w:val="00F33ED3"/>
    <w:rsid w:val="00F3481C"/>
    <w:rsid w:val="00F35223"/>
    <w:rsid w:val="00F35354"/>
    <w:rsid w:val="00F3556F"/>
    <w:rsid w:val="00F35571"/>
    <w:rsid w:val="00F3581A"/>
    <w:rsid w:val="00F35A02"/>
    <w:rsid w:val="00F35D65"/>
    <w:rsid w:val="00F36C32"/>
    <w:rsid w:val="00F37EA0"/>
    <w:rsid w:val="00F40054"/>
    <w:rsid w:val="00F40B4D"/>
    <w:rsid w:val="00F40D7F"/>
    <w:rsid w:val="00F40F71"/>
    <w:rsid w:val="00F41117"/>
    <w:rsid w:val="00F4134A"/>
    <w:rsid w:val="00F41C90"/>
    <w:rsid w:val="00F4212C"/>
    <w:rsid w:val="00F423AB"/>
    <w:rsid w:val="00F42E78"/>
    <w:rsid w:val="00F434CA"/>
    <w:rsid w:val="00F43F04"/>
    <w:rsid w:val="00F44108"/>
    <w:rsid w:val="00F44239"/>
    <w:rsid w:val="00F45B87"/>
    <w:rsid w:val="00F461A2"/>
    <w:rsid w:val="00F461E1"/>
    <w:rsid w:val="00F4650B"/>
    <w:rsid w:val="00F4676B"/>
    <w:rsid w:val="00F46AA3"/>
    <w:rsid w:val="00F46CA1"/>
    <w:rsid w:val="00F47D1F"/>
    <w:rsid w:val="00F502C1"/>
    <w:rsid w:val="00F503D8"/>
    <w:rsid w:val="00F50516"/>
    <w:rsid w:val="00F5084B"/>
    <w:rsid w:val="00F50F22"/>
    <w:rsid w:val="00F51461"/>
    <w:rsid w:val="00F5159D"/>
    <w:rsid w:val="00F51BBE"/>
    <w:rsid w:val="00F51C36"/>
    <w:rsid w:val="00F5262C"/>
    <w:rsid w:val="00F52BA0"/>
    <w:rsid w:val="00F52BA5"/>
    <w:rsid w:val="00F53078"/>
    <w:rsid w:val="00F533C4"/>
    <w:rsid w:val="00F53483"/>
    <w:rsid w:val="00F53CCF"/>
    <w:rsid w:val="00F53FF4"/>
    <w:rsid w:val="00F5439E"/>
    <w:rsid w:val="00F543EA"/>
    <w:rsid w:val="00F54706"/>
    <w:rsid w:val="00F54810"/>
    <w:rsid w:val="00F54ACB"/>
    <w:rsid w:val="00F54B31"/>
    <w:rsid w:val="00F550EA"/>
    <w:rsid w:val="00F553A7"/>
    <w:rsid w:val="00F5564D"/>
    <w:rsid w:val="00F56D3A"/>
    <w:rsid w:val="00F57B3B"/>
    <w:rsid w:val="00F600DE"/>
    <w:rsid w:val="00F60210"/>
    <w:rsid w:val="00F603BB"/>
    <w:rsid w:val="00F60E22"/>
    <w:rsid w:val="00F61C4B"/>
    <w:rsid w:val="00F61F51"/>
    <w:rsid w:val="00F6313D"/>
    <w:rsid w:val="00F633F9"/>
    <w:rsid w:val="00F633FB"/>
    <w:rsid w:val="00F63838"/>
    <w:rsid w:val="00F639C8"/>
    <w:rsid w:val="00F63E72"/>
    <w:rsid w:val="00F64134"/>
    <w:rsid w:val="00F6475D"/>
    <w:rsid w:val="00F648C4"/>
    <w:rsid w:val="00F64DC8"/>
    <w:rsid w:val="00F655B3"/>
    <w:rsid w:val="00F65DC7"/>
    <w:rsid w:val="00F66113"/>
    <w:rsid w:val="00F66166"/>
    <w:rsid w:val="00F66481"/>
    <w:rsid w:val="00F672C4"/>
    <w:rsid w:val="00F67732"/>
    <w:rsid w:val="00F6782E"/>
    <w:rsid w:val="00F700D2"/>
    <w:rsid w:val="00F70214"/>
    <w:rsid w:val="00F70985"/>
    <w:rsid w:val="00F70DAA"/>
    <w:rsid w:val="00F71242"/>
    <w:rsid w:val="00F7131A"/>
    <w:rsid w:val="00F71E40"/>
    <w:rsid w:val="00F74468"/>
    <w:rsid w:val="00F745F2"/>
    <w:rsid w:val="00F74A48"/>
    <w:rsid w:val="00F756DA"/>
    <w:rsid w:val="00F75E83"/>
    <w:rsid w:val="00F75EF0"/>
    <w:rsid w:val="00F76911"/>
    <w:rsid w:val="00F76A4F"/>
    <w:rsid w:val="00F77064"/>
    <w:rsid w:val="00F771CB"/>
    <w:rsid w:val="00F771EC"/>
    <w:rsid w:val="00F77247"/>
    <w:rsid w:val="00F77EB2"/>
    <w:rsid w:val="00F77F19"/>
    <w:rsid w:val="00F802B0"/>
    <w:rsid w:val="00F80590"/>
    <w:rsid w:val="00F805F7"/>
    <w:rsid w:val="00F80726"/>
    <w:rsid w:val="00F81A2F"/>
    <w:rsid w:val="00F81E68"/>
    <w:rsid w:val="00F8203E"/>
    <w:rsid w:val="00F825E5"/>
    <w:rsid w:val="00F82824"/>
    <w:rsid w:val="00F83272"/>
    <w:rsid w:val="00F83393"/>
    <w:rsid w:val="00F833A9"/>
    <w:rsid w:val="00F8368B"/>
    <w:rsid w:val="00F83702"/>
    <w:rsid w:val="00F8395F"/>
    <w:rsid w:val="00F83F92"/>
    <w:rsid w:val="00F843BD"/>
    <w:rsid w:val="00F848B9"/>
    <w:rsid w:val="00F8494F"/>
    <w:rsid w:val="00F860B0"/>
    <w:rsid w:val="00F86360"/>
    <w:rsid w:val="00F86B1B"/>
    <w:rsid w:val="00F8726A"/>
    <w:rsid w:val="00F877EE"/>
    <w:rsid w:val="00F87A28"/>
    <w:rsid w:val="00F87D2A"/>
    <w:rsid w:val="00F87E6D"/>
    <w:rsid w:val="00F907C8"/>
    <w:rsid w:val="00F9082E"/>
    <w:rsid w:val="00F90C18"/>
    <w:rsid w:val="00F914F0"/>
    <w:rsid w:val="00F917C5"/>
    <w:rsid w:val="00F91AB3"/>
    <w:rsid w:val="00F92199"/>
    <w:rsid w:val="00F92768"/>
    <w:rsid w:val="00F92941"/>
    <w:rsid w:val="00F932C8"/>
    <w:rsid w:val="00F9336A"/>
    <w:rsid w:val="00F93F7B"/>
    <w:rsid w:val="00F947A8"/>
    <w:rsid w:val="00F952B9"/>
    <w:rsid w:val="00F95A41"/>
    <w:rsid w:val="00F96369"/>
    <w:rsid w:val="00F96468"/>
    <w:rsid w:val="00F96795"/>
    <w:rsid w:val="00F968E2"/>
    <w:rsid w:val="00F96EAC"/>
    <w:rsid w:val="00F972DB"/>
    <w:rsid w:val="00F97949"/>
    <w:rsid w:val="00F97EA3"/>
    <w:rsid w:val="00FA0B34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687"/>
    <w:rsid w:val="00FA36B7"/>
    <w:rsid w:val="00FA4A1B"/>
    <w:rsid w:val="00FA4CBC"/>
    <w:rsid w:val="00FA4D4F"/>
    <w:rsid w:val="00FA4FFF"/>
    <w:rsid w:val="00FA556A"/>
    <w:rsid w:val="00FA55D9"/>
    <w:rsid w:val="00FA56DA"/>
    <w:rsid w:val="00FA5F64"/>
    <w:rsid w:val="00FA673D"/>
    <w:rsid w:val="00FA7695"/>
    <w:rsid w:val="00FA7F85"/>
    <w:rsid w:val="00FB0071"/>
    <w:rsid w:val="00FB076C"/>
    <w:rsid w:val="00FB099E"/>
    <w:rsid w:val="00FB0D8D"/>
    <w:rsid w:val="00FB1F5A"/>
    <w:rsid w:val="00FB2548"/>
    <w:rsid w:val="00FB2682"/>
    <w:rsid w:val="00FB2F9A"/>
    <w:rsid w:val="00FB35E6"/>
    <w:rsid w:val="00FB3668"/>
    <w:rsid w:val="00FB3B14"/>
    <w:rsid w:val="00FB3CCB"/>
    <w:rsid w:val="00FB3FD6"/>
    <w:rsid w:val="00FB4014"/>
    <w:rsid w:val="00FB4097"/>
    <w:rsid w:val="00FB4177"/>
    <w:rsid w:val="00FB4251"/>
    <w:rsid w:val="00FB4535"/>
    <w:rsid w:val="00FB489E"/>
    <w:rsid w:val="00FB5880"/>
    <w:rsid w:val="00FB59F3"/>
    <w:rsid w:val="00FB6AD5"/>
    <w:rsid w:val="00FB77C5"/>
    <w:rsid w:val="00FB78F2"/>
    <w:rsid w:val="00FB7972"/>
    <w:rsid w:val="00FB7ABE"/>
    <w:rsid w:val="00FB7D0A"/>
    <w:rsid w:val="00FC0844"/>
    <w:rsid w:val="00FC0FD9"/>
    <w:rsid w:val="00FC151C"/>
    <w:rsid w:val="00FC19D8"/>
    <w:rsid w:val="00FC23E7"/>
    <w:rsid w:val="00FC23F5"/>
    <w:rsid w:val="00FC3537"/>
    <w:rsid w:val="00FC3572"/>
    <w:rsid w:val="00FC3CD3"/>
    <w:rsid w:val="00FC41CB"/>
    <w:rsid w:val="00FC4477"/>
    <w:rsid w:val="00FC4CFE"/>
    <w:rsid w:val="00FC4E8F"/>
    <w:rsid w:val="00FC57CA"/>
    <w:rsid w:val="00FC59BB"/>
    <w:rsid w:val="00FC5FBF"/>
    <w:rsid w:val="00FC6088"/>
    <w:rsid w:val="00FC66C4"/>
    <w:rsid w:val="00FC66FF"/>
    <w:rsid w:val="00FC6AE0"/>
    <w:rsid w:val="00FC6D47"/>
    <w:rsid w:val="00FC74CF"/>
    <w:rsid w:val="00FC7684"/>
    <w:rsid w:val="00FC7CAF"/>
    <w:rsid w:val="00FD1112"/>
    <w:rsid w:val="00FD11EA"/>
    <w:rsid w:val="00FD12D0"/>
    <w:rsid w:val="00FD2B76"/>
    <w:rsid w:val="00FD3737"/>
    <w:rsid w:val="00FD3F9C"/>
    <w:rsid w:val="00FD4478"/>
    <w:rsid w:val="00FD467F"/>
    <w:rsid w:val="00FD4688"/>
    <w:rsid w:val="00FD48E5"/>
    <w:rsid w:val="00FD4C92"/>
    <w:rsid w:val="00FD5364"/>
    <w:rsid w:val="00FD5CB6"/>
    <w:rsid w:val="00FD5CED"/>
    <w:rsid w:val="00FD5F75"/>
    <w:rsid w:val="00FD6C78"/>
    <w:rsid w:val="00FD6DD3"/>
    <w:rsid w:val="00FD7761"/>
    <w:rsid w:val="00FD7860"/>
    <w:rsid w:val="00FD79F8"/>
    <w:rsid w:val="00FD7CC4"/>
    <w:rsid w:val="00FD7F3A"/>
    <w:rsid w:val="00FE04B5"/>
    <w:rsid w:val="00FE0746"/>
    <w:rsid w:val="00FE0DF3"/>
    <w:rsid w:val="00FE0EFD"/>
    <w:rsid w:val="00FE1442"/>
    <w:rsid w:val="00FE1778"/>
    <w:rsid w:val="00FE18A3"/>
    <w:rsid w:val="00FE2EC2"/>
    <w:rsid w:val="00FE3137"/>
    <w:rsid w:val="00FE336D"/>
    <w:rsid w:val="00FE35F5"/>
    <w:rsid w:val="00FE39E6"/>
    <w:rsid w:val="00FE44AA"/>
    <w:rsid w:val="00FE4614"/>
    <w:rsid w:val="00FE4F3F"/>
    <w:rsid w:val="00FE5508"/>
    <w:rsid w:val="00FE5E19"/>
    <w:rsid w:val="00FE5E54"/>
    <w:rsid w:val="00FE5EE3"/>
    <w:rsid w:val="00FE65A4"/>
    <w:rsid w:val="00FE6873"/>
    <w:rsid w:val="00FE6C5C"/>
    <w:rsid w:val="00FE7056"/>
    <w:rsid w:val="00FE709B"/>
    <w:rsid w:val="00FE735F"/>
    <w:rsid w:val="00FE73A3"/>
    <w:rsid w:val="00FF066D"/>
    <w:rsid w:val="00FF07B6"/>
    <w:rsid w:val="00FF0C4D"/>
    <w:rsid w:val="00FF0CF9"/>
    <w:rsid w:val="00FF1BAC"/>
    <w:rsid w:val="00FF377D"/>
    <w:rsid w:val="00FF3B4A"/>
    <w:rsid w:val="00FF42A8"/>
    <w:rsid w:val="00FF4871"/>
    <w:rsid w:val="00FF4A4D"/>
    <w:rsid w:val="00FF4A86"/>
    <w:rsid w:val="00FF4AE9"/>
    <w:rsid w:val="00FF575F"/>
    <w:rsid w:val="00FF5883"/>
    <w:rsid w:val="00FF5EAC"/>
    <w:rsid w:val="00FF6317"/>
    <w:rsid w:val="00FF656D"/>
    <w:rsid w:val="00FF67AB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31974381-B43C-45F2-8740-B91578C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9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16744"/>
    <w:pPr>
      <w:ind w:left="720"/>
      <w:contextualSpacing/>
    </w:pPr>
  </w:style>
  <w:style w:type="paragraph" w:styleId="a6">
    <w:name w:val="Body Text"/>
    <w:basedOn w:val="a0"/>
    <w:link w:val="a7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link w:val="a6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B4FC2"/>
  </w:style>
  <w:style w:type="paragraph" w:styleId="ab">
    <w:name w:val="footer"/>
    <w:basedOn w:val="a0"/>
    <w:link w:val="ac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B4FC2"/>
  </w:style>
  <w:style w:type="paragraph" w:customStyle="1" w:styleId="2">
    <w:name w:val="Знак Знак Знак Знак Знак Знак2 Знак"/>
    <w:basedOn w:val="a0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line number"/>
    <w:uiPriority w:val="99"/>
    <w:semiHidden/>
    <w:unhideWhenUsed/>
    <w:rsid w:val="0060295C"/>
  </w:style>
  <w:style w:type="paragraph" w:styleId="ae">
    <w:name w:val="Balloon Text"/>
    <w:basedOn w:val="a0"/>
    <w:link w:val="af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0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0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footnote reference"/>
    <w:rsid w:val="00DF2F30"/>
    <w:rPr>
      <w:vertAlign w:val="superscript"/>
    </w:rPr>
  </w:style>
  <w:style w:type="character" w:customStyle="1" w:styleId="af1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0"/>
    <w:link w:val="af1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3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">
    <w:name w:val="Стиль Заключения"/>
    <w:basedOn w:val="1"/>
    <w:link w:val="af4"/>
    <w:autoRedefine/>
    <w:qFormat/>
    <w:rsid w:val="000E6E7E"/>
    <w:pPr>
      <w:numPr>
        <w:numId w:val="19"/>
      </w:numPr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"/>
    <w:rsid w:val="000E6E7E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1"/>
    <w:uiPriority w:val="99"/>
    <w:semiHidden/>
    <w:rsid w:val="009561C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Normal (Web)"/>
    <w:basedOn w:val="a0"/>
    <w:unhideWhenUsed/>
    <w:rsid w:val="00F83702"/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60649"/>
    <w:rPr>
      <w:sz w:val="22"/>
      <w:szCs w:val="22"/>
      <w:lang w:eastAsia="en-US"/>
    </w:rPr>
  </w:style>
  <w:style w:type="table" w:styleId="-42">
    <w:name w:val="Grid Table 4 Accent 2"/>
    <w:basedOn w:val="a2"/>
    <w:uiPriority w:val="49"/>
    <w:rsid w:val="007804B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3119-947A-4004-8119-EAA02E5C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6902</TotalTime>
  <Pages>18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9</cp:revision>
  <cp:lastPrinted>2024-02-19T04:45:00Z</cp:lastPrinted>
  <dcterms:created xsi:type="dcterms:W3CDTF">2024-02-12T00:17:00Z</dcterms:created>
  <dcterms:modified xsi:type="dcterms:W3CDTF">2024-02-19T04:47:00Z</dcterms:modified>
</cp:coreProperties>
</file>