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E6138F" w14:textId="77777777" w:rsidR="00307723" w:rsidRPr="00307723" w:rsidRDefault="00307723" w:rsidP="006264D9">
      <w:pPr>
        <w:spacing w:after="0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tbl>
      <w:tblPr>
        <w:tblpPr w:leftFromText="180" w:rightFromText="180" w:horzAnchor="margin" w:tblpXSpec="center" w:tblpY="-570"/>
        <w:tblW w:w="0" w:type="auto"/>
        <w:tblLayout w:type="fixed"/>
        <w:tblLook w:val="0000" w:firstRow="0" w:lastRow="0" w:firstColumn="0" w:lastColumn="0" w:noHBand="0" w:noVBand="0"/>
      </w:tblPr>
      <w:tblGrid>
        <w:gridCol w:w="9147"/>
      </w:tblGrid>
      <w:tr w:rsidR="00610257" w:rsidRPr="0060295C" w14:paraId="566B507E" w14:textId="77777777" w:rsidTr="00F56D3A">
        <w:trPr>
          <w:cantSplit/>
          <w:trHeight w:val="2151"/>
        </w:trPr>
        <w:tc>
          <w:tcPr>
            <w:tcW w:w="9147" w:type="dxa"/>
          </w:tcPr>
          <w:p w14:paraId="6F890F3E" w14:textId="3A3F4203" w:rsidR="00610257" w:rsidRPr="0060295C" w:rsidRDefault="00235B45" w:rsidP="00C27FDC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22BEFD" wp14:editId="188826A5">
                  <wp:extent cx="828675" cy="990600"/>
                  <wp:effectExtent l="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1AA37F" w14:textId="77777777" w:rsidR="00610257" w:rsidRPr="0060295C" w:rsidRDefault="00610257" w:rsidP="00C27FDC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30FF4795" w14:textId="77777777" w:rsidR="00610257" w:rsidRPr="0060295C" w:rsidRDefault="00610257" w:rsidP="00C27FDC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14:paraId="4C69F020" w14:textId="77777777" w:rsidR="00610257" w:rsidRPr="0060295C" w:rsidRDefault="00610257" w:rsidP="00C27FDC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Дальнегорского городского округа</w:t>
            </w:r>
          </w:p>
          <w:p w14:paraId="172DE307" w14:textId="2A698AE8" w:rsidR="00610257" w:rsidRPr="0060295C" w:rsidRDefault="00235B45" w:rsidP="00C27FDC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705D1FE" wp14:editId="1105E687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97155</wp:posOffset>
                      </wp:positionV>
                      <wp:extent cx="5486400" cy="0"/>
                      <wp:effectExtent l="24130" t="24765" r="23495" b="2286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4C3310" id="Line 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" strokeweight="3pt"/>
                  </w:pict>
                </mc:Fallback>
              </mc:AlternateContent>
            </w:r>
          </w:p>
        </w:tc>
      </w:tr>
      <w:tr w:rsidR="00610257" w:rsidRPr="003C4466" w14:paraId="79C0262E" w14:textId="77777777" w:rsidTr="00F56D3A">
        <w:trPr>
          <w:cantSplit/>
          <w:trHeight w:val="755"/>
        </w:trPr>
        <w:tc>
          <w:tcPr>
            <w:tcW w:w="9147" w:type="dxa"/>
          </w:tcPr>
          <w:p w14:paraId="6DFBE084" w14:textId="77777777" w:rsidR="008F1897" w:rsidRDefault="00532A47" w:rsidP="00C27FDC">
            <w:pPr>
              <w:spacing w:after="0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ул. Осипенко 39А</w:t>
            </w:r>
            <w:r w:rsidR="00610257"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 xml:space="preserve"> г. Дальнегорск, Приморский край, 69244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1</w:t>
            </w:r>
            <w:r w:rsidR="00610257"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 xml:space="preserve">   </w:t>
            </w:r>
          </w:p>
          <w:p w14:paraId="72E1139F" w14:textId="77777777" w:rsidR="00610257" w:rsidRPr="002A0781" w:rsidRDefault="00610257" w:rsidP="00C27FDC">
            <w:pPr>
              <w:spacing w:after="0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</w:pPr>
            <w:r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тел</w:t>
            </w:r>
            <w:r w:rsidRPr="002A0781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 xml:space="preserve">. (42373)3-27-35 </w:t>
            </w:r>
          </w:p>
          <w:p w14:paraId="3FBABBB7" w14:textId="77777777" w:rsidR="00610257" w:rsidRPr="0060295C" w:rsidRDefault="00610257" w:rsidP="00C27FDC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14:paraId="5B85B695" w14:textId="77777777" w:rsidR="00D5324B" w:rsidRDefault="00D5324B" w:rsidP="00575F8C">
      <w:pPr>
        <w:spacing w:before="8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14:paraId="33BA6658" w14:textId="7DF60FCF" w:rsidR="000A137C" w:rsidRPr="00EB1095" w:rsidRDefault="00FB4213" w:rsidP="009E33A3">
      <w:pPr>
        <w:spacing w:after="48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B1095">
        <w:rPr>
          <w:rFonts w:ascii="Times New Roman" w:eastAsia="Times New Roman" w:hAnsi="Times New Roman"/>
          <w:b/>
          <w:sz w:val="26"/>
          <w:szCs w:val="26"/>
          <w:lang w:eastAsia="ru-RU"/>
        </w:rPr>
        <w:t>о результатах экспертно-аналитического мероприятия на проект постановления администрации Дальнегорского городского округа «Об утверждении муниципальной программы «</w:t>
      </w:r>
      <w:r w:rsidR="002113B2">
        <w:rPr>
          <w:rFonts w:ascii="Times New Roman" w:eastAsia="Times New Roman" w:hAnsi="Times New Roman"/>
          <w:b/>
          <w:sz w:val="26"/>
          <w:szCs w:val="26"/>
          <w:lang w:eastAsia="ru-RU"/>
        </w:rPr>
        <w:t>Поддержка социально ориентированных некоммерческих организаций Дальнегорского городского округа</w:t>
      </w:r>
      <w:r w:rsidRPr="00EB1095">
        <w:rPr>
          <w:rFonts w:ascii="Times New Roman" w:eastAsia="Times New Roman" w:hAnsi="Times New Roman"/>
          <w:b/>
          <w:sz w:val="26"/>
          <w:szCs w:val="26"/>
          <w:lang w:eastAsia="ru-RU"/>
        </w:rPr>
        <w:t>»</w:t>
      </w:r>
      <w:r w:rsidR="0058254E" w:rsidRPr="00EB1095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14:paraId="2A80BED2" w14:textId="4066D824" w:rsidR="008A46D1" w:rsidRPr="001B1B39" w:rsidRDefault="002113B2" w:rsidP="009E33A3">
      <w:pPr>
        <w:spacing w:after="360"/>
        <w:ind w:firstLine="425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="00251E4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07D05">
        <w:rPr>
          <w:rFonts w:ascii="Times New Roman" w:eastAsia="Times New Roman" w:hAnsi="Times New Roman"/>
          <w:sz w:val="26"/>
          <w:szCs w:val="26"/>
          <w:lang w:eastAsia="ru-RU"/>
        </w:rPr>
        <w:t>сентября</w:t>
      </w:r>
      <w:r w:rsidR="00021C48" w:rsidRPr="001B1B3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A60F8" w:rsidRPr="001B1B39"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="0065658A" w:rsidRPr="001B1B39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321AB2" w:rsidRPr="001B1B39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BA60F8" w:rsidRPr="001B1B39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A60F8" w:rsidRPr="001B1B39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="007411F1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8</w:t>
      </w:r>
    </w:p>
    <w:p w14:paraId="28253E0E" w14:textId="0CB9AC0A" w:rsidR="00C67926" w:rsidRPr="00CD6B54" w:rsidRDefault="00D275F4" w:rsidP="00CD2D8B">
      <w:pPr>
        <w:pStyle w:val="af6"/>
      </w:pPr>
      <w:r w:rsidRPr="00CD6B54">
        <w:t>ОБЩИЕ ПОЛОЖЕНИЯ.</w:t>
      </w:r>
    </w:p>
    <w:p w14:paraId="37CA68AB" w14:textId="7609DC1B" w:rsidR="00021C48" w:rsidRPr="00C7502B" w:rsidRDefault="00E26DC7" w:rsidP="004621B5">
      <w:pPr>
        <w:pStyle w:val="js-clipboard-title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C7502B">
        <w:rPr>
          <w:sz w:val="26"/>
          <w:szCs w:val="26"/>
        </w:rPr>
        <w:t xml:space="preserve">Настоящее заключение </w:t>
      </w:r>
      <w:r w:rsidR="00A70C81" w:rsidRPr="00C7502B">
        <w:rPr>
          <w:sz w:val="26"/>
          <w:szCs w:val="26"/>
        </w:rPr>
        <w:t xml:space="preserve">на </w:t>
      </w:r>
      <w:r w:rsidR="00A70C81">
        <w:rPr>
          <w:sz w:val="26"/>
          <w:szCs w:val="26"/>
        </w:rPr>
        <w:t xml:space="preserve">проект </w:t>
      </w:r>
      <w:r w:rsidR="00A70C81" w:rsidRPr="004F254F">
        <w:rPr>
          <w:sz w:val="26"/>
          <w:szCs w:val="26"/>
        </w:rPr>
        <w:t xml:space="preserve">постановления администрации Дальнегорского городского округа </w:t>
      </w:r>
      <w:r w:rsidR="00A63532" w:rsidRPr="00A63532">
        <w:rPr>
          <w:sz w:val="26"/>
          <w:szCs w:val="26"/>
        </w:rPr>
        <w:t>«Об утверждении муниципальной программы «Развитие землеустройства и землепользования на территории Да</w:t>
      </w:r>
      <w:r w:rsidR="00A63532">
        <w:rPr>
          <w:sz w:val="26"/>
          <w:szCs w:val="26"/>
        </w:rPr>
        <w:t>льнегорского городского округа»</w:t>
      </w:r>
      <w:r w:rsidR="00A70C81" w:rsidRPr="00C7502B">
        <w:rPr>
          <w:sz w:val="26"/>
          <w:szCs w:val="26"/>
        </w:rPr>
        <w:t xml:space="preserve"> </w:t>
      </w:r>
      <w:r w:rsidR="00C67926" w:rsidRPr="00C7502B">
        <w:rPr>
          <w:sz w:val="26"/>
          <w:szCs w:val="26"/>
        </w:rPr>
        <w:t>(</w:t>
      </w:r>
      <w:r w:rsidR="0093469F" w:rsidRPr="00292E04">
        <w:rPr>
          <w:color w:val="FF0000"/>
          <w:sz w:val="26"/>
          <w:szCs w:val="26"/>
        </w:rPr>
        <w:t>далее</w:t>
      </w:r>
      <w:r w:rsidR="001E1049">
        <w:rPr>
          <w:color w:val="FF0000"/>
          <w:sz w:val="26"/>
          <w:szCs w:val="26"/>
        </w:rPr>
        <w:t xml:space="preserve"> </w:t>
      </w:r>
      <w:r w:rsidR="00BB5744" w:rsidRPr="00292E04">
        <w:rPr>
          <w:color w:val="FF0000"/>
          <w:sz w:val="26"/>
          <w:szCs w:val="26"/>
        </w:rPr>
        <w:t>–</w:t>
      </w:r>
      <w:r w:rsidR="00B85B0B" w:rsidRPr="00292E04">
        <w:rPr>
          <w:color w:val="FF0000"/>
          <w:sz w:val="26"/>
          <w:szCs w:val="26"/>
        </w:rPr>
        <w:t xml:space="preserve"> </w:t>
      </w:r>
      <w:r w:rsidRPr="00292E04">
        <w:rPr>
          <w:color w:val="FF0000"/>
          <w:sz w:val="26"/>
          <w:szCs w:val="26"/>
        </w:rPr>
        <w:t>Программа</w:t>
      </w:r>
      <w:r w:rsidR="0088673E" w:rsidRPr="00292E04">
        <w:rPr>
          <w:color w:val="FF0000"/>
          <w:sz w:val="26"/>
          <w:szCs w:val="26"/>
        </w:rPr>
        <w:t>, М</w:t>
      </w:r>
      <w:r w:rsidR="00BB5744" w:rsidRPr="00292E04">
        <w:rPr>
          <w:color w:val="FF0000"/>
          <w:sz w:val="26"/>
          <w:szCs w:val="26"/>
        </w:rPr>
        <w:t>униципальная программа</w:t>
      </w:r>
      <w:r w:rsidR="003D1E46">
        <w:rPr>
          <w:color w:val="FF0000"/>
          <w:sz w:val="26"/>
          <w:szCs w:val="26"/>
        </w:rPr>
        <w:t>, МП</w:t>
      </w:r>
      <w:r w:rsidRPr="00C7502B">
        <w:rPr>
          <w:sz w:val="26"/>
          <w:szCs w:val="26"/>
        </w:rPr>
        <w:t xml:space="preserve">) </w:t>
      </w:r>
      <w:r w:rsidR="00BE572F" w:rsidRPr="00A1582E">
        <w:rPr>
          <w:sz w:val="26"/>
          <w:szCs w:val="26"/>
        </w:rPr>
        <w:t>подготовлено в соответствии: с Федеральным законом Российской Федерации от 7 февраля 2011 г.</w:t>
      </w:r>
      <w:r w:rsidR="009C2030">
        <w:rPr>
          <w:sz w:val="26"/>
          <w:szCs w:val="26"/>
        </w:rPr>
        <w:t xml:space="preserve"> </w:t>
      </w:r>
      <w:r w:rsidR="00BE572F" w:rsidRPr="00A1582E">
        <w:rPr>
          <w:sz w:val="26"/>
          <w:szCs w:val="26"/>
        </w:rPr>
        <w:t xml:space="preserve">N 6-ФЗ </w:t>
      </w:r>
      <w:r w:rsidR="00321AB2">
        <w:rPr>
          <w:sz w:val="26"/>
          <w:szCs w:val="26"/>
        </w:rPr>
        <w:t>«</w:t>
      </w:r>
      <w:r w:rsidR="00BE572F" w:rsidRPr="00A1582E">
        <w:rPr>
          <w:sz w:val="26"/>
          <w:szCs w:val="26"/>
        </w:rPr>
        <w:t>Об общих принципах организации и деятельности контрольно</w:t>
      </w:r>
      <w:r w:rsidR="00321AB2">
        <w:rPr>
          <w:sz w:val="26"/>
          <w:szCs w:val="26"/>
        </w:rPr>
        <w:t>-</w:t>
      </w:r>
      <w:r w:rsidR="00BE572F" w:rsidRPr="00A1582E">
        <w:rPr>
          <w:sz w:val="26"/>
          <w:szCs w:val="26"/>
        </w:rPr>
        <w:t>сч</w:t>
      </w:r>
      <w:r w:rsidR="00F339DC">
        <w:rPr>
          <w:sz w:val="26"/>
          <w:szCs w:val="26"/>
        </w:rPr>
        <w:t>ё</w:t>
      </w:r>
      <w:r w:rsidR="00BE572F" w:rsidRPr="00A1582E">
        <w:rPr>
          <w:sz w:val="26"/>
          <w:szCs w:val="26"/>
        </w:rPr>
        <w:t>тных органов субъектов Российской Федерации и муниципальных образований</w:t>
      </w:r>
      <w:r w:rsidR="00321AB2">
        <w:rPr>
          <w:sz w:val="26"/>
          <w:szCs w:val="26"/>
        </w:rPr>
        <w:t>»</w:t>
      </w:r>
      <w:r w:rsidR="00BE572F" w:rsidRPr="00A1582E">
        <w:rPr>
          <w:sz w:val="26"/>
          <w:szCs w:val="26"/>
        </w:rPr>
        <w:t xml:space="preserve">, </w:t>
      </w:r>
      <w:r w:rsidR="00021C48" w:rsidRPr="00A1582E">
        <w:rPr>
          <w:sz w:val="26"/>
          <w:szCs w:val="26"/>
        </w:rPr>
        <w:t>стать</w:t>
      </w:r>
      <w:r w:rsidR="00F339DC">
        <w:rPr>
          <w:sz w:val="26"/>
          <w:szCs w:val="26"/>
        </w:rPr>
        <w:t>ё</w:t>
      </w:r>
      <w:r w:rsidR="00021C48">
        <w:rPr>
          <w:sz w:val="26"/>
          <w:szCs w:val="26"/>
        </w:rPr>
        <w:t>й</w:t>
      </w:r>
      <w:r w:rsidR="00021C48" w:rsidRPr="00A1582E">
        <w:rPr>
          <w:sz w:val="26"/>
          <w:szCs w:val="26"/>
        </w:rPr>
        <w:t xml:space="preserve"> 268.1 Бюджетного кодекса Российской Федерации (далее</w:t>
      </w:r>
      <w:r w:rsidR="003F5180">
        <w:rPr>
          <w:sz w:val="26"/>
          <w:szCs w:val="26"/>
        </w:rPr>
        <w:t xml:space="preserve"> </w:t>
      </w:r>
      <w:r w:rsidR="00021C48" w:rsidRPr="00A1582E">
        <w:rPr>
          <w:sz w:val="26"/>
          <w:szCs w:val="26"/>
        </w:rPr>
        <w:t>– БК РФ), Уставом Д</w:t>
      </w:r>
      <w:r w:rsidR="00F339DC">
        <w:rPr>
          <w:sz w:val="26"/>
          <w:szCs w:val="26"/>
        </w:rPr>
        <w:t>альнегорского городского округа</w:t>
      </w:r>
      <w:r w:rsidR="00021C48" w:rsidRPr="00A1582E">
        <w:rPr>
          <w:color w:val="000000"/>
          <w:sz w:val="26"/>
          <w:szCs w:val="26"/>
        </w:rPr>
        <w:t>, Регламентом Контрольно-сч</w:t>
      </w:r>
      <w:r w:rsidR="00F339DC">
        <w:rPr>
          <w:color w:val="000000"/>
          <w:sz w:val="26"/>
          <w:szCs w:val="26"/>
        </w:rPr>
        <w:t>ё</w:t>
      </w:r>
      <w:r w:rsidR="00021C48" w:rsidRPr="00A1582E">
        <w:rPr>
          <w:color w:val="000000"/>
          <w:sz w:val="26"/>
          <w:szCs w:val="26"/>
        </w:rPr>
        <w:t>тной палаты Дальнегорского городского округа</w:t>
      </w:r>
      <w:r w:rsidR="005E4983">
        <w:rPr>
          <w:color w:val="000000"/>
          <w:sz w:val="26"/>
          <w:szCs w:val="26"/>
        </w:rPr>
        <w:t xml:space="preserve"> (далее</w:t>
      </w:r>
      <w:r w:rsidR="003F5180">
        <w:rPr>
          <w:color w:val="000000"/>
          <w:sz w:val="26"/>
          <w:szCs w:val="26"/>
        </w:rPr>
        <w:t xml:space="preserve"> </w:t>
      </w:r>
      <w:r w:rsidR="005E4983">
        <w:rPr>
          <w:color w:val="000000"/>
          <w:sz w:val="26"/>
          <w:szCs w:val="26"/>
        </w:rPr>
        <w:t>– КСП ДГО)</w:t>
      </w:r>
      <w:r w:rsidR="00021C48" w:rsidRPr="00A1582E">
        <w:rPr>
          <w:color w:val="000000"/>
          <w:sz w:val="26"/>
          <w:szCs w:val="26"/>
        </w:rPr>
        <w:t>, утвержд</w:t>
      </w:r>
      <w:r w:rsidR="00F339DC">
        <w:rPr>
          <w:color w:val="000000"/>
          <w:sz w:val="26"/>
          <w:szCs w:val="26"/>
        </w:rPr>
        <w:t>ё</w:t>
      </w:r>
      <w:r w:rsidR="00021C48" w:rsidRPr="00A1582E">
        <w:rPr>
          <w:color w:val="000000"/>
          <w:sz w:val="26"/>
          <w:szCs w:val="26"/>
        </w:rPr>
        <w:t xml:space="preserve">нным Распоряжением </w:t>
      </w:r>
      <w:r w:rsidR="005E4983">
        <w:rPr>
          <w:color w:val="000000"/>
          <w:sz w:val="26"/>
          <w:szCs w:val="26"/>
        </w:rPr>
        <w:t>председателя</w:t>
      </w:r>
      <w:r w:rsidR="00021C48" w:rsidRPr="00A1582E">
        <w:rPr>
          <w:color w:val="000000"/>
          <w:sz w:val="26"/>
          <w:szCs w:val="26"/>
        </w:rPr>
        <w:t xml:space="preserve"> КСП ДГО от 05.12.2016 г. № 48</w:t>
      </w:r>
      <w:r w:rsidR="00021C48" w:rsidRPr="00C7502B">
        <w:rPr>
          <w:sz w:val="26"/>
          <w:szCs w:val="26"/>
        </w:rPr>
        <w:t xml:space="preserve">, </w:t>
      </w:r>
      <w:r w:rsidR="00021C48" w:rsidRPr="00D52C31">
        <w:rPr>
          <w:sz w:val="26"/>
          <w:szCs w:val="26"/>
        </w:rPr>
        <w:t>Стандарт</w:t>
      </w:r>
      <w:r w:rsidR="008D7769">
        <w:rPr>
          <w:sz w:val="26"/>
          <w:szCs w:val="26"/>
        </w:rPr>
        <w:t>ом</w:t>
      </w:r>
      <w:r w:rsidR="00021C48" w:rsidRPr="00D52C31">
        <w:rPr>
          <w:sz w:val="26"/>
          <w:szCs w:val="26"/>
        </w:rPr>
        <w:t xml:space="preserve"> внешнего муниципального финансового контроля «</w:t>
      </w:r>
      <w:r w:rsidR="00321AB2">
        <w:rPr>
          <w:sz w:val="26"/>
          <w:szCs w:val="26"/>
        </w:rPr>
        <w:t>Общие правила проведения экспертно-аналитических мероприятий</w:t>
      </w:r>
      <w:r w:rsidR="00021C48" w:rsidRPr="00D52C31">
        <w:rPr>
          <w:sz w:val="26"/>
          <w:szCs w:val="26"/>
        </w:rPr>
        <w:t>», утвержд</w:t>
      </w:r>
      <w:r w:rsidR="00321AB2">
        <w:rPr>
          <w:sz w:val="26"/>
          <w:szCs w:val="26"/>
        </w:rPr>
        <w:t>ё</w:t>
      </w:r>
      <w:r w:rsidR="00021C48" w:rsidRPr="00D52C31">
        <w:rPr>
          <w:sz w:val="26"/>
          <w:szCs w:val="26"/>
        </w:rPr>
        <w:t>нного распоряжением Контрольно-сч</w:t>
      </w:r>
      <w:r w:rsidR="005E4983">
        <w:rPr>
          <w:sz w:val="26"/>
          <w:szCs w:val="26"/>
        </w:rPr>
        <w:t>ё</w:t>
      </w:r>
      <w:r w:rsidR="00021C48" w:rsidRPr="00D52C31">
        <w:rPr>
          <w:sz w:val="26"/>
          <w:szCs w:val="26"/>
        </w:rPr>
        <w:t xml:space="preserve">тной палаты от </w:t>
      </w:r>
      <w:r w:rsidR="00321AB2">
        <w:rPr>
          <w:sz w:val="26"/>
          <w:szCs w:val="26"/>
        </w:rPr>
        <w:t>14</w:t>
      </w:r>
      <w:r w:rsidR="00021C48" w:rsidRPr="00D52C31">
        <w:rPr>
          <w:sz w:val="26"/>
          <w:szCs w:val="26"/>
        </w:rPr>
        <w:t>.</w:t>
      </w:r>
      <w:r w:rsidR="00321AB2">
        <w:rPr>
          <w:sz w:val="26"/>
          <w:szCs w:val="26"/>
        </w:rPr>
        <w:t>01</w:t>
      </w:r>
      <w:r w:rsidR="00021C48" w:rsidRPr="00D52C31">
        <w:rPr>
          <w:sz w:val="26"/>
          <w:szCs w:val="26"/>
        </w:rPr>
        <w:t>.20</w:t>
      </w:r>
      <w:r w:rsidR="00321AB2">
        <w:rPr>
          <w:sz w:val="26"/>
          <w:szCs w:val="26"/>
        </w:rPr>
        <w:t>2</w:t>
      </w:r>
      <w:r w:rsidR="00021C48" w:rsidRPr="00D52C31">
        <w:rPr>
          <w:sz w:val="26"/>
          <w:szCs w:val="26"/>
        </w:rPr>
        <w:t xml:space="preserve">2 № </w:t>
      </w:r>
      <w:r w:rsidR="00321AB2">
        <w:rPr>
          <w:sz w:val="26"/>
          <w:szCs w:val="26"/>
        </w:rPr>
        <w:t>3</w:t>
      </w:r>
      <w:r w:rsidR="00021C48" w:rsidRPr="00D52C31">
        <w:rPr>
          <w:sz w:val="26"/>
          <w:szCs w:val="26"/>
        </w:rPr>
        <w:t>.</w:t>
      </w:r>
    </w:p>
    <w:p w14:paraId="0FC735B7" w14:textId="3918CD35" w:rsidR="00D92B2C" w:rsidRPr="0097235E" w:rsidRDefault="003C727F" w:rsidP="00191016">
      <w:pPr>
        <w:pStyle w:val="js-clipboard-title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pacing w:val="-2"/>
          <w:sz w:val="26"/>
          <w:szCs w:val="26"/>
        </w:rPr>
      </w:pPr>
      <w:r w:rsidRPr="0097235E">
        <w:rPr>
          <w:b/>
          <w:spacing w:val="-2"/>
          <w:sz w:val="26"/>
          <w:szCs w:val="26"/>
        </w:rPr>
        <w:t>Основание для проведения экспертно-аналитического мероприятия</w:t>
      </w:r>
      <w:r w:rsidRPr="0097235E">
        <w:rPr>
          <w:spacing w:val="-2"/>
          <w:sz w:val="26"/>
          <w:szCs w:val="26"/>
        </w:rPr>
        <w:t xml:space="preserve"> – пункт </w:t>
      </w:r>
      <w:r w:rsidR="00C82CA5" w:rsidRPr="0097235E">
        <w:rPr>
          <w:spacing w:val="-2"/>
          <w:sz w:val="26"/>
          <w:szCs w:val="26"/>
        </w:rPr>
        <w:t>2.</w:t>
      </w:r>
      <w:r w:rsidR="003B4C81" w:rsidRPr="0097235E">
        <w:rPr>
          <w:spacing w:val="-2"/>
          <w:sz w:val="26"/>
          <w:szCs w:val="26"/>
        </w:rPr>
        <w:t>1</w:t>
      </w:r>
      <w:r w:rsidR="008D7769" w:rsidRPr="0097235E">
        <w:rPr>
          <w:spacing w:val="-2"/>
          <w:sz w:val="26"/>
          <w:szCs w:val="26"/>
        </w:rPr>
        <w:t>, 2.14</w:t>
      </w:r>
      <w:r w:rsidRPr="0097235E">
        <w:rPr>
          <w:spacing w:val="-2"/>
          <w:sz w:val="26"/>
          <w:szCs w:val="26"/>
        </w:rPr>
        <w:t xml:space="preserve"> Плана работы Контрольно-сч</w:t>
      </w:r>
      <w:r w:rsidR="00321AB2" w:rsidRPr="0097235E">
        <w:rPr>
          <w:spacing w:val="-2"/>
          <w:sz w:val="26"/>
          <w:szCs w:val="26"/>
        </w:rPr>
        <w:t>ё</w:t>
      </w:r>
      <w:r w:rsidRPr="0097235E">
        <w:rPr>
          <w:spacing w:val="-2"/>
          <w:sz w:val="26"/>
          <w:szCs w:val="26"/>
        </w:rPr>
        <w:t>тной палаты на 20</w:t>
      </w:r>
      <w:r w:rsidR="008B469C" w:rsidRPr="0097235E">
        <w:rPr>
          <w:spacing w:val="-2"/>
          <w:sz w:val="26"/>
          <w:szCs w:val="26"/>
        </w:rPr>
        <w:t>23</w:t>
      </w:r>
      <w:r w:rsidRPr="0097235E">
        <w:rPr>
          <w:spacing w:val="-2"/>
          <w:sz w:val="26"/>
          <w:szCs w:val="26"/>
        </w:rPr>
        <w:t xml:space="preserve"> год, утвержд</w:t>
      </w:r>
      <w:r w:rsidR="00321AB2" w:rsidRPr="0097235E">
        <w:rPr>
          <w:spacing w:val="-2"/>
          <w:sz w:val="26"/>
          <w:szCs w:val="26"/>
        </w:rPr>
        <w:t>ё</w:t>
      </w:r>
      <w:r w:rsidRPr="0097235E">
        <w:rPr>
          <w:spacing w:val="-2"/>
          <w:sz w:val="26"/>
          <w:szCs w:val="26"/>
        </w:rPr>
        <w:t xml:space="preserve">нного </w:t>
      </w:r>
      <w:r w:rsidR="004B59D3" w:rsidRPr="0097235E">
        <w:rPr>
          <w:spacing w:val="-2"/>
          <w:sz w:val="26"/>
          <w:szCs w:val="26"/>
        </w:rPr>
        <w:t>распоряжением</w:t>
      </w:r>
      <w:r w:rsidR="00E638A5" w:rsidRPr="0097235E">
        <w:rPr>
          <w:spacing w:val="-2"/>
          <w:sz w:val="26"/>
          <w:szCs w:val="26"/>
        </w:rPr>
        <w:t xml:space="preserve"> от </w:t>
      </w:r>
      <w:r w:rsidR="008B469C" w:rsidRPr="0097235E">
        <w:rPr>
          <w:spacing w:val="-2"/>
          <w:sz w:val="26"/>
          <w:szCs w:val="26"/>
        </w:rPr>
        <w:t>27</w:t>
      </w:r>
      <w:r w:rsidR="004B59D3" w:rsidRPr="0097235E">
        <w:rPr>
          <w:spacing w:val="-2"/>
          <w:sz w:val="26"/>
          <w:szCs w:val="26"/>
        </w:rPr>
        <w:t>.12.20</w:t>
      </w:r>
      <w:r w:rsidR="008B469C" w:rsidRPr="0097235E">
        <w:rPr>
          <w:spacing w:val="-2"/>
          <w:sz w:val="26"/>
          <w:szCs w:val="26"/>
        </w:rPr>
        <w:t>22</w:t>
      </w:r>
      <w:r w:rsidR="004B59D3" w:rsidRPr="0097235E">
        <w:rPr>
          <w:spacing w:val="-2"/>
          <w:sz w:val="26"/>
          <w:szCs w:val="26"/>
        </w:rPr>
        <w:t xml:space="preserve"> </w:t>
      </w:r>
      <w:r w:rsidR="004621B5" w:rsidRPr="0097235E">
        <w:rPr>
          <w:spacing w:val="-2"/>
          <w:sz w:val="26"/>
          <w:szCs w:val="26"/>
        </w:rPr>
        <w:t xml:space="preserve">г. </w:t>
      </w:r>
      <w:r w:rsidRPr="0097235E">
        <w:rPr>
          <w:spacing w:val="-2"/>
          <w:sz w:val="26"/>
          <w:szCs w:val="26"/>
        </w:rPr>
        <w:t xml:space="preserve">№ </w:t>
      </w:r>
      <w:r w:rsidR="008B469C" w:rsidRPr="0097235E">
        <w:rPr>
          <w:spacing w:val="-2"/>
          <w:sz w:val="26"/>
          <w:szCs w:val="26"/>
        </w:rPr>
        <w:t>54</w:t>
      </w:r>
      <w:r w:rsidR="00E952FF" w:rsidRPr="0097235E">
        <w:rPr>
          <w:color w:val="000000"/>
          <w:spacing w:val="-2"/>
          <w:sz w:val="26"/>
          <w:szCs w:val="26"/>
        </w:rPr>
        <w:t>, распоряжение председателя Контрольно</w:t>
      </w:r>
      <w:r w:rsidR="00ED16F3" w:rsidRPr="0097235E">
        <w:rPr>
          <w:color w:val="000000"/>
          <w:spacing w:val="-2"/>
          <w:sz w:val="26"/>
          <w:szCs w:val="26"/>
        </w:rPr>
        <w:t>-</w:t>
      </w:r>
      <w:r w:rsidR="00E952FF" w:rsidRPr="0097235E">
        <w:rPr>
          <w:color w:val="000000"/>
          <w:spacing w:val="-2"/>
          <w:sz w:val="26"/>
          <w:szCs w:val="26"/>
        </w:rPr>
        <w:t>сч</w:t>
      </w:r>
      <w:r w:rsidR="005E4983" w:rsidRPr="0097235E">
        <w:rPr>
          <w:color w:val="000000"/>
          <w:spacing w:val="-2"/>
          <w:sz w:val="26"/>
          <w:szCs w:val="26"/>
        </w:rPr>
        <w:t>ё</w:t>
      </w:r>
      <w:r w:rsidR="00E952FF" w:rsidRPr="0097235E">
        <w:rPr>
          <w:color w:val="000000"/>
          <w:spacing w:val="-2"/>
          <w:sz w:val="26"/>
          <w:szCs w:val="26"/>
        </w:rPr>
        <w:t xml:space="preserve">тной палаты от </w:t>
      </w:r>
      <w:r w:rsidR="009B1CE1">
        <w:rPr>
          <w:color w:val="000000"/>
          <w:spacing w:val="-2"/>
          <w:sz w:val="26"/>
          <w:szCs w:val="26"/>
        </w:rPr>
        <w:t>19</w:t>
      </w:r>
      <w:r w:rsidR="00C8299D" w:rsidRPr="0097235E">
        <w:rPr>
          <w:color w:val="000000"/>
          <w:spacing w:val="-2"/>
          <w:sz w:val="26"/>
          <w:szCs w:val="26"/>
        </w:rPr>
        <w:t>.0</w:t>
      </w:r>
      <w:r w:rsidR="009B1CE1">
        <w:rPr>
          <w:color w:val="000000"/>
          <w:spacing w:val="-2"/>
          <w:sz w:val="26"/>
          <w:szCs w:val="26"/>
        </w:rPr>
        <w:t>9</w:t>
      </w:r>
      <w:r w:rsidR="008E6502" w:rsidRPr="0097235E">
        <w:rPr>
          <w:color w:val="000000"/>
          <w:spacing w:val="-2"/>
          <w:sz w:val="26"/>
          <w:szCs w:val="26"/>
        </w:rPr>
        <w:t>.2023</w:t>
      </w:r>
      <w:r w:rsidR="004621B5" w:rsidRPr="0097235E">
        <w:rPr>
          <w:color w:val="000000"/>
          <w:spacing w:val="-2"/>
          <w:sz w:val="26"/>
          <w:szCs w:val="26"/>
        </w:rPr>
        <w:t xml:space="preserve"> </w:t>
      </w:r>
      <w:r w:rsidR="00E952FF" w:rsidRPr="0097235E">
        <w:rPr>
          <w:color w:val="000000"/>
          <w:spacing w:val="-2"/>
          <w:sz w:val="26"/>
          <w:szCs w:val="26"/>
        </w:rPr>
        <w:t>г</w:t>
      </w:r>
      <w:r w:rsidR="004621B5" w:rsidRPr="0097235E">
        <w:rPr>
          <w:color w:val="000000"/>
          <w:spacing w:val="-2"/>
          <w:sz w:val="26"/>
          <w:szCs w:val="26"/>
        </w:rPr>
        <w:t>.</w:t>
      </w:r>
      <w:r w:rsidR="00E952FF" w:rsidRPr="0097235E">
        <w:rPr>
          <w:color w:val="000000"/>
          <w:spacing w:val="-2"/>
          <w:sz w:val="26"/>
          <w:szCs w:val="26"/>
        </w:rPr>
        <w:t xml:space="preserve"> №</w:t>
      </w:r>
      <w:r w:rsidR="00424314" w:rsidRPr="0097235E">
        <w:rPr>
          <w:color w:val="000000"/>
          <w:spacing w:val="-2"/>
          <w:sz w:val="26"/>
          <w:szCs w:val="26"/>
        </w:rPr>
        <w:t xml:space="preserve"> </w:t>
      </w:r>
      <w:r w:rsidR="00C8299D" w:rsidRPr="0097235E">
        <w:rPr>
          <w:color w:val="000000"/>
          <w:spacing w:val="-2"/>
          <w:sz w:val="26"/>
          <w:szCs w:val="26"/>
        </w:rPr>
        <w:t>6</w:t>
      </w:r>
      <w:r w:rsidR="009B1CE1">
        <w:rPr>
          <w:color w:val="000000"/>
          <w:spacing w:val="-2"/>
          <w:sz w:val="26"/>
          <w:szCs w:val="26"/>
        </w:rPr>
        <w:t>9</w:t>
      </w:r>
      <w:r w:rsidR="00292E04" w:rsidRPr="0097235E">
        <w:rPr>
          <w:color w:val="000000"/>
          <w:spacing w:val="-2"/>
          <w:sz w:val="26"/>
          <w:szCs w:val="26"/>
        </w:rPr>
        <w:t xml:space="preserve">, </w:t>
      </w:r>
      <w:r w:rsidR="003B4C81" w:rsidRPr="0097235E">
        <w:rPr>
          <w:color w:val="000000"/>
          <w:spacing w:val="-2"/>
          <w:sz w:val="26"/>
          <w:szCs w:val="26"/>
        </w:rPr>
        <w:t xml:space="preserve">обращение </w:t>
      </w:r>
      <w:r w:rsidR="00D11FAC" w:rsidRPr="0097235E">
        <w:rPr>
          <w:color w:val="000000"/>
          <w:spacing w:val="-2"/>
          <w:sz w:val="26"/>
          <w:szCs w:val="26"/>
        </w:rPr>
        <w:t>администрации Дальнегорского городского округа</w:t>
      </w:r>
      <w:r w:rsidR="00436085" w:rsidRPr="0097235E">
        <w:rPr>
          <w:color w:val="000000"/>
          <w:spacing w:val="-2"/>
          <w:sz w:val="26"/>
          <w:szCs w:val="26"/>
        </w:rPr>
        <w:t xml:space="preserve"> </w:t>
      </w:r>
      <w:r w:rsidR="00292E04" w:rsidRPr="0097235E">
        <w:rPr>
          <w:color w:val="000000"/>
          <w:spacing w:val="-2"/>
          <w:sz w:val="26"/>
          <w:szCs w:val="26"/>
        </w:rPr>
        <w:t xml:space="preserve">от </w:t>
      </w:r>
      <w:r w:rsidR="007E6D23">
        <w:rPr>
          <w:color w:val="000000"/>
          <w:spacing w:val="-2"/>
          <w:sz w:val="26"/>
          <w:szCs w:val="26"/>
        </w:rPr>
        <w:t>0</w:t>
      </w:r>
      <w:r w:rsidR="009B1CE1">
        <w:rPr>
          <w:color w:val="000000"/>
          <w:spacing w:val="-2"/>
          <w:sz w:val="26"/>
          <w:szCs w:val="26"/>
        </w:rPr>
        <w:t>8</w:t>
      </w:r>
      <w:r w:rsidR="00707909" w:rsidRPr="0097235E">
        <w:rPr>
          <w:color w:val="000000"/>
          <w:spacing w:val="-2"/>
          <w:sz w:val="26"/>
          <w:szCs w:val="26"/>
        </w:rPr>
        <w:t>.</w:t>
      </w:r>
      <w:r w:rsidR="007E6D23">
        <w:rPr>
          <w:color w:val="000000"/>
          <w:spacing w:val="-2"/>
          <w:sz w:val="26"/>
          <w:szCs w:val="26"/>
        </w:rPr>
        <w:t>09</w:t>
      </w:r>
      <w:r w:rsidR="00063F4B" w:rsidRPr="0097235E">
        <w:rPr>
          <w:color w:val="000000"/>
          <w:spacing w:val="-2"/>
          <w:sz w:val="26"/>
          <w:szCs w:val="26"/>
        </w:rPr>
        <w:t>.2023</w:t>
      </w:r>
      <w:r w:rsidR="004621B5" w:rsidRPr="0097235E">
        <w:rPr>
          <w:color w:val="000000"/>
          <w:spacing w:val="-2"/>
          <w:sz w:val="26"/>
          <w:szCs w:val="26"/>
        </w:rPr>
        <w:t xml:space="preserve"> </w:t>
      </w:r>
      <w:r w:rsidR="00292E04" w:rsidRPr="0097235E">
        <w:rPr>
          <w:color w:val="000000"/>
          <w:spacing w:val="-2"/>
          <w:sz w:val="26"/>
          <w:szCs w:val="26"/>
        </w:rPr>
        <w:t>г</w:t>
      </w:r>
      <w:r w:rsidR="004621B5" w:rsidRPr="0097235E">
        <w:rPr>
          <w:color w:val="000000"/>
          <w:spacing w:val="-2"/>
          <w:sz w:val="26"/>
          <w:szCs w:val="26"/>
        </w:rPr>
        <w:t>.</w:t>
      </w:r>
      <w:r w:rsidR="00292E04" w:rsidRPr="0097235E">
        <w:rPr>
          <w:color w:val="000000"/>
          <w:spacing w:val="-2"/>
          <w:sz w:val="26"/>
          <w:szCs w:val="26"/>
        </w:rPr>
        <w:t xml:space="preserve"> №</w:t>
      </w:r>
      <w:r w:rsidR="00436085" w:rsidRPr="0097235E">
        <w:rPr>
          <w:color w:val="000000"/>
          <w:spacing w:val="-2"/>
          <w:sz w:val="26"/>
          <w:szCs w:val="26"/>
        </w:rPr>
        <w:t xml:space="preserve"> </w:t>
      </w:r>
      <w:r w:rsidR="007E6D23">
        <w:rPr>
          <w:color w:val="000000"/>
          <w:spacing w:val="-2"/>
          <w:sz w:val="26"/>
          <w:szCs w:val="26"/>
        </w:rPr>
        <w:t>2</w:t>
      </w:r>
      <w:r w:rsidR="00A2140B" w:rsidRPr="0097235E">
        <w:rPr>
          <w:color w:val="000000"/>
          <w:spacing w:val="-2"/>
          <w:sz w:val="26"/>
          <w:szCs w:val="26"/>
        </w:rPr>
        <w:t xml:space="preserve"> </w:t>
      </w:r>
      <w:r w:rsidR="007E6D23">
        <w:rPr>
          <w:color w:val="000000"/>
          <w:spacing w:val="-2"/>
          <w:sz w:val="26"/>
          <w:szCs w:val="26"/>
        </w:rPr>
        <w:t>395</w:t>
      </w:r>
      <w:r w:rsidR="00292E04" w:rsidRPr="0097235E">
        <w:rPr>
          <w:color w:val="000000"/>
          <w:spacing w:val="-2"/>
          <w:sz w:val="26"/>
          <w:szCs w:val="26"/>
        </w:rPr>
        <w:t>.</w:t>
      </w:r>
    </w:p>
    <w:p w14:paraId="216CC50B" w14:textId="6B8A112F" w:rsidR="00874F87" w:rsidRPr="00874F87" w:rsidRDefault="00874F87" w:rsidP="00560FF8">
      <w:pPr>
        <w:pStyle w:val="js-clipboard-title"/>
        <w:shd w:val="clear" w:color="auto" w:fill="FFFFFF"/>
        <w:spacing w:before="120" w:beforeAutospacing="0" w:after="0" w:afterAutospacing="0" w:line="276" w:lineRule="auto"/>
        <w:ind w:firstLine="709"/>
        <w:jc w:val="both"/>
        <w:rPr>
          <w:b/>
          <w:color w:val="000000"/>
          <w:sz w:val="26"/>
          <w:szCs w:val="26"/>
        </w:rPr>
      </w:pPr>
      <w:r w:rsidRPr="00874F87">
        <w:rPr>
          <w:b/>
          <w:color w:val="000000"/>
          <w:sz w:val="26"/>
          <w:szCs w:val="26"/>
        </w:rPr>
        <w:t xml:space="preserve">Карта – № </w:t>
      </w:r>
      <w:r w:rsidR="00D11FAC">
        <w:rPr>
          <w:b/>
          <w:color w:val="000000"/>
          <w:sz w:val="26"/>
          <w:szCs w:val="26"/>
        </w:rPr>
        <w:t>6</w:t>
      </w:r>
      <w:r w:rsidR="007E6D23">
        <w:rPr>
          <w:b/>
          <w:color w:val="000000"/>
          <w:sz w:val="26"/>
          <w:szCs w:val="26"/>
        </w:rPr>
        <w:t>7</w:t>
      </w:r>
      <w:r w:rsidRPr="00874F87">
        <w:rPr>
          <w:b/>
          <w:color w:val="000000"/>
          <w:sz w:val="26"/>
          <w:szCs w:val="26"/>
        </w:rPr>
        <w:t>.</w:t>
      </w:r>
    </w:p>
    <w:p w14:paraId="44AC54A4" w14:textId="77777777" w:rsidR="00F13FF3" w:rsidRDefault="00F13FF3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sz w:val="26"/>
          <w:szCs w:val="26"/>
        </w:rPr>
        <w:br w:type="page"/>
      </w:r>
    </w:p>
    <w:p w14:paraId="5CE52F53" w14:textId="1F48842C" w:rsidR="004906A7" w:rsidRPr="005334B6" w:rsidRDefault="00E31C5D" w:rsidP="00A60474">
      <w:pPr>
        <w:pStyle w:val="pc"/>
        <w:spacing w:before="12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5334B6">
        <w:rPr>
          <w:b/>
          <w:sz w:val="26"/>
          <w:szCs w:val="26"/>
        </w:rPr>
        <w:lastRenderedPageBreak/>
        <w:t>Предмет</w:t>
      </w:r>
      <w:r w:rsidR="00292E04" w:rsidRPr="005334B6">
        <w:rPr>
          <w:b/>
          <w:sz w:val="26"/>
          <w:szCs w:val="26"/>
        </w:rPr>
        <w:t>ом</w:t>
      </w:r>
      <w:r w:rsidR="00793914" w:rsidRPr="005334B6">
        <w:rPr>
          <w:b/>
          <w:sz w:val="26"/>
          <w:szCs w:val="26"/>
        </w:rPr>
        <w:t xml:space="preserve"> </w:t>
      </w:r>
      <w:r w:rsidR="00793914" w:rsidRPr="005334B6">
        <w:rPr>
          <w:sz w:val="26"/>
          <w:szCs w:val="26"/>
        </w:rPr>
        <w:t>экспер</w:t>
      </w:r>
      <w:r w:rsidR="00A233DE" w:rsidRPr="005334B6">
        <w:rPr>
          <w:sz w:val="26"/>
          <w:szCs w:val="26"/>
        </w:rPr>
        <w:t>т</w:t>
      </w:r>
      <w:r w:rsidR="00E24C62" w:rsidRPr="005334B6">
        <w:rPr>
          <w:sz w:val="26"/>
          <w:szCs w:val="26"/>
        </w:rPr>
        <w:t xml:space="preserve">но-аналитического мероприятия </w:t>
      </w:r>
      <w:r w:rsidR="003C727F" w:rsidRPr="005334B6">
        <w:rPr>
          <w:sz w:val="26"/>
          <w:szCs w:val="26"/>
        </w:rPr>
        <w:t>явились документы</w:t>
      </w:r>
      <w:r w:rsidR="00292E04" w:rsidRPr="005334B6">
        <w:rPr>
          <w:sz w:val="26"/>
          <w:szCs w:val="26"/>
        </w:rPr>
        <w:t xml:space="preserve"> к </w:t>
      </w:r>
      <w:r w:rsidR="004E660A">
        <w:rPr>
          <w:sz w:val="26"/>
          <w:szCs w:val="26"/>
        </w:rPr>
        <w:t xml:space="preserve">проекту </w:t>
      </w:r>
      <w:r w:rsidR="00292E04" w:rsidRPr="005334B6">
        <w:rPr>
          <w:sz w:val="26"/>
          <w:szCs w:val="26"/>
        </w:rPr>
        <w:t>постановлени</w:t>
      </w:r>
      <w:r w:rsidR="004E660A">
        <w:rPr>
          <w:sz w:val="26"/>
          <w:szCs w:val="26"/>
        </w:rPr>
        <w:t>я</w:t>
      </w:r>
      <w:r w:rsidR="00C163AE">
        <w:rPr>
          <w:sz w:val="26"/>
          <w:szCs w:val="26"/>
        </w:rPr>
        <w:t xml:space="preserve"> </w:t>
      </w:r>
      <w:r w:rsidR="002A4D23" w:rsidRPr="00942038">
        <w:rPr>
          <w:sz w:val="26"/>
          <w:szCs w:val="26"/>
        </w:rPr>
        <w:t>«Об утвер</w:t>
      </w:r>
      <w:r w:rsidR="002A4D23">
        <w:rPr>
          <w:sz w:val="26"/>
          <w:szCs w:val="26"/>
        </w:rPr>
        <w:t xml:space="preserve">ждении муниципальной программы </w:t>
      </w:r>
      <w:r w:rsidR="00BC3F0B">
        <w:rPr>
          <w:sz w:val="26"/>
          <w:szCs w:val="26"/>
        </w:rPr>
        <w:t>«Поддержка социально ориентированных некоммерческих организаций Дальнегорского городского округа»</w:t>
      </w:r>
      <w:r w:rsidR="002A4D23" w:rsidRPr="00942038">
        <w:rPr>
          <w:sz w:val="26"/>
          <w:szCs w:val="26"/>
        </w:rPr>
        <w:t>»</w:t>
      </w:r>
      <w:r w:rsidR="002A4D23">
        <w:rPr>
          <w:sz w:val="26"/>
          <w:szCs w:val="26"/>
        </w:rPr>
        <w:t xml:space="preserve"> (далее – Проект постановления)</w:t>
      </w:r>
      <w:r w:rsidR="004906A7" w:rsidRPr="005334B6">
        <w:rPr>
          <w:sz w:val="26"/>
          <w:szCs w:val="26"/>
        </w:rPr>
        <w:t>:</w:t>
      </w:r>
    </w:p>
    <w:p w14:paraId="1AFE8EF4" w14:textId="7100DDE1" w:rsidR="00831ACC" w:rsidRDefault="00F06D27" w:rsidP="00AD7395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Стратегические приоритеты</w:t>
      </w:r>
      <w:r w:rsidR="00831ACC">
        <w:rPr>
          <w:sz w:val="26"/>
          <w:szCs w:val="26"/>
        </w:rPr>
        <w:t xml:space="preserve"> муниципальной программы </w:t>
      </w:r>
      <w:r w:rsidR="00FF45BD" w:rsidRPr="00FF45BD">
        <w:rPr>
          <w:sz w:val="26"/>
          <w:szCs w:val="26"/>
        </w:rPr>
        <w:t>«Поддержка социально ориентированных некоммерческих организаций Дальнегорского городского округа»</w:t>
      </w:r>
      <w:r w:rsidR="00831ACC">
        <w:rPr>
          <w:sz w:val="26"/>
          <w:szCs w:val="26"/>
        </w:rPr>
        <w:t xml:space="preserve"> (далее – </w:t>
      </w:r>
      <w:r>
        <w:rPr>
          <w:sz w:val="26"/>
          <w:szCs w:val="26"/>
        </w:rPr>
        <w:t>Приоритеты МП</w:t>
      </w:r>
      <w:r w:rsidR="00831ACC">
        <w:rPr>
          <w:sz w:val="26"/>
          <w:szCs w:val="26"/>
        </w:rPr>
        <w:t>);</w:t>
      </w:r>
    </w:p>
    <w:p w14:paraId="570AEE94" w14:textId="7A598B05" w:rsidR="00FB3892" w:rsidRPr="00E24C62" w:rsidRDefault="00831ACC" w:rsidP="00AD7395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Паспорт</w:t>
      </w:r>
      <w:r w:rsidR="00FB3892">
        <w:rPr>
          <w:sz w:val="26"/>
          <w:szCs w:val="26"/>
        </w:rPr>
        <w:t xml:space="preserve"> муниципальной программы </w:t>
      </w:r>
      <w:r w:rsidR="00EB7642">
        <w:rPr>
          <w:sz w:val="26"/>
          <w:szCs w:val="26"/>
        </w:rPr>
        <w:t>«Поддержка социально ориентированных некоммерческих организаций Дальнегорского городского округа»</w:t>
      </w:r>
      <w:r w:rsidR="00B34B0A">
        <w:rPr>
          <w:sz w:val="26"/>
          <w:szCs w:val="26"/>
        </w:rPr>
        <w:t xml:space="preserve"> (далее – проект Паспорта МП, Паспорт МП)</w:t>
      </w:r>
      <w:r w:rsidR="0081798B">
        <w:rPr>
          <w:sz w:val="26"/>
          <w:szCs w:val="26"/>
        </w:rPr>
        <w:t>;</w:t>
      </w:r>
    </w:p>
    <w:p w14:paraId="582EE2E9" w14:textId="7A7590D9" w:rsidR="00FA5D85" w:rsidRDefault="00FA5D85" w:rsidP="00FA5D85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D005AD">
        <w:rPr>
          <w:sz w:val="26"/>
          <w:szCs w:val="26"/>
        </w:rPr>
        <w:t xml:space="preserve">Паспорт </w:t>
      </w:r>
      <w:r>
        <w:rPr>
          <w:sz w:val="26"/>
          <w:szCs w:val="26"/>
        </w:rPr>
        <w:t>структурного элемента</w:t>
      </w:r>
      <w:r w:rsidRPr="00D005AD">
        <w:rPr>
          <w:sz w:val="26"/>
          <w:szCs w:val="26"/>
        </w:rPr>
        <w:t xml:space="preserve"> </w:t>
      </w:r>
      <w:r w:rsidR="00D32EBC">
        <w:rPr>
          <w:sz w:val="26"/>
          <w:szCs w:val="26"/>
        </w:rPr>
        <w:t xml:space="preserve">процессной части </w:t>
      </w:r>
      <w:r w:rsidR="001C2BCE">
        <w:rPr>
          <w:sz w:val="26"/>
          <w:szCs w:val="26"/>
        </w:rPr>
        <w:t>«Обеспечение социально ориентированных некоммерческих организаций Дальнегорского городского округа»</w:t>
      </w:r>
      <w:r w:rsidRPr="00D005AD">
        <w:rPr>
          <w:sz w:val="26"/>
          <w:szCs w:val="26"/>
        </w:rPr>
        <w:t>;</w:t>
      </w:r>
    </w:p>
    <w:p w14:paraId="34EC47BA" w14:textId="500DCDDF" w:rsidR="00C8438F" w:rsidRPr="00F06D27" w:rsidRDefault="0005121D" w:rsidP="00C81155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120" w:afterAutospacing="0" w:line="276" w:lineRule="auto"/>
        <w:ind w:left="0" w:firstLine="426"/>
        <w:jc w:val="both"/>
        <w:rPr>
          <w:spacing w:val="-6"/>
          <w:sz w:val="26"/>
          <w:szCs w:val="26"/>
        </w:rPr>
      </w:pPr>
      <w:r w:rsidRPr="00F06D27">
        <w:rPr>
          <w:spacing w:val="-6"/>
          <w:sz w:val="26"/>
          <w:szCs w:val="26"/>
        </w:rPr>
        <w:t xml:space="preserve">Методика расчёта показателей </w:t>
      </w:r>
      <w:r w:rsidR="00192BCD" w:rsidRPr="00F06D27">
        <w:rPr>
          <w:spacing w:val="-6"/>
          <w:sz w:val="26"/>
          <w:szCs w:val="26"/>
        </w:rPr>
        <w:t xml:space="preserve">МП </w:t>
      </w:r>
      <w:r w:rsidR="00A64F50">
        <w:rPr>
          <w:sz w:val="26"/>
          <w:szCs w:val="26"/>
        </w:rPr>
        <w:t>«Поддержка социально ориентированных некоммерческих организаций Дальнегорского городского округа»</w:t>
      </w:r>
      <w:r w:rsidR="00192BCD" w:rsidRPr="00F06D27">
        <w:rPr>
          <w:spacing w:val="-6"/>
          <w:sz w:val="26"/>
          <w:szCs w:val="26"/>
        </w:rPr>
        <w:t xml:space="preserve"> (далее – Методика)</w:t>
      </w:r>
      <w:r w:rsidR="00336805" w:rsidRPr="00F06D27">
        <w:rPr>
          <w:spacing w:val="-6"/>
          <w:sz w:val="26"/>
          <w:szCs w:val="26"/>
        </w:rPr>
        <w:t>.</w:t>
      </w:r>
    </w:p>
    <w:p w14:paraId="79F10A5C" w14:textId="70245C75" w:rsidR="00874662" w:rsidRPr="007F000C" w:rsidRDefault="003C727F" w:rsidP="007F000C">
      <w:pPr>
        <w:spacing w:after="120"/>
        <w:ind w:firstLine="709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7F000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Цель эксперт</w:t>
      </w:r>
      <w:r w:rsidR="00E24C62" w:rsidRPr="007F000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но-аналитического мероприятия:</w:t>
      </w:r>
    </w:p>
    <w:p w14:paraId="0491FE87" w14:textId="09456B29" w:rsidR="001523DE" w:rsidRPr="006E3920" w:rsidRDefault="00351909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E3920">
        <w:rPr>
          <w:sz w:val="26"/>
          <w:szCs w:val="26"/>
        </w:rPr>
        <w:t xml:space="preserve">проверка соответствия </w:t>
      </w:r>
      <w:r w:rsidR="00915214">
        <w:rPr>
          <w:sz w:val="26"/>
          <w:szCs w:val="26"/>
        </w:rPr>
        <w:t xml:space="preserve">проекта </w:t>
      </w:r>
      <w:r w:rsidR="00517245">
        <w:rPr>
          <w:sz w:val="26"/>
          <w:szCs w:val="26"/>
        </w:rPr>
        <w:t>М</w:t>
      </w:r>
      <w:r w:rsidR="00F04029">
        <w:rPr>
          <w:sz w:val="26"/>
          <w:szCs w:val="26"/>
        </w:rPr>
        <w:t>униципальной</w:t>
      </w:r>
      <w:r w:rsidRPr="006E3920">
        <w:rPr>
          <w:sz w:val="26"/>
          <w:szCs w:val="26"/>
        </w:rPr>
        <w:t xml:space="preserve"> программы</w:t>
      </w:r>
      <w:r w:rsidR="00A0514F" w:rsidRPr="006E3920">
        <w:rPr>
          <w:sz w:val="26"/>
          <w:szCs w:val="26"/>
        </w:rPr>
        <w:t xml:space="preserve"> </w:t>
      </w:r>
      <w:r w:rsidR="00A14F90">
        <w:rPr>
          <w:sz w:val="26"/>
          <w:szCs w:val="26"/>
        </w:rPr>
        <w:t>п</w:t>
      </w:r>
      <w:r w:rsidRPr="006E3920">
        <w:rPr>
          <w:sz w:val="26"/>
          <w:szCs w:val="26"/>
        </w:rPr>
        <w:t>еречню муниципальных программ</w:t>
      </w:r>
      <w:r w:rsidR="00FF10C8" w:rsidRPr="006E3920">
        <w:rPr>
          <w:sz w:val="26"/>
          <w:szCs w:val="26"/>
        </w:rPr>
        <w:t xml:space="preserve"> Дальнегорского городского округа</w:t>
      </w:r>
      <w:r w:rsidR="00A14F90">
        <w:rPr>
          <w:sz w:val="26"/>
          <w:szCs w:val="26"/>
        </w:rPr>
        <w:t>, утверждённому Постановлением администрации Дальнегорского городского округа от 15.08.2023 г. № 1113-па «Об утверждении перечня муниципальных программ Дальнегорского городского округа» (далее – Перечень)</w:t>
      </w:r>
      <w:r w:rsidR="0048042E">
        <w:rPr>
          <w:sz w:val="26"/>
          <w:szCs w:val="26"/>
        </w:rPr>
        <w:t>;</w:t>
      </w:r>
    </w:p>
    <w:p w14:paraId="6FDE2289" w14:textId="6FEE6C0E" w:rsidR="001523DE" w:rsidRPr="006E3920" w:rsidRDefault="001523DE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E3920">
        <w:rPr>
          <w:sz w:val="26"/>
          <w:szCs w:val="26"/>
        </w:rPr>
        <w:t xml:space="preserve">проверка соответствия </w:t>
      </w:r>
      <w:r w:rsidR="00915214">
        <w:rPr>
          <w:sz w:val="26"/>
          <w:szCs w:val="26"/>
        </w:rPr>
        <w:t xml:space="preserve">проекта </w:t>
      </w:r>
      <w:r w:rsidR="00517245">
        <w:rPr>
          <w:sz w:val="26"/>
          <w:szCs w:val="26"/>
        </w:rPr>
        <w:t>М</w:t>
      </w:r>
      <w:r w:rsidR="00F04029">
        <w:rPr>
          <w:sz w:val="26"/>
          <w:szCs w:val="26"/>
        </w:rPr>
        <w:t>униципальной</w:t>
      </w:r>
      <w:r w:rsidR="00A0514F" w:rsidRPr="006E3920">
        <w:rPr>
          <w:sz w:val="26"/>
          <w:szCs w:val="26"/>
        </w:rPr>
        <w:t xml:space="preserve"> программы </w:t>
      </w:r>
      <w:r w:rsidR="00D219ED">
        <w:rPr>
          <w:sz w:val="26"/>
          <w:szCs w:val="26"/>
        </w:rPr>
        <w:t>Стратегии социально-экономического развити</w:t>
      </w:r>
      <w:r w:rsidR="00610248">
        <w:rPr>
          <w:sz w:val="26"/>
          <w:szCs w:val="26"/>
        </w:rPr>
        <w:t xml:space="preserve">я Дальнегорского городского округа Приморского края на период до 2035 года, утверждённой </w:t>
      </w:r>
      <w:r w:rsidR="007E293A">
        <w:rPr>
          <w:spacing w:val="-4"/>
          <w:sz w:val="26"/>
          <w:szCs w:val="26"/>
        </w:rPr>
        <w:t>Решение</w:t>
      </w:r>
      <w:r w:rsidR="00610248">
        <w:rPr>
          <w:spacing w:val="-4"/>
          <w:sz w:val="26"/>
          <w:szCs w:val="26"/>
        </w:rPr>
        <w:t>м</w:t>
      </w:r>
      <w:r w:rsidR="00BC3F0B">
        <w:rPr>
          <w:spacing w:val="-4"/>
          <w:sz w:val="26"/>
          <w:szCs w:val="26"/>
        </w:rPr>
        <w:t xml:space="preserve"> Думы от 19.07.2023 г. № 130</w:t>
      </w:r>
      <w:r w:rsidR="00BC3F0B">
        <w:rPr>
          <w:spacing w:val="-4"/>
          <w:sz w:val="26"/>
          <w:szCs w:val="26"/>
        </w:rPr>
        <w:br/>
      </w:r>
      <w:r w:rsidR="007E293A">
        <w:rPr>
          <w:spacing w:val="-4"/>
          <w:sz w:val="26"/>
          <w:szCs w:val="26"/>
        </w:rPr>
        <w:t xml:space="preserve">«О стратегии социально-экономического развития Дальнегорского городского округа Приморского края на период до 20235 года» </w:t>
      </w:r>
      <w:r w:rsidR="00311FED">
        <w:rPr>
          <w:sz w:val="26"/>
          <w:szCs w:val="26"/>
        </w:rPr>
        <w:t>(далее – Стратегия)</w:t>
      </w:r>
      <w:r w:rsidR="0048042E">
        <w:rPr>
          <w:sz w:val="26"/>
          <w:szCs w:val="26"/>
        </w:rPr>
        <w:t>;</w:t>
      </w:r>
    </w:p>
    <w:p w14:paraId="33E82964" w14:textId="4AB8AD57" w:rsidR="007F000C" w:rsidRDefault="001523DE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E3920">
        <w:rPr>
          <w:sz w:val="26"/>
          <w:szCs w:val="26"/>
        </w:rPr>
        <w:t xml:space="preserve">проверка соответствия </w:t>
      </w:r>
      <w:r w:rsidR="00915214">
        <w:rPr>
          <w:sz w:val="26"/>
          <w:szCs w:val="26"/>
        </w:rPr>
        <w:t xml:space="preserve">проекта </w:t>
      </w:r>
      <w:r w:rsidR="00DC654C">
        <w:rPr>
          <w:sz w:val="26"/>
          <w:szCs w:val="26"/>
        </w:rPr>
        <w:t>Муниципальной</w:t>
      </w:r>
      <w:r w:rsidRPr="006E3920">
        <w:rPr>
          <w:sz w:val="26"/>
          <w:szCs w:val="26"/>
        </w:rPr>
        <w:t xml:space="preserve"> программы</w:t>
      </w:r>
      <w:r w:rsidR="00311FED" w:rsidRPr="00311FED">
        <w:rPr>
          <w:spacing w:val="-6"/>
          <w:sz w:val="26"/>
          <w:szCs w:val="26"/>
        </w:rPr>
        <w:t xml:space="preserve"> </w:t>
      </w:r>
      <w:r w:rsidR="00311FED">
        <w:rPr>
          <w:spacing w:val="-6"/>
          <w:sz w:val="26"/>
          <w:szCs w:val="26"/>
        </w:rPr>
        <w:t>Постановлени</w:t>
      </w:r>
      <w:r w:rsidR="00BC3F0B">
        <w:rPr>
          <w:spacing w:val="-6"/>
          <w:sz w:val="26"/>
          <w:szCs w:val="26"/>
        </w:rPr>
        <w:t>ю</w:t>
      </w:r>
      <w:r w:rsidR="00311FED">
        <w:rPr>
          <w:spacing w:val="-6"/>
          <w:sz w:val="26"/>
          <w:szCs w:val="26"/>
        </w:rPr>
        <w:t xml:space="preserve"> администрации Дальнегорского городского округа от 10.02.2023 г. № 134-па</w:t>
      </w:r>
      <w:r w:rsidR="008503A0">
        <w:rPr>
          <w:spacing w:val="-6"/>
          <w:sz w:val="26"/>
          <w:szCs w:val="26"/>
        </w:rPr>
        <w:br/>
      </w:r>
      <w:r w:rsidR="00311FED">
        <w:rPr>
          <w:spacing w:val="-6"/>
          <w:sz w:val="26"/>
          <w:szCs w:val="26"/>
        </w:rPr>
        <w:t>«Об утверждении Порядка принятия решений о разработке муниципальных программ, их формирования и реализации» (далее – Порядок)</w:t>
      </w:r>
      <w:r w:rsidR="00701735" w:rsidRPr="006E3920">
        <w:rPr>
          <w:sz w:val="26"/>
          <w:szCs w:val="26"/>
        </w:rPr>
        <w:t>.</w:t>
      </w:r>
    </w:p>
    <w:p w14:paraId="1E49B4B1" w14:textId="078BB0B1" w:rsidR="00650D0A" w:rsidRPr="00B40DC4" w:rsidRDefault="003C727F" w:rsidP="0088034E">
      <w:pPr>
        <w:pStyle w:val="js-clipboard-title"/>
        <w:widowControl w:val="0"/>
        <w:shd w:val="clear" w:color="auto" w:fill="FFFFFF"/>
        <w:spacing w:before="120" w:beforeAutospacing="0" w:after="0" w:afterAutospacing="0" w:line="276" w:lineRule="auto"/>
        <w:ind w:firstLine="709"/>
        <w:jc w:val="both"/>
        <w:rPr>
          <w:spacing w:val="-2"/>
          <w:sz w:val="26"/>
          <w:szCs w:val="26"/>
        </w:rPr>
      </w:pPr>
      <w:r w:rsidRPr="00B40DC4">
        <w:rPr>
          <w:b/>
          <w:spacing w:val="-2"/>
          <w:sz w:val="26"/>
          <w:szCs w:val="26"/>
        </w:rPr>
        <w:t>Объект экспертно-аналитического мероприятия</w:t>
      </w:r>
      <w:r w:rsidRPr="00B40DC4">
        <w:rPr>
          <w:spacing w:val="-2"/>
          <w:sz w:val="26"/>
          <w:szCs w:val="26"/>
        </w:rPr>
        <w:t xml:space="preserve">: </w:t>
      </w:r>
      <w:r w:rsidR="00E4369F" w:rsidRPr="00B40DC4">
        <w:rPr>
          <w:spacing w:val="-2"/>
          <w:sz w:val="26"/>
          <w:szCs w:val="26"/>
        </w:rPr>
        <w:t xml:space="preserve">ответственный исполнитель программы </w:t>
      </w:r>
      <w:r w:rsidR="00515C8D" w:rsidRPr="00B40DC4">
        <w:rPr>
          <w:spacing w:val="-2"/>
          <w:sz w:val="26"/>
          <w:szCs w:val="26"/>
        </w:rPr>
        <w:t>–</w:t>
      </w:r>
      <w:r w:rsidR="00D863E5" w:rsidRPr="00B40DC4">
        <w:rPr>
          <w:spacing w:val="-2"/>
          <w:sz w:val="26"/>
          <w:szCs w:val="26"/>
        </w:rPr>
        <w:t xml:space="preserve"> </w:t>
      </w:r>
      <w:r w:rsidR="0088034E">
        <w:rPr>
          <w:sz w:val="26"/>
          <w:szCs w:val="26"/>
        </w:rPr>
        <w:t>Управление культуры, спорта и молодёжной политики Дальнегорского городского округа</w:t>
      </w:r>
      <w:r w:rsidR="0088034E" w:rsidRPr="00B40DC4">
        <w:rPr>
          <w:spacing w:val="-2"/>
          <w:sz w:val="26"/>
          <w:szCs w:val="26"/>
        </w:rPr>
        <w:t xml:space="preserve"> (далее – Разработчик, Ответственный исполнитель</w:t>
      </w:r>
      <w:r w:rsidR="0088034E">
        <w:rPr>
          <w:spacing w:val="-2"/>
          <w:sz w:val="26"/>
          <w:szCs w:val="26"/>
        </w:rPr>
        <w:t>)</w:t>
      </w:r>
      <w:r w:rsidR="001016A9" w:rsidRPr="00B40DC4">
        <w:rPr>
          <w:spacing w:val="-2"/>
          <w:sz w:val="26"/>
          <w:szCs w:val="26"/>
        </w:rPr>
        <w:t>.</w:t>
      </w:r>
    </w:p>
    <w:p w14:paraId="0CA5B947" w14:textId="25AFA113" w:rsidR="003C727F" w:rsidRPr="00022881" w:rsidRDefault="003C727F" w:rsidP="0088034E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22881">
        <w:rPr>
          <w:rFonts w:ascii="Times New Roman" w:hAnsi="Times New Roman"/>
          <w:b/>
          <w:sz w:val="26"/>
          <w:szCs w:val="26"/>
        </w:rPr>
        <w:t>Исследуемый период</w:t>
      </w:r>
      <w:r w:rsidRPr="004C228D">
        <w:rPr>
          <w:rFonts w:ascii="Times New Roman" w:hAnsi="Times New Roman"/>
          <w:sz w:val="26"/>
          <w:szCs w:val="26"/>
        </w:rPr>
        <w:t xml:space="preserve">: </w:t>
      </w:r>
      <w:r w:rsidR="00244FEF" w:rsidRPr="004C228D">
        <w:rPr>
          <w:rFonts w:ascii="Times New Roman" w:hAnsi="Times New Roman"/>
          <w:sz w:val="26"/>
          <w:szCs w:val="26"/>
        </w:rPr>
        <w:t>202</w:t>
      </w:r>
      <w:r w:rsidR="00C8438F" w:rsidRPr="004C228D">
        <w:rPr>
          <w:rFonts w:ascii="Times New Roman" w:hAnsi="Times New Roman"/>
          <w:sz w:val="26"/>
          <w:szCs w:val="26"/>
        </w:rPr>
        <w:t>4 – 2028</w:t>
      </w:r>
      <w:r w:rsidR="00BD48C7" w:rsidRPr="004C228D">
        <w:rPr>
          <w:rFonts w:ascii="Times New Roman" w:hAnsi="Times New Roman"/>
          <w:sz w:val="26"/>
          <w:szCs w:val="26"/>
        </w:rPr>
        <w:t xml:space="preserve"> </w:t>
      </w:r>
      <w:r w:rsidRPr="004C228D">
        <w:rPr>
          <w:rFonts w:ascii="Times New Roman" w:hAnsi="Times New Roman"/>
          <w:sz w:val="26"/>
          <w:szCs w:val="26"/>
        </w:rPr>
        <w:t>год</w:t>
      </w:r>
      <w:r w:rsidR="00C8438F" w:rsidRPr="004C228D">
        <w:rPr>
          <w:rFonts w:ascii="Times New Roman" w:hAnsi="Times New Roman"/>
          <w:sz w:val="26"/>
          <w:szCs w:val="26"/>
        </w:rPr>
        <w:t>ы</w:t>
      </w:r>
      <w:r w:rsidRPr="004C228D">
        <w:rPr>
          <w:rFonts w:ascii="Times New Roman" w:hAnsi="Times New Roman"/>
          <w:sz w:val="26"/>
          <w:szCs w:val="26"/>
        </w:rPr>
        <w:t>.</w:t>
      </w:r>
    </w:p>
    <w:p w14:paraId="5B1FD524" w14:textId="2AB7476D" w:rsidR="00916476" w:rsidRDefault="003C727F" w:rsidP="00B25AC7">
      <w:pPr>
        <w:pStyle w:val="js-clipboard-title"/>
        <w:widowControl w:val="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6"/>
          <w:szCs w:val="26"/>
        </w:rPr>
      </w:pPr>
      <w:r w:rsidRPr="00022881">
        <w:rPr>
          <w:b/>
          <w:sz w:val="26"/>
          <w:szCs w:val="26"/>
        </w:rPr>
        <w:t>Срок проведения экспертно-аналитического мероприятия</w:t>
      </w:r>
      <w:r w:rsidRPr="00022881">
        <w:rPr>
          <w:sz w:val="26"/>
          <w:szCs w:val="26"/>
        </w:rPr>
        <w:t xml:space="preserve">: </w:t>
      </w:r>
      <w:r w:rsidR="00C56431" w:rsidRPr="000E2DFF">
        <w:rPr>
          <w:sz w:val="26"/>
          <w:szCs w:val="26"/>
        </w:rPr>
        <w:t xml:space="preserve">с </w:t>
      </w:r>
      <w:r w:rsidR="0088034E">
        <w:rPr>
          <w:sz w:val="26"/>
          <w:szCs w:val="26"/>
        </w:rPr>
        <w:t>19</w:t>
      </w:r>
      <w:r w:rsidR="008D64E5" w:rsidRPr="000E2DFF">
        <w:rPr>
          <w:sz w:val="26"/>
          <w:szCs w:val="26"/>
        </w:rPr>
        <w:t>.0</w:t>
      </w:r>
      <w:r w:rsidR="0088034E">
        <w:rPr>
          <w:sz w:val="26"/>
          <w:szCs w:val="26"/>
        </w:rPr>
        <w:t>9</w:t>
      </w:r>
      <w:r w:rsidR="00244FEF" w:rsidRPr="000E2DFF">
        <w:rPr>
          <w:sz w:val="26"/>
          <w:szCs w:val="26"/>
        </w:rPr>
        <w:t>.202</w:t>
      </w:r>
      <w:r w:rsidR="00427940" w:rsidRPr="000E2DFF">
        <w:rPr>
          <w:sz w:val="26"/>
          <w:szCs w:val="26"/>
        </w:rPr>
        <w:t>3</w:t>
      </w:r>
      <w:r w:rsidR="00244FEF" w:rsidRPr="000E2DFF">
        <w:rPr>
          <w:sz w:val="26"/>
          <w:szCs w:val="26"/>
        </w:rPr>
        <w:t xml:space="preserve"> года</w:t>
      </w:r>
      <w:r w:rsidR="00C56431" w:rsidRPr="000E2DFF">
        <w:rPr>
          <w:sz w:val="26"/>
          <w:szCs w:val="26"/>
        </w:rPr>
        <w:t xml:space="preserve"> по </w:t>
      </w:r>
      <w:r w:rsidR="0088034E">
        <w:rPr>
          <w:sz w:val="26"/>
          <w:szCs w:val="26"/>
        </w:rPr>
        <w:t>19</w:t>
      </w:r>
      <w:r w:rsidR="00244FEF" w:rsidRPr="000E2DFF">
        <w:rPr>
          <w:sz w:val="26"/>
          <w:szCs w:val="26"/>
        </w:rPr>
        <w:t>.</w:t>
      </w:r>
      <w:r w:rsidR="000E1AB2" w:rsidRPr="000E2DFF">
        <w:rPr>
          <w:sz w:val="26"/>
          <w:szCs w:val="26"/>
        </w:rPr>
        <w:t>0</w:t>
      </w:r>
      <w:r w:rsidR="00B25AC7">
        <w:rPr>
          <w:sz w:val="26"/>
          <w:szCs w:val="26"/>
        </w:rPr>
        <w:t>9</w:t>
      </w:r>
      <w:r w:rsidRPr="000E2DFF">
        <w:rPr>
          <w:sz w:val="26"/>
          <w:szCs w:val="26"/>
        </w:rPr>
        <w:t>.20</w:t>
      </w:r>
      <w:r w:rsidR="00244FEF" w:rsidRPr="000E2DFF">
        <w:rPr>
          <w:sz w:val="26"/>
          <w:szCs w:val="26"/>
        </w:rPr>
        <w:t>2</w:t>
      </w:r>
      <w:r w:rsidR="00427940" w:rsidRPr="000E2DFF">
        <w:rPr>
          <w:sz w:val="26"/>
          <w:szCs w:val="26"/>
        </w:rPr>
        <w:t>3</w:t>
      </w:r>
      <w:r w:rsidRPr="000E2DFF">
        <w:rPr>
          <w:sz w:val="26"/>
          <w:szCs w:val="26"/>
        </w:rPr>
        <w:t xml:space="preserve"> года.</w:t>
      </w:r>
      <w:r w:rsidR="00916476" w:rsidRPr="00916476">
        <w:rPr>
          <w:color w:val="000000"/>
          <w:sz w:val="26"/>
          <w:szCs w:val="26"/>
        </w:rPr>
        <w:t xml:space="preserve"> </w:t>
      </w:r>
    </w:p>
    <w:p w14:paraId="4CC19D80" w14:textId="560D5F52" w:rsidR="003C727F" w:rsidRDefault="00916476" w:rsidP="00007ADD">
      <w:pPr>
        <w:pStyle w:val="js-clipboard-title"/>
        <w:widowControl w:val="0"/>
        <w:shd w:val="clear" w:color="auto" w:fill="FFFFFF"/>
        <w:tabs>
          <w:tab w:val="left" w:pos="709"/>
        </w:tabs>
        <w:spacing w:before="120" w:beforeAutospacing="0" w:after="120" w:afterAutospacing="0" w:line="276" w:lineRule="auto"/>
        <w:ind w:left="709"/>
        <w:jc w:val="both"/>
        <w:rPr>
          <w:color w:val="000000"/>
          <w:sz w:val="26"/>
          <w:szCs w:val="26"/>
        </w:rPr>
      </w:pPr>
      <w:r w:rsidRPr="00336805">
        <w:rPr>
          <w:color w:val="000000"/>
          <w:sz w:val="26"/>
          <w:szCs w:val="26"/>
        </w:rPr>
        <w:t>Экспертиза проведена с элементами стратегического аудита.</w:t>
      </w:r>
    </w:p>
    <w:p w14:paraId="5A0E9E76" w14:textId="67FEE47F" w:rsidR="00284551" w:rsidRPr="004E6D0B" w:rsidRDefault="00284551" w:rsidP="00007ADD">
      <w:pPr>
        <w:pStyle w:val="js-clipboard-title"/>
        <w:widowControl w:val="0"/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709"/>
        <w:jc w:val="both"/>
        <w:rPr>
          <w:b/>
          <w:color w:val="000000"/>
          <w:sz w:val="26"/>
          <w:szCs w:val="26"/>
        </w:rPr>
      </w:pPr>
      <w:r w:rsidRPr="004E6D0B">
        <w:rPr>
          <w:b/>
          <w:color w:val="000000"/>
          <w:sz w:val="26"/>
          <w:szCs w:val="26"/>
        </w:rPr>
        <w:t>Вопросы проверки</w:t>
      </w:r>
      <w:r w:rsidR="00BF3FBD" w:rsidRPr="004E6D0B">
        <w:rPr>
          <w:b/>
          <w:color w:val="000000"/>
          <w:sz w:val="26"/>
          <w:szCs w:val="26"/>
        </w:rPr>
        <w:t xml:space="preserve">: </w:t>
      </w:r>
    </w:p>
    <w:p w14:paraId="3890D419" w14:textId="5A571F74" w:rsidR="00BF3FBD" w:rsidRPr="00526A5A" w:rsidRDefault="00BF3FBD" w:rsidP="00671F1C">
      <w:pPr>
        <w:pStyle w:val="js-clipboard-title"/>
        <w:widowControl w:val="0"/>
        <w:numPr>
          <w:ilvl w:val="0"/>
          <w:numId w:val="27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Внутренняя </w:t>
      </w:r>
      <w:r w:rsidR="00E01A99">
        <w:rPr>
          <w:color w:val="000000"/>
          <w:sz w:val="26"/>
          <w:szCs w:val="26"/>
        </w:rPr>
        <w:t>согласованность</w:t>
      </w:r>
      <w:r w:rsidR="00526A5A">
        <w:rPr>
          <w:color w:val="000000"/>
          <w:sz w:val="26"/>
          <w:szCs w:val="26"/>
        </w:rPr>
        <w:t xml:space="preserve"> информации.</w:t>
      </w:r>
    </w:p>
    <w:p w14:paraId="0C9FD2AF" w14:textId="4B7A0E9C" w:rsidR="00526A5A" w:rsidRDefault="00E01A99" w:rsidP="00671F1C">
      <w:pPr>
        <w:pStyle w:val="js-clipboard-title"/>
        <w:widowControl w:val="0"/>
        <w:numPr>
          <w:ilvl w:val="0"/>
          <w:numId w:val="27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Pr="00E01A99">
        <w:rPr>
          <w:sz w:val="26"/>
          <w:szCs w:val="26"/>
        </w:rPr>
        <w:t>оответстви</w:t>
      </w:r>
      <w:r>
        <w:rPr>
          <w:sz w:val="26"/>
          <w:szCs w:val="26"/>
        </w:rPr>
        <w:t>е</w:t>
      </w:r>
      <w:r w:rsidRPr="00E01A99">
        <w:rPr>
          <w:sz w:val="26"/>
          <w:szCs w:val="26"/>
        </w:rPr>
        <w:t xml:space="preserve"> Проекта программы Перечню</w:t>
      </w:r>
      <w:r>
        <w:rPr>
          <w:sz w:val="26"/>
          <w:szCs w:val="26"/>
        </w:rPr>
        <w:t>.</w:t>
      </w:r>
    </w:p>
    <w:p w14:paraId="1EB949D8" w14:textId="4E465276" w:rsidR="00E01A99" w:rsidRDefault="004E6D0B" w:rsidP="00671F1C">
      <w:pPr>
        <w:pStyle w:val="js-clipboard-title"/>
        <w:widowControl w:val="0"/>
        <w:numPr>
          <w:ilvl w:val="0"/>
          <w:numId w:val="27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E01A99" w:rsidRPr="00E01A99">
        <w:rPr>
          <w:sz w:val="26"/>
          <w:szCs w:val="26"/>
        </w:rPr>
        <w:t>оответстви</w:t>
      </w:r>
      <w:r w:rsidR="00E01A99">
        <w:rPr>
          <w:sz w:val="26"/>
          <w:szCs w:val="26"/>
        </w:rPr>
        <w:t>е</w:t>
      </w:r>
      <w:r w:rsidR="00E01A99" w:rsidRPr="00E01A99">
        <w:rPr>
          <w:sz w:val="26"/>
          <w:szCs w:val="26"/>
        </w:rPr>
        <w:t xml:space="preserve"> Проекта программы положениям Стратегии</w:t>
      </w:r>
      <w:r w:rsidR="00E01A99">
        <w:rPr>
          <w:sz w:val="26"/>
          <w:szCs w:val="26"/>
        </w:rPr>
        <w:t>.</w:t>
      </w:r>
    </w:p>
    <w:p w14:paraId="0F3C029A" w14:textId="4FFD78E6" w:rsidR="00E01A99" w:rsidRDefault="00CD2D8B" w:rsidP="00E01A99">
      <w:pPr>
        <w:pStyle w:val="js-clipboard-title"/>
        <w:widowControl w:val="0"/>
        <w:numPr>
          <w:ilvl w:val="0"/>
          <w:numId w:val="27"/>
        </w:numPr>
        <w:shd w:val="clear" w:color="auto" w:fill="FFFFFF"/>
        <w:tabs>
          <w:tab w:val="left" w:pos="709"/>
        </w:tabs>
        <w:spacing w:before="0" w:beforeAutospacing="0" w:after="120" w:afterAutospacing="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Соответствие Проекта программы Порядку.</w:t>
      </w:r>
    </w:p>
    <w:p w14:paraId="4641BDB4" w14:textId="46828CDA" w:rsidR="00CD2D8B" w:rsidRPr="00007ADD" w:rsidRDefault="0088034E" w:rsidP="00CD2D8B">
      <w:pPr>
        <w:pStyle w:val="js-clipboard-title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lastRenderedPageBreak/>
        <w:br/>
      </w:r>
      <w:r w:rsidR="00CD2D8B" w:rsidRPr="00007ADD">
        <w:rPr>
          <w:spacing w:val="-2"/>
          <w:sz w:val="26"/>
          <w:szCs w:val="26"/>
        </w:rPr>
        <w:t xml:space="preserve">При подготовке заключения использованы следующие нормативные документы: </w:t>
      </w:r>
    </w:p>
    <w:p w14:paraId="631774BC" w14:textId="77777777" w:rsidR="00CD2D8B" w:rsidRDefault="00CD2D8B" w:rsidP="00CD2D8B">
      <w:pPr>
        <w:pStyle w:val="js-clipboard-title"/>
        <w:widowControl w:val="0"/>
        <w:numPr>
          <w:ilvl w:val="0"/>
          <w:numId w:val="28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Бюджетный кодекс Российской Федерации;</w:t>
      </w:r>
    </w:p>
    <w:p w14:paraId="15E6420A" w14:textId="77777777" w:rsidR="00CD2D8B" w:rsidRDefault="00CD2D8B" w:rsidP="00CD2D8B">
      <w:pPr>
        <w:pStyle w:val="js-clipboard-title"/>
        <w:widowControl w:val="0"/>
        <w:numPr>
          <w:ilvl w:val="0"/>
          <w:numId w:val="28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Федеральный закон от 06.10.2003 г. № 131-ФЗ «Об общих принципах организации местного самоуправления в Российской Федерации»; </w:t>
      </w:r>
    </w:p>
    <w:p w14:paraId="3D804922" w14:textId="77777777" w:rsidR="00CD2D8B" w:rsidRDefault="00CD2D8B" w:rsidP="00CD2D8B">
      <w:pPr>
        <w:pStyle w:val="js-clipboard-title"/>
        <w:widowControl w:val="0"/>
        <w:numPr>
          <w:ilvl w:val="0"/>
          <w:numId w:val="28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 Правительства РФ от 15.04.2014 г. № 308 «Об утверждении государственной программы Российской Федерации «Социально-экономическое развитие Дальневосточного федерального округа»;</w:t>
      </w:r>
    </w:p>
    <w:p w14:paraId="7D826C79" w14:textId="77777777" w:rsidR="00CD2D8B" w:rsidRDefault="00CD2D8B" w:rsidP="00CD2D8B">
      <w:pPr>
        <w:pStyle w:val="js-clipboard-title"/>
        <w:widowControl w:val="0"/>
        <w:numPr>
          <w:ilvl w:val="0"/>
          <w:numId w:val="28"/>
        </w:numPr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Письмо Минфина России от 30.09.2014 г. № 09-05-05/48843 «О методических рекомендациях по составлению и исполнению бюджетов субъектов Российской Федерации и местных бюджетов на основе государственных муниципальных программ» (далее – Методические рекомендации);</w:t>
      </w:r>
    </w:p>
    <w:p w14:paraId="0F8856F8" w14:textId="77777777" w:rsidR="00CD2D8B" w:rsidRDefault="00CD2D8B" w:rsidP="00CD2D8B">
      <w:pPr>
        <w:pStyle w:val="js-clipboard-title"/>
        <w:widowControl w:val="0"/>
        <w:numPr>
          <w:ilvl w:val="0"/>
          <w:numId w:val="28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Администрации Приморского края от 19.12.2019 г. № 860-па</w:t>
      </w:r>
      <w:r>
        <w:rPr>
          <w:sz w:val="26"/>
          <w:szCs w:val="26"/>
        </w:rPr>
        <w:br/>
        <w:t>«Об утверждении государственной программы Приморского края «Экономическое развитие и инновационная экономика Приморского края» на 2020-2027 годы»;</w:t>
      </w:r>
    </w:p>
    <w:p w14:paraId="7C7D290E" w14:textId="0C5A1148" w:rsidR="00CD2D8B" w:rsidRDefault="00CD2D8B" w:rsidP="00CD2D8B">
      <w:pPr>
        <w:pStyle w:val="js-clipboard-title"/>
        <w:widowControl w:val="0"/>
        <w:numPr>
          <w:ilvl w:val="0"/>
          <w:numId w:val="28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pacing w:val="-4"/>
          <w:sz w:val="26"/>
          <w:szCs w:val="26"/>
        </w:rPr>
        <w:t>Решение Думы от 19.07.2023 г. № 130 «О стратегии социально-экономического развития Дальнегорского городского округа П</w:t>
      </w:r>
      <w:r w:rsidR="007A0C62">
        <w:rPr>
          <w:spacing w:val="-4"/>
          <w:sz w:val="26"/>
          <w:szCs w:val="26"/>
        </w:rPr>
        <w:t>риморского края на период до 20</w:t>
      </w:r>
      <w:r>
        <w:rPr>
          <w:spacing w:val="-4"/>
          <w:sz w:val="26"/>
          <w:szCs w:val="26"/>
        </w:rPr>
        <w:t xml:space="preserve">35 года» </w:t>
      </w:r>
      <w:r w:rsidR="006C3F6A">
        <w:rPr>
          <w:sz w:val="26"/>
          <w:szCs w:val="26"/>
        </w:rPr>
        <w:t>(</w:t>
      </w:r>
      <w:r>
        <w:rPr>
          <w:sz w:val="26"/>
          <w:szCs w:val="26"/>
        </w:rPr>
        <w:t>Стратегия);</w:t>
      </w:r>
    </w:p>
    <w:p w14:paraId="689CEA6E" w14:textId="64EDF775" w:rsidR="00CD2D8B" w:rsidRDefault="00CD2D8B" w:rsidP="00CD2D8B">
      <w:pPr>
        <w:pStyle w:val="js-clipboard-title"/>
        <w:widowControl w:val="0"/>
        <w:numPr>
          <w:ilvl w:val="0"/>
          <w:numId w:val="28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>Постановление администрации Дальнегорского городского округа от 10.02.2023 г. № 134-па «Об утверждении Порядка принятия решений о разработке муниципальных программ, их формирования и реализации» в редакции постановления администрации Дальнегорского городского округа от 15.08.2023 г. № 1020-па «О внесении изменений в постановление администрации Дальнегорского городского округа от 10.02.2023 № 134-па «Об утверждении Порядка принятия решений о разработке муниципальных программ, их форм</w:t>
      </w:r>
      <w:r w:rsidR="006C3F6A">
        <w:rPr>
          <w:spacing w:val="-6"/>
          <w:sz w:val="26"/>
          <w:szCs w:val="26"/>
        </w:rPr>
        <w:t>ирования и реализации»» (</w:t>
      </w:r>
      <w:r>
        <w:rPr>
          <w:spacing w:val="-6"/>
          <w:sz w:val="26"/>
          <w:szCs w:val="26"/>
        </w:rPr>
        <w:t>Порядок);</w:t>
      </w:r>
    </w:p>
    <w:p w14:paraId="66DA70F9" w14:textId="21B08DB0" w:rsidR="00CD2D8B" w:rsidRDefault="00CD2D8B" w:rsidP="00CD2D8B">
      <w:pPr>
        <w:pStyle w:val="js-clipboard-title"/>
        <w:widowControl w:val="0"/>
        <w:numPr>
          <w:ilvl w:val="0"/>
          <w:numId w:val="28"/>
        </w:numPr>
        <w:tabs>
          <w:tab w:val="left" w:pos="709"/>
        </w:tabs>
        <w:spacing w:before="0" w:beforeAutospacing="0" w:after="0" w:afterAutospacing="0"/>
        <w:ind w:left="0" w:firstLine="426"/>
        <w:jc w:val="both"/>
        <w:rPr>
          <w:b/>
          <w:sz w:val="26"/>
          <w:szCs w:val="26"/>
        </w:rPr>
      </w:pPr>
      <w:r>
        <w:rPr>
          <w:sz w:val="26"/>
          <w:szCs w:val="26"/>
        </w:rPr>
        <w:t>Постановление администрации Дальнегорского городского округа от 15.08.2023 г. № 1113-па «Об утверждении перечня муниципальных программ Дальнегорск</w:t>
      </w:r>
      <w:r w:rsidR="006C3F6A">
        <w:rPr>
          <w:sz w:val="26"/>
          <w:szCs w:val="26"/>
        </w:rPr>
        <w:t>ого городского округа» (</w:t>
      </w:r>
      <w:r>
        <w:rPr>
          <w:sz w:val="26"/>
          <w:szCs w:val="26"/>
        </w:rPr>
        <w:t>Перечень);</w:t>
      </w:r>
    </w:p>
    <w:p w14:paraId="1218C2E8" w14:textId="11CE4C04" w:rsidR="00AA1DF4" w:rsidRPr="00EF6907" w:rsidRDefault="00EF6907" w:rsidP="00CD2D8B">
      <w:pPr>
        <w:pStyle w:val="af6"/>
      </w:pPr>
      <w:r w:rsidRPr="00EF6907">
        <w:t>ЭКСПЕРТНО-АНАЛИТИЧЕСКАЯ ЧАСТЬ.</w:t>
      </w:r>
    </w:p>
    <w:p w14:paraId="5AF9EF95" w14:textId="332768C8" w:rsidR="00D90831" w:rsidRPr="00D90831" w:rsidRDefault="00D90831" w:rsidP="00934154">
      <w:pPr>
        <w:pStyle w:val="ConsPlusNormal"/>
        <w:numPr>
          <w:ilvl w:val="1"/>
          <w:numId w:val="7"/>
        </w:numPr>
        <w:tabs>
          <w:tab w:val="left" w:pos="1134"/>
        </w:tabs>
        <w:spacing w:after="120" w:line="276" w:lineRule="auto"/>
        <w:ind w:left="709" w:firstLine="0"/>
        <w:rPr>
          <w:b/>
          <w:sz w:val="26"/>
          <w:szCs w:val="26"/>
        </w:rPr>
      </w:pPr>
      <w:r w:rsidRPr="00D90831">
        <w:rPr>
          <w:b/>
          <w:sz w:val="26"/>
          <w:szCs w:val="26"/>
        </w:rPr>
        <w:t>Внутренняя согласованность информации</w:t>
      </w:r>
      <w:r>
        <w:rPr>
          <w:b/>
          <w:sz w:val="26"/>
          <w:szCs w:val="26"/>
        </w:rPr>
        <w:t>.</w:t>
      </w:r>
    </w:p>
    <w:p w14:paraId="3AA1DCD8" w14:textId="4778B17E" w:rsidR="0046443E" w:rsidRPr="003E5DD4" w:rsidRDefault="00C11065" w:rsidP="007A1276">
      <w:pPr>
        <w:pStyle w:val="ConsPlusNormal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Для дос</w:t>
      </w:r>
      <w:r w:rsidR="007A2802">
        <w:rPr>
          <w:sz w:val="26"/>
          <w:szCs w:val="26"/>
        </w:rPr>
        <w:t>тижения стратегических целей социально-э</w:t>
      </w:r>
      <w:r w:rsidR="001D626F">
        <w:rPr>
          <w:sz w:val="26"/>
          <w:szCs w:val="26"/>
        </w:rPr>
        <w:t>к</w:t>
      </w:r>
      <w:r w:rsidR="007A2802">
        <w:rPr>
          <w:sz w:val="26"/>
          <w:szCs w:val="26"/>
        </w:rPr>
        <w:t xml:space="preserve">ономического </w:t>
      </w:r>
      <w:r>
        <w:rPr>
          <w:sz w:val="26"/>
          <w:szCs w:val="26"/>
        </w:rPr>
        <w:t>развити</w:t>
      </w:r>
      <w:r w:rsidR="007A2802">
        <w:rPr>
          <w:sz w:val="26"/>
          <w:szCs w:val="26"/>
        </w:rPr>
        <w:t>я</w:t>
      </w:r>
      <w:r>
        <w:rPr>
          <w:sz w:val="26"/>
          <w:szCs w:val="26"/>
        </w:rPr>
        <w:t xml:space="preserve"> Дальнегорского городского округа </w:t>
      </w:r>
      <w:r w:rsidR="00FD5BD4">
        <w:rPr>
          <w:sz w:val="26"/>
          <w:szCs w:val="26"/>
        </w:rPr>
        <w:t>актуализирована</w:t>
      </w:r>
      <w:r w:rsidR="00A0131B">
        <w:rPr>
          <w:sz w:val="26"/>
          <w:szCs w:val="26"/>
        </w:rPr>
        <w:t xml:space="preserve"> (разработана)</w:t>
      </w:r>
      <w:r w:rsidR="00FD5BD4">
        <w:rPr>
          <w:sz w:val="26"/>
          <w:szCs w:val="26"/>
        </w:rPr>
        <w:t xml:space="preserve"> </w:t>
      </w:r>
      <w:r w:rsidR="00A0131B">
        <w:rPr>
          <w:sz w:val="26"/>
          <w:szCs w:val="26"/>
        </w:rPr>
        <w:t>действующая муниципальная</w:t>
      </w:r>
      <w:r w:rsidR="00086012">
        <w:rPr>
          <w:sz w:val="26"/>
          <w:szCs w:val="26"/>
        </w:rPr>
        <w:t xml:space="preserve"> программа </w:t>
      </w:r>
      <w:r w:rsidR="00EE4A07">
        <w:rPr>
          <w:rFonts w:eastAsia="Times New Roman"/>
          <w:sz w:val="26"/>
          <w:szCs w:val="26"/>
        </w:rPr>
        <w:t>«Поддержка социально ориентированных некоммерческих организаций Дальнегорского городского округа»</w:t>
      </w:r>
      <w:r w:rsidR="00E271E8" w:rsidRPr="00CF523F">
        <w:rPr>
          <w:sz w:val="26"/>
          <w:szCs w:val="26"/>
        </w:rPr>
        <w:t>.</w:t>
      </w:r>
      <w:r w:rsidR="007255B0" w:rsidRPr="00CF523F">
        <w:rPr>
          <w:sz w:val="26"/>
          <w:szCs w:val="26"/>
        </w:rPr>
        <w:t xml:space="preserve"> </w:t>
      </w:r>
      <w:r w:rsidR="00086012">
        <w:rPr>
          <w:sz w:val="26"/>
          <w:szCs w:val="26"/>
        </w:rPr>
        <w:t>Разработчиком и о</w:t>
      </w:r>
      <w:r w:rsidR="00831B3C" w:rsidRPr="00CF523F">
        <w:rPr>
          <w:sz w:val="26"/>
          <w:szCs w:val="26"/>
        </w:rPr>
        <w:t xml:space="preserve">тветственным исполнителем муниципальной программы является </w:t>
      </w:r>
      <w:r w:rsidR="00CF2832">
        <w:rPr>
          <w:sz w:val="26"/>
          <w:szCs w:val="26"/>
        </w:rPr>
        <w:t>Управление культуры, спорта и молодёжной политики Дальнегорского городского округа</w:t>
      </w:r>
      <w:r w:rsidR="00CF2832">
        <w:rPr>
          <w:spacing w:val="-2"/>
          <w:sz w:val="26"/>
          <w:szCs w:val="26"/>
        </w:rPr>
        <w:t>, соисполнителем –</w:t>
      </w:r>
      <w:r w:rsidR="00B03EB0">
        <w:rPr>
          <w:sz w:val="26"/>
          <w:szCs w:val="26"/>
        </w:rPr>
        <w:t xml:space="preserve">Управление </w:t>
      </w:r>
      <w:r w:rsidR="00086012">
        <w:rPr>
          <w:sz w:val="26"/>
          <w:szCs w:val="26"/>
        </w:rPr>
        <w:t>муниципального имущества</w:t>
      </w:r>
      <w:r w:rsidR="00B03EB0">
        <w:rPr>
          <w:sz w:val="26"/>
          <w:szCs w:val="26"/>
        </w:rPr>
        <w:t xml:space="preserve"> Дальнегорского городского округа</w:t>
      </w:r>
      <w:r w:rsidR="007A1276">
        <w:rPr>
          <w:sz w:val="26"/>
          <w:szCs w:val="26"/>
        </w:rPr>
        <w:t>.</w:t>
      </w:r>
      <w:r w:rsidR="00AE0061">
        <w:rPr>
          <w:sz w:val="26"/>
          <w:szCs w:val="26"/>
        </w:rPr>
        <w:t xml:space="preserve"> К</w:t>
      </w:r>
      <w:r w:rsidR="009F735B">
        <w:rPr>
          <w:sz w:val="26"/>
          <w:szCs w:val="26"/>
        </w:rPr>
        <w:t>уратор</w:t>
      </w:r>
      <w:r w:rsidR="00FF4615">
        <w:rPr>
          <w:sz w:val="26"/>
          <w:szCs w:val="26"/>
        </w:rPr>
        <w:t xml:space="preserve"> </w:t>
      </w:r>
      <w:r w:rsidR="00E616BF">
        <w:rPr>
          <w:sz w:val="26"/>
          <w:szCs w:val="26"/>
        </w:rPr>
        <w:t>Ответственного</w:t>
      </w:r>
      <w:r w:rsidR="00FF4615">
        <w:rPr>
          <w:sz w:val="26"/>
          <w:szCs w:val="26"/>
        </w:rPr>
        <w:t xml:space="preserve"> исполнителя</w:t>
      </w:r>
      <w:r w:rsidR="00E616BF">
        <w:rPr>
          <w:sz w:val="26"/>
          <w:szCs w:val="26"/>
        </w:rPr>
        <w:t xml:space="preserve"> МП – </w:t>
      </w:r>
      <w:r w:rsidR="006076AE">
        <w:rPr>
          <w:sz w:val="26"/>
          <w:szCs w:val="26"/>
        </w:rPr>
        <w:t>Наумова Ольга Анатольевна, заместитель главы администрации Д</w:t>
      </w:r>
      <w:r w:rsidR="006076AE">
        <w:rPr>
          <w:sz w:val="26"/>
          <w:szCs w:val="26"/>
        </w:rPr>
        <w:t>альнегорского городского округа</w:t>
      </w:r>
      <w:r w:rsidR="00500989">
        <w:rPr>
          <w:sz w:val="26"/>
          <w:szCs w:val="26"/>
        </w:rPr>
        <w:t>.</w:t>
      </w:r>
    </w:p>
    <w:p w14:paraId="20A357CE" w14:textId="0991378F" w:rsidR="00F727C7" w:rsidRPr="008D25B8" w:rsidRDefault="00F727C7" w:rsidP="00F727C7">
      <w:pPr>
        <w:pStyle w:val="11"/>
        <w:spacing w:after="0"/>
        <w:ind w:firstLine="709"/>
        <w:jc w:val="both"/>
        <w:rPr>
          <w:sz w:val="26"/>
          <w:szCs w:val="26"/>
        </w:rPr>
      </w:pPr>
      <w:r w:rsidRPr="008D25B8">
        <w:rPr>
          <w:color w:val="7030A0"/>
          <w:sz w:val="26"/>
          <w:szCs w:val="26"/>
        </w:rPr>
        <w:t>Цель</w:t>
      </w:r>
      <w:r w:rsidRPr="008D25B8">
        <w:rPr>
          <w:sz w:val="26"/>
          <w:szCs w:val="26"/>
        </w:rPr>
        <w:t xml:space="preserve">, поставленная для реализации Муниципальной программы – </w:t>
      </w:r>
      <w:r>
        <w:rPr>
          <w:color w:val="7030A0"/>
          <w:sz w:val="26"/>
          <w:szCs w:val="26"/>
        </w:rPr>
        <w:t xml:space="preserve">содействие </w:t>
      </w:r>
      <w:r w:rsidR="00882EEA">
        <w:rPr>
          <w:color w:val="7030A0"/>
          <w:sz w:val="26"/>
          <w:szCs w:val="26"/>
        </w:rPr>
        <w:t>развитию и поддержка социально ориентированных некоммерческих организаций Дальнегорского городского округа</w:t>
      </w:r>
      <w:r w:rsidR="00317DF0">
        <w:rPr>
          <w:color w:val="7030A0"/>
          <w:sz w:val="26"/>
          <w:szCs w:val="26"/>
        </w:rPr>
        <w:t xml:space="preserve"> (</w:t>
      </w:r>
      <w:r w:rsidR="004342FA">
        <w:rPr>
          <w:color w:val="7030A0"/>
          <w:sz w:val="26"/>
          <w:szCs w:val="26"/>
        </w:rPr>
        <w:t>далее социально ориентированные некоммерческие организации Дальнегорского городского округа – СО НКО ДГО)</w:t>
      </w:r>
      <w:r w:rsidRPr="008D25B8">
        <w:rPr>
          <w:sz w:val="26"/>
          <w:szCs w:val="26"/>
        </w:rPr>
        <w:t xml:space="preserve">. </w:t>
      </w:r>
    </w:p>
    <w:p w14:paraId="356C473D" w14:textId="77777777" w:rsidR="00F727C7" w:rsidRPr="008D25B8" w:rsidRDefault="00F727C7" w:rsidP="00F727C7">
      <w:pPr>
        <w:pStyle w:val="40"/>
        <w:shd w:val="clear" w:color="auto" w:fill="auto"/>
        <w:tabs>
          <w:tab w:val="left" w:pos="709"/>
        </w:tabs>
        <w:spacing w:before="0"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D25B8">
        <w:rPr>
          <w:rFonts w:ascii="Times New Roman" w:hAnsi="Times New Roman"/>
          <w:sz w:val="26"/>
          <w:szCs w:val="26"/>
          <w:lang w:val="ru-RU"/>
        </w:rPr>
        <w:lastRenderedPageBreak/>
        <w:t>Срок реализации Муниципальной программы согласно паспорту 5 лет в период 2024 – 2028 годы.</w:t>
      </w:r>
    </w:p>
    <w:p w14:paraId="6B500D5A" w14:textId="2BC4CB94" w:rsidR="001F30B0" w:rsidRDefault="001F30B0" w:rsidP="00E24C6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Hlk126922178"/>
      <w:r w:rsidRPr="003C53D8">
        <w:rPr>
          <w:rFonts w:ascii="Times New Roman" w:hAnsi="Times New Roman"/>
          <w:color w:val="7030A0"/>
          <w:sz w:val="26"/>
          <w:szCs w:val="26"/>
        </w:rPr>
        <w:t>Направление</w:t>
      </w:r>
      <w:r w:rsidRPr="003C53D8">
        <w:rPr>
          <w:rFonts w:ascii="Times New Roman" w:hAnsi="Times New Roman"/>
          <w:sz w:val="26"/>
          <w:szCs w:val="26"/>
        </w:rPr>
        <w:t xml:space="preserve"> реализации муниципальной политики, выделенное в Программе – </w:t>
      </w:r>
      <w:r w:rsidRPr="003C53D8">
        <w:rPr>
          <w:rFonts w:ascii="Times New Roman" w:hAnsi="Times New Roman"/>
          <w:color w:val="7030A0"/>
          <w:sz w:val="26"/>
          <w:szCs w:val="26"/>
        </w:rPr>
        <w:t xml:space="preserve">Механизмы поддержки </w:t>
      </w:r>
      <w:r w:rsidR="003C53D8" w:rsidRPr="003C53D8">
        <w:rPr>
          <w:rFonts w:ascii="Times New Roman" w:hAnsi="Times New Roman"/>
          <w:color w:val="7030A0"/>
          <w:sz w:val="26"/>
          <w:szCs w:val="26"/>
        </w:rPr>
        <w:t>социально ориентированных некоммерческих организаций Дальнегорского городского округа</w:t>
      </w:r>
      <w:r w:rsidRPr="003C53D8">
        <w:rPr>
          <w:rFonts w:ascii="Times New Roman" w:hAnsi="Times New Roman"/>
          <w:color w:val="7030A0"/>
          <w:sz w:val="26"/>
          <w:szCs w:val="26"/>
        </w:rPr>
        <w:t>.</w:t>
      </w:r>
      <w:r>
        <w:rPr>
          <w:rFonts w:ascii="Times New Roman" w:hAnsi="Times New Roman"/>
          <w:color w:val="7030A0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Указанное направление не вполне соответствует </w:t>
      </w:r>
      <w:r w:rsidR="002A6098">
        <w:rPr>
          <w:rFonts w:ascii="Times New Roman" w:hAnsi="Times New Roman"/>
          <w:sz w:val="26"/>
          <w:szCs w:val="26"/>
        </w:rPr>
        <w:t xml:space="preserve">цели </w:t>
      </w:r>
      <w:r>
        <w:rPr>
          <w:rFonts w:ascii="Times New Roman" w:hAnsi="Times New Roman"/>
          <w:sz w:val="26"/>
          <w:szCs w:val="26"/>
        </w:rPr>
        <w:t>Муниципальной программы, поскольку он</w:t>
      </w:r>
      <w:r w:rsidR="002A6098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 предполага</w:t>
      </w:r>
      <w:r w:rsidR="002A6098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т развитие, а не </w:t>
      </w:r>
      <w:r w:rsidR="002A6098">
        <w:rPr>
          <w:rFonts w:ascii="Times New Roman" w:hAnsi="Times New Roman"/>
          <w:sz w:val="26"/>
          <w:szCs w:val="26"/>
        </w:rPr>
        <w:t xml:space="preserve">только </w:t>
      </w:r>
      <w:r>
        <w:rPr>
          <w:rFonts w:ascii="Times New Roman" w:hAnsi="Times New Roman"/>
          <w:sz w:val="26"/>
          <w:szCs w:val="26"/>
        </w:rPr>
        <w:t xml:space="preserve">поддержку </w:t>
      </w:r>
      <w:r w:rsidR="00EE4A07">
        <w:rPr>
          <w:rFonts w:ascii="Times New Roman" w:hAnsi="Times New Roman"/>
          <w:sz w:val="26"/>
          <w:szCs w:val="26"/>
        </w:rPr>
        <w:t>СО НКО</w:t>
      </w:r>
      <w:r w:rsidR="00BD0243">
        <w:rPr>
          <w:rFonts w:ascii="Times New Roman" w:hAnsi="Times New Roman"/>
          <w:sz w:val="26"/>
          <w:szCs w:val="26"/>
        </w:rPr>
        <w:t xml:space="preserve"> ДГО</w:t>
      </w:r>
      <w:r>
        <w:rPr>
          <w:rFonts w:ascii="Times New Roman" w:hAnsi="Times New Roman"/>
          <w:sz w:val="26"/>
          <w:szCs w:val="26"/>
        </w:rPr>
        <w:t xml:space="preserve">. Для более точного определения выделенного направления, его формулировка может быть следующей: «механизмы для развития </w:t>
      </w:r>
      <w:r w:rsidR="00C544D9">
        <w:rPr>
          <w:rFonts w:ascii="Times New Roman" w:hAnsi="Times New Roman"/>
          <w:sz w:val="26"/>
          <w:szCs w:val="26"/>
        </w:rPr>
        <w:t xml:space="preserve">и </w:t>
      </w:r>
      <w:r w:rsidR="00C544D9">
        <w:rPr>
          <w:rFonts w:ascii="Times New Roman" w:hAnsi="Times New Roman"/>
          <w:sz w:val="26"/>
          <w:szCs w:val="26"/>
        </w:rPr>
        <w:t xml:space="preserve">поддержки </w:t>
      </w:r>
      <w:r w:rsidR="00C544D9" w:rsidRPr="00C544D9">
        <w:rPr>
          <w:rFonts w:ascii="Times New Roman" w:hAnsi="Times New Roman"/>
          <w:sz w:val="26"/>
          <w:szCs w:val="26"/>
        </w:rPr>
        <w:t>социально ориентированных некоммерческих организаций Д</w:t>
      </w:r>
      <w:r w:rsidR="00B430DC">
        <w:rPr>
          <w:rFonts w:ascii="Times New Roman" w:hAnsi="Times New Roman"/>
          <w:sz w:val="26"/>
          <w:szCs w:val="26"/>
        </w:rPr>
        <w:t>альнегорского городского округа</w:t>
      </w:r>
      <w:r>
        <w:rPr>
          <w:rFonts w:ascii="Times New Roman" w:hAnsi="Times New Roman"/>
          <w:sz w:val="26"/>
          <w:szCs w:val="26"/>
        </w:rPr>
        <w:t>»</w:t>
      </w:r>
    </w:p>
    <w:p w14:paraId="18A226E3" w14:textId="6D097850" w:rsidR="00AB4E10" w:rsidRDefault="00902747" w:rsidP="00E24C6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Программа состоит только из процессной части. </w:t>
      </w:r>
      <w:r w:rsidR="00F66645" w:rsidRPr="00052B32">
        <w:rPr>
          <w:rFonts w:ascii="Times New Roman" w:hAnsi="Times New Roman"/>
          <w:sz w:val="26"/>
          <w:szCs w:val="26"/>
        </w:rPr>
        <w:t>Достижение</w:t>
      </w:r>
      <w:r w:rsidR="007E4787" w:rsidRPr="00052B32">
        <w:rPr>
          <w:rFonts w:ascii="Times New Roman" w:hAnsi="Times New Roman"/>
          <w:sz w:val="26"/>
          <w:szCs w:val="26"/>
        </w:rPr>
        <w:t xml:space="preserve"> цели</w:t>
      </w:r>
      <w:r w:rsidR="004F793B">
        <w:rPr>
          <w:rFonts w:ascii="Times New Roman" w:hAnsi="Times New Roman"/>
          <w:sz w:val="26"/>
          <w:szCs w:val="26"/>
        </w:rPr>
        <w:t xml:space="preserve"> реализации Программы</w:t>
      </w:r>
      <w:r w:rsidR="007E4787" w:rsidRPr="00052B32">
        <w:rPr>
          <w:rFonts w:ascii="Times New Roman" w:hAnsi="Times New Roman"/>
          <w:sz w:val="26"/>
          <w:szCs w:val="26"/>
        </w:rPr>
        <w:t xml:space="preserve"> </w:t>
      </w:r>
      <w:r w:rsidR="00D522F5" w:rsidRPr="00052B32">
        <w:rPr>
          <w:rFonts w:ascii="Times New Roman" w:hAnsi="Times New Roman"/>
          <w:sz w:val="26"/>
          <w:szCs w:val="26"/>
        </w:rPr>
        <w:t xml:space="preserve">обеспечивается </w:t>
      </w:r>
      <w:r w:rsidR="00143B52">
        <w:rPr>
          <w:rFonts w:ascii="Times New Roman" w:hAnsi="Times New Roman"/>
          <w:sz w:val="26"/>
          <w:szCs w:val="26"/>
        </w:rPr>
        <w:t xml:space="preserve">выполнением </w:t>
      </w:r>
      <w:r w:rsidR="00AB4E10" w:rsidRPr="00EB0641">
        <w:rPr>
          <w:rFonts w:ascii="Times New Roman" w:hAnsi="Times New Roman"/>
          <w:color w:val="7030A0"/>
          <w:sz w:val="26"/>
          <w:szCs w:val="26"/>
        </w:rPr>
        <w:t>комплекс</w:t>
      </w:r>
      <w:r w:rsidR="00B430DC">
        <w:rPr>
          <w:rFonts w:ascii="Times New Roman" w:hAnsi="Times New Roman"/>
          <w:color w:val="7030A0"/>
          <w:sz w:val="26"/>
          <w:szCs w:val="26"/>
        </w:rPr>
        <w:t>а</w:t>
      </w:r>
      <w:r w:rsidR="00AB4E10" w:rsidRPr="00EB0641">
        <w:rPr>
          <w:rFonts w:ascii="Times New Roman" w:hAnsi="Times New Roman"/>
          <w:color w:val="7030A0"/>
          <w:sz w:val="26"/>
          <w:szCs w:val="26"/>
        </w:rPr>
        <w:t xml:space="preserve"> </w:t>
      </w:r>
      <w:r w:rsidR="00B3720A" w:rsidRPr="00EB0641">
        <w:rPr>
          <w:rFonts w:ascii="Times New Roman" w:hAnsi="Times New Roman"/>
          <w:color w:val="7030A0"/>
          <w:sz w:val="26"/>
          <w:szCs w:val="26"/>
        </w:rPr>
        <w:t>процессных мероприятий</w:t>
      </w:r>
      <w:r w:rsidR="007807A7">
        <w:rPr>
          <w:rFonts w:ascii="Times New Roman" w:hAnsi="Times New Roman"/>
          <w:color w:val="7030A0"/>
          <w:sz w:val="26"/>
          <w:szCs w:val="26"/>
        </w:rPr>
        <w:t xml:space="preserve"> (структурного элемента)</w:t>
      </w:r>
      <w:r w:rsidR="00EC708F">
        <w:rPr>
          <w:rFonts w:ascii="Times New Roman" w:hAnsi="Times New Roman"/>
          <w:sz w:val="26"/>
          <w:szCs w:val="26"/>
        </w:rPr>
        <w:t xml:space="preserve"> – </w:t>
      </w:r>
      <w:r w:rsidR="00EC708F" w:rsidRPr="00900C34">
        <w:rPr>
          <w:rFonts w:ascii="Times New Roman" w:hAnsi="Times New Roman"/>
          <w:color w:val="7030A0"/>
          <w:sz w:val="26"/>
          <w:szCs w:val="26"/>
        </w:rPr>
        <w:t xml:space="preserve">обеспечение благоприятных условий для развития и совершенствования деятельности </w:t>
      </w:r>
      <w:r w:rsidR="00EC708F" w:rsidRPr="00900C34">
        <w:rPr>
          <w:rFonts w:ascii="Times New Roman" w:hAnsi="Times New Roman"/>
          <w:color w:val="7030A0"/>
          <w:sz w:val="26"/>
          <w:szCs w:val="26"/>
        </w:rPr>
        <w:t>социально ориентированных некоммерческих организаций</w:t>
      </w:r>
      <w:r w:rsidR="00EC708F" w:rsidRPr="00900C34">
        <w:rPr>
          <w:rFonts w:ascii="Times New Roman" w:hAnsi="Times New Roman"/>
          <w:color w:val="7030A0"/>
          <w:sz w:val="26"/>
          <w:szCs w:val="26"/>
        </w:rPr>
        <w:t xml:space="preserve"> в</w:t>
      </w:r>
      <w:r w:rsidR="00EC708F" w:rsidRPr="00900C34">
        <w:rPr>
          <w:rFonts w:ascii="Times New Roman" w:hAnsi="Times New Roman"/>
          <w:color w:val="7030A0"/>
          <w:sz w:val="26"/>
          <w:szCs w:val="26"/>
        </w:rPr>
        <w:t xml:space="preserve"> Дальнегорско</w:t>
      </w:r>
      <w:r w:rsidR="00EC708F" w:rsidRPr="00900C34">
        <w:rPr>
          <w:rFonts w:ascii="Times New Roman" w:hAnsi="Times New Roman"/>
          <w:color w:val="7030A0"/>
          <w:sz w:val="26"/>
          <w:szCs w:val="26"/>
        </w:rPr>
        <w:t>м</w:t>
      </w:r>
      <w:r w:rsidR="00EC708F" w:rsidRPr="00900C34">
        <w:rPr>
          <w:rFonts w:ascii="Times New Roman" w:hAnsi="Times New Roman"/>
          <w:color w:val="7030A0"/>
          <w:sz w:val="26"/>
          <w:szCs w:val="26"/>
        </w:rPr>
        <w:t xml:space="preserve"> городско</w:t>
      </w:r>
      <w:r w:rsidR="00EC708F" w:rsidRPr="00900C34">
        <w:rPr>
          <w:rFonts w:ascii="Times New Roman" w:hAnsi="Times New Roman"/>
          <w:color w:val="7030A0"/>
          <w:sz w:val="26"/>
          <w:szCs w:val="26"/>
        </w:rPr>
        <w:t>м</w:t>
      </w:r>
      <w:r w:rsidR="00EC708F" w:rsidRPr="00900C34">
        <w:rPr>
          <w:rFonts w:ascii="Times New Roman" w:hAnsi="Times New Roman"/>
          <w:color w:val="7030A0"/>
          <w:sz w:val="26"/>
          <w:szCs w:val="26"/>
        </w:rPr>
        <w:t xml:space="preserve"> округ</w:t>
      </w:r>
      <w:r w:rsidR="00EC708F" w:rsidRPr="00900C34">
        <w:rPr>
          <w:rFonts w:ascii="Times New Roman" w:hAnsi="Times New Roman"/>
          <w:color w:val="7030A0"/>
          <w:sz w:val="26"/>
          <w:szCs w:val="26"/>
        </w:rPr>
        <w:t>е</w:t>
      </w:r>
      <w:r w:rsidR="008561D2" w:rsidRPr="00900C34">
        <w:rPr>
          <w:rFonts w:ascii="Times New Roman" w:hAnsi="Times New Roman"/>
          <w:color w:val="7030A0"/>
          <w:sz w:val="26"/>
          <w:szCs w:val="26"/>
        </w:rPr>
        <w:t xml:space="preserve"> (далее – Комплекс)</w:t>
      </w:r>
      <w:r w:rsidR="00900C34">
        <w:rPr>
          <w:rFonts w:ascii="Times New Roman" w:hAnsi="Times New Roman"/>
          <w:color w:val="7030A0"/>
          <w:sz w:val="26"/>
          <w:szCs w:val="26"/>
        </w:rPr>
        <w:t>.</w:t>
      </w:r>
    </w:p>
    <w:p w14:paraId="356039BF" w14:textId="340F5368" w:rsidR="003B6BE4" w:rsidRPr="008D25B8" w:rsidRDefault="003B6BE4" w:rsidP="00900C34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D25B8">
        <w:rPr>
          <w:rFonts w:ascii="Times New Roman" w:hAnsi="Times New Roman"/>
          <w:sz w:val="26"/>
          <w:szCs w:val="26"/>
        </w:rPr>
        <w:t>Выполнение вышеуказанн</w:t>
      </w:r>
      <w:r>
        <w:rPr>
          <w:rFonts w:ascii="Times New Roman" w:hAnsi="Times New Roman"/>
          <w:sz w:val="26"/>
          <w:szCs w:val="26"/>
        </w:rPr>
        <w:t>ого</w:t>
      </w:r>
      <w:r w:rsidRPr="008D25B8">
        <w:rPr>
          <w:rFonts w:ascii="Times New Roman" w:hAnsi="Times New Roman"/>
          <w:sz w:val="26"/>
          <w:szCs w:val="26"/>
        </w:rPr>
        <w:t xml:space="preserve"> комплекс</w:t>
      </w:r>
      <w:r>
        <w:rPr>
          <w:rFonts w:ascii="Times New Roman" w:hAnsi="Times New Roman"/>
          <w:sz w:val="26"/>
          <w:szCs w:val="26"/>
        </w:rPr>
        <w:t>а</w:t>
      </w:r>
      <w:r w:rsidRPr="008D25B8">
        <w:rPr>
          <w:rFonts w:ascii="Times New Roman" w:hAnsi="Times New Roman"/>
          <w:sz w:val="26"/>
          <w:szCs w:val="26"/>
        </w:rPr>
        <w:t xml:space="preserve"> процессных мероприятий осуществляется за счёт решения следующ</w:t>
      </w:r>
      <w:r>
        <w:rPr>
          <w:rFonts w:ascii="Times New Roman" w:hAnsi="Times New Roman"/>
          <w:sz w:val="26"/>
          <w:szCs w:val="26"/>
        </w:rPr>
        <w:t>ей</w:t>
      </w:r>
      <w:r w:rsidRPr="008D25B8">
        <w:rPr>
          <w:rFonts w:ascii="Times New Roman" w:hAnsi="Times New Roman"/>
          <w:sz w:val="26"/>
          <w:szCs w:val="26"/>
        </w:rPr>
        <w:t xml:space="preserve"> </w:t>
      </w:r>
      <w:r w:rsidRPr="008D25B8">
        <w:rPr>
          <w:rFonts w:ascii="Times New Roman" w:hAnsi="Times New Roman"/>
          <w:color w:val="7030A0"/>
          <w:sz w:val="26"/>
          <w:szCs w:val="26"/>
        </w:rPr>
        <w:t>задач</w:t>
      </w:r>
      <w:r>
        <w:rPr>
          <w:rFonts w:ascii="Times New Roman" w:hAnsi="Times New Roman"/>
          <w:color w:val="7030A0"/>
          <w:sz w:val="26"/>
          <w:szCs w:val="26"/>
        </w:rPr>
        <w:t xml:space="preserve">и – </w:t>
      </w:r>
      <w:r w:rsidR="00900C34">
        <w:rPr>
          <w:rFonts w:ascii="Times New Roman" w:hAnsi="Times New Roman"/>
          <w:color w:val="7030A0"/>
          <w:sz w:val="26"/>
          <w:szCs w:val="26"/>
        </w:rPr>
        <w:t>с</w:t>
      </w:r>
      <w:r w:rsidR="00900C34" w:rsidRPr="00900C34">
        <w:rPr>
          <w:rFonts w:ascii="Times New Roman" w:hAnsi="Times New Roman"/>
          <w:color w:val="7030A0"/>
          <w:sz w:val="26"/>
          <w:szCs w:val="26"/>
        </w:rPr>
        <w:t>оздание условий для эффективной деятельности</w:t>
      </w:r>
      <w:r w:rsidR="00900C34">
        <w:rPr>
          <w:rFonts w:ascii="Times New Roman" w:hAnsi="Times New Roman"/>
          <w:color w:val="7030A0"/>
          <w:sz w:val="26"/>
          <w:szCs w:val="26"/>
        </w:rPr>
        <w:t xml:space="preserve"> </w:t>
      </w:r>
      <w:r w:rsidR="00900C34" w:rsidRPr="00900C34">
        <w:rPr>
          <w:rFonts w:ascii="Times New Roman" w:hAnsi="Times New Roman"/>
          <w:color w:val="7030A0"/>
          <w:sz w:val="26"/>
          <w:szCs w:val="26"/>
        </w:rPr>
        <w:t>социально ориентированных некоммерческих организаций Дальнегорского городского округа</w:t>
      </w:r>
      <w:r>
        <w:rPr>
          <w:rFonts w:ascii="Times New Roman" w:hAnsi="Times New Roman"/>
          <w:color w:val="7030A0"/>
          <w:sz w:val="26"/>
          <w:szCs w:val="26"/>
        </w:rPr>
        <w:t>.</w:t>
      </w:r>
    </w:p>
    <w:p w14:paraId="6B588CBA" w14:textId="2E163986" w:rsidR="003B6BE4" w:rsidRDefault="008C5211" w:rsidP="008C5211">
      <w:pPr>
        <w:pStyle w:val="40"/>
        <w:shd w:val="clear" w:color="auto" w:fill="auto"/>
        <w:spacing w:before="0"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>Ожидаемым результатом</w:t>
      </w:r>
      <w:r w:rsidR="003B6BE4" w:rsidRPr="009B1559">
        <w:rPr>
          <w:rFonts w:ascii="Times New Roman" w:hAnsi="Times New Roman"/>
          <w:sz w:val="26"/>
          <w:szCs w:val="26"/>
          <w:lang w:val="ru-RU"/>
        </w:rPr>
        <w:t xml:space="preserve"> от выполнения Комплекса в Паспорте муниципальной программы указан</w:t>
      </w:r>
      <w:r w:rsidR="009B1559" w:rsidRPr="009B1559">
        <w:rPr>
          <w:rFonts w:ascii="Times New Roman" w:hAnsi="Times New Roman"/>
          <w:sz w:val="26"/>
          <w:szCs w:val="26"/>
          <w:lang w:val="ru-RU"/>
        </w:rPr>
        <w:t>о</w:t>
      </w:r>
      <w:r w:rsidR="003B6BE4" w:rsidRPr="009B1559">
        <w:rPr>
          <w:rFonts w:ascii="Times New Roman" w:hAnsi="Times New Roman"/>
          <w:sz w:val="26"/>
          <w:szCs w:val="26"/>
          <w:lang w:val="ru-RU"/>
        </w:rPr>
        <w:t>:</w:t>
      </w:r>
      <w:r w:rsidR="009B1559" w:rsidRPr="009B1559">
        <w:rPr>
          <w:rFonts w:ascii="Times New Roman" w:hAnsi="Times New Roman"/>
          <w:sz w:val="26"/>
          <w:szCs w:val="26"/>
          <w:lang w:val="ru-RU"/>
        </w:rPr>
        <w:t xml:space="preserve"> «</w:t>
      </w:r>
      <w:r w:rsidR="009B1559" w:rsidRPr="009B1559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Увеличение количества поддержек, оказанных социально ориентированным некоммерческим организациям Дальнегорского городского округа на реализацию социально значимых инициатив,</w:t>
      </w:r>
      <w:r w:rsidR="009B1559" w:rsidRPr="009B1559">
        <w:rPr>
          <w:rFonts w:ascii="Times New Roman" w:hAnsi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  <w:r w:rsidR="009B1559" w:rsidRPr="009B1559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ед. не менее 1 в год.</w:t>
      </w:r>
      <w:r w:rsidR="00A971B4">
        <w:rPr>
          <w:rFonts w:ascii="Times New Roman" w:hAnsi="Times New Roman"/>
          <w:color w:val="000000"/>
          <w:sz w:val="26"/>
          <w:szCs w:val="26"/>
          <w:shd w:val="clear" w:color="auto" w:fill="FFFFFF"/>
          <w:lang w:val="ru-RU"/>
        </w:rPr>
        <w:t>»</w:t>
      </w:r>
    </w:p>
    <w:bookmarkEnd w:id="0"/>
    <w:p w14:paraId="29094687" w14:textId="49A92BDE" w:rsidR="002E1C82" w:rsidRDefault="00FB2EE5" w:rsidP="000E52A8">
      <w:pPr>
        <w:pStyle w:val="40"/>
        <w:shd w:val="clear" w:color="auto" w:fill="auto"/>
        <w:tabs>
          <w:tab w:val="left" w:pos="709"/>
        </w:tabs>
        <w:spacing w:before="0" w:after="12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>Структурный элемент «</w:t>
      </w:r>
      <w:r w:rsidR="009D15AD">
        <w:rPr>
          <w:rFonts w:ascii="Times New Roman" w:hAnsi="Times New Roman"/>
          <w:color w:val="7030A0"/>
          <w:sz w:val="26"/>
          <w:szCs w:val="26"/>
          <w:lang w:val="ru-RU"/>
        </w:rPr>
        <w:t>О</w:t>
      </w:r>
      <w:proofErr w:type="spellStart"/>
      <w:r w:rsidR="000B0CF9" w:rsidRPr="00900C34">
        <w:rPr>
          <w:rFonts w:ascii="Times New Roman" w:hAnsi="Times New Roman"/>
          <w:color w:val="7030A0"/>
          <w:sz w:val="26"/>
          <w:szCs w:val="26"/>
        </w:rPr>
        <w:t>беспечение</w:t>
      </w:r>
      <w:proofErr w:type="spellEnd"/>
      <w:r w:rsidR="009D15AD" w:rsidRPr="00900C34">
        <w:rPr>
          <w:rFonts w:ascii="Times New Roman" w:hAnsi="Times New Roman"/>
          <w:color w:val="7030A0"/>
          <w:sz w:val="26"/>
          <w:szCs w:val="26"/>
        </w:rPr>
        <w:t xml:space="preserve"> благоприятных условий для развития и совершенствования деятельности социально ориентированных некоммерческих организаций в Дальнегорском городском округе</w:t>
      </w:r>
      <w:r w:rsidR="00F13D74">
        <w:rPr>
          <w:rFonts w:ascii="Times New Roman" w:hAnsi="Times New Roman"/>
          <w:sz w:val="26"/>
          <w:szCs w:val="26"/>
          <w:lang w:val="ru-RU"/>
        </w:rPr>
        <w:t xml:space="preserve">» </w:t>
      </w:r>
      <w:r w:rsidR="000E1E40">
        <w:rPr>
          <w:rFonts w:ascii="Times New Roman" w:hAnsi="Times New Roman"/>
          <w:sz w:val="26"/>
          <w:szCs w:val="26"/>
          <w:lang w:val="ru-RU"/>
        </w:rPr>
        <w:t xml:space="preserve">предполагает мероприятие </w:t>
      </w:r>
      <w:r w:rsidR="002C6D15" w:rsidRPr="00A93597">
        <w:rPr>
          <w:rFonts w:ascii="Times New Roman" w:hAnsi="Times New Roman"/>
          <w:sz w:val="26"/>
          <w:szCs w:val="26"/>
          <w:lang w:val="ru-RU"/>
        </w:rPr>
        <w:t>«</w:t>
      </w:r>
      <w:r w:rsidR="00A93597" w:rsidRPr="00A93597">
        <w:rPr>
          <w:rFonts w:ascii="Times New Roman" w:hAnsi="Times New Roman"/>
          <w:color w:val="1A1A1A"/>
          <w:sz w:val="26"/>
          <w:szCs w:val="26"/>
          <w:shd w:val="clear" w:color="auto" w:fill="FFFFFF"/>
          <w:lang w:val="ru-RU"/>
        </w:rPr>
        <w:t>о</w:t>
      </w:r>
      <w:proofErr w:type="spellStart"/>
      <w:r w:rsidR="00A93597" w:rsidRPr="00A93597">
        <w:rPr>
          <w:rFonts w:ascii="Times New Roman" w:hAnsi="Times New Roman"/>
          <w:color w:val="1A1A1A"/>
          <w:sz w:val="26"/>
          <w:szCs w:val="26"/>
          <w:shd w:val="clear" w:color="auto" w:fill="FFFFFF"/>
        </w:rPr>
        <w:t>казание</w:t>
      </w:r>
      <w:proofErr w:type="spellEnd"/>
      <w:r w:rsidR="00A93597" w:rsidRPr="00A93597">
        <w:rPr>
          <w:rFonts w:ascii="Times New Roman" w:hAnsi="Times New Roman"/>
          <w:color w:val="1A1A1A"/>
          <w:sz w:val="26"/>
          <w:szCs w:val="26"/>
          <w:shd w:val="clear" w:color="auto" w:fill="FFFFFF"/>
        </w:rPr>
        <w:t xml:space="preserve"> имущественной, информационно-консультационной и прочих видов поддержки СО НКО Дальнегорского городского</w:t>
      </w:r>
      <w:r w:rsidR="002C6D15" w:rsidRPr="00A93597">
        <w:rPr>
          <w:rFonts w:ascii="Times New Roman" w:hAnsi="Times New Roman"/>
          <w:sz w:val="26"/>
          <w:szCs w:val="26"/>
          <w:lang w:val="ru-RU"/>
        </w:rPr>
        <w:t>»</w:t>
      </w:r>
      <w:r w:rsidR="009778FE">
        <w:rPr>
          <w:rFonts w:ascii="Times New Roman" w:hAnsi="Times New Roman"/>
          <w:sz w:val="26"/>
          <w:szCs w:val="26"/>
          <w:lang w:val="ru-RU"/>
        </w:rPr>
        <w:t xml:space="preserve"> и</w:t>
      </w:r>
      <w:r w:rsidR="000E1E40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C97C85">
        <w:rPr>
          <w:rFonts w:ascii="Times New Roman" w:hAnsi="Times New Roman"/>
          <w:sz w:val="26"/>
          <w:szCs w:val="26"/>
          <w:lang w:val="ru-RU"/>
        </w:rPr>
        <w:t>имеет</w:t>
      </w:r>
      <w:r w:rsidR="00F13D74">
        <w:rPr>
          <w:rFonts w:ascii="Times New Roman" w:hAnsi="Times New Roman"/>
          <w:sz w:val="26"/>
          <w:szCs w:val="26"/>
          <w:lang w:val="ru-RU"/>
        </w:rPr>
        <w:t xml:space="preserve"> следующи</w:t>
      </w:r>
      <w:r w:rsidR="00564D5D">
        <w:rPr>
          <w:rFonts w:ascii="Times New Roman" w:hAnsi="Times New Roman"/>
          <w:sz w:val="26"/>
          <w:szCs w:val="26"/>
          <w:lang w:val="ru-RU"/>
        </w:rPr>
        <w:t>й</w:t>
      </w:r>
      <w:r w:rsidR="00F13D74">
        <w:rPr>
          <w:rFonts w:ascii="Times New Roman" w:hAnsi="Times New Roman"/>
          <w:sz w:val="26"/>
          <w:szCs w:val="26"/>
          <w:lang w:val="ru-RU"/>
        </w:rPr>
        <w:t xml:space="preserve"> показател</w:t>
      </w:r>
      <w:r w:rsidR="00564D5D">
        <w:rPr>
          <w:rFonts w:ascii="Times New Roman" w:hAnsi="Times New Roman"/>
          <w:sz w:val="26"/>
          <w:szCs w:val="26"/>
          <w:lang w:val="ru-RU"/>
        </w:rPr>
        <w:t>ь</w:t>
      </w:r>
      <w:r w:rsidR="00F13D74">
        <w:rPr>
          <w:rFonts w:ascii="Times New Roman" w:hAnsi="Times New Roman"/>
          <w:sz w:val="26"/>
          <w:szCs w:val="26"/>
          <w:lang w:val="ru-RU"/>
        </w:rPr>
        <w:t xml:space="preserve"> и установлен</w:t>
      </w:r>
      <w:r w:rsidR="00C97C85">
        <w:rPr>
          <w:rFonts w:ascii="Times New Roman" w:hAnsi="Times New Roman"/>
          <w:sz w:val="26"/>
          <w:szCs w:val="26"/>
          <w:lang w:val="ru-RU"/>
        </w:rPr>
        <w:t>н</w:t>
      </w:r>
      <w:r w:rsidR="00564D5D">
        <w:rPr>
          <w:rFonts w:ascii="Times New Roman" w:hAnsi="Times New Roman"/>
          <w:sz w:val="26"/>
          <w:szCs w:val="26"/>
          <w:lang w:val="ru-RU"/>
        </w:rPr>
        <w:t>ое</w:t>
      </w:r>
      <w:r w:rsidR="00F13D74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C97C85">
        <w:rPr>
          <w:rFonts w:ascii="Times New Roman" w:hAnsi="Times New Roman"/>
          <w:sz w:val="26"/>
          <w:szCs w:val="26"/>
          <w:lang w:val="ru-RU"/>
        </w:rPr>
        <w:t>для н</w:t>
      </w:r>
      <w:r w:rsidR="00564D5D">
        <w:rPr>
          <w:rFonts w:ascii="Times New Roman" w:hAnsi="Times New Roman"/>
          <w:sz w:val="26"/>
          <w:szCs w:val="26"/>
          <w:lang w:val="ru-RU"/>
        </w:rPr>
        <w:t>его</w:t>
      </w:r>
      <w:r w:rsidR="00C97C85">
        <w:rPr>
          <w:rFonts w:ascii="Times New Roman" w:hAnsi="Times New Roman"/>
          <w:sz w:val="26"/>
          <w:szCs w:val="26"/>
          <w:lang w:val="ru-RU"/>
        </w:rPr>
        <w:t xml:space="preserve"> значени</w:t>
      </w:r>
      <w:r w:rsidR="00564D5D">
        <w:rPr>
          <w:rFonts w:ascii="Times New Roman" w:hAnsi="Times New Roman"/>
          <w:sz w:val="26"/>
          <w:szCs w:val="26"/>
          <w:lang w:val="ru-RU"/>
        </w:rPr>
        <w:t>е</w:t>
      </w:r>
      <w:r w:rsidR="002B63ED">
        <w:rPr>
          <w:rFonts w:ascii="Times New Roman" w:hAnsi="Times New Roman"/>
          <w:sz w:val="26"/>
          <w:szCs w:val="26"/>
          <w:lang w:val="ru-RU"/>
        </w:rPr>
        <w:t>, указанные в Паспорте МП</w:t>
      </w:r>
      <w:r w:rsidR="00947ECD">
        <w:rPr>
          <w:rFonts w:ascii="Times New Roman" w:hAnsi="Times New Roman"/>
          <w:sz w:val="26"/>
          <w:szCs w:val="26"/>
          <w:lang w:val="ru-RU"/>
        </w:rPr>
        <w:t>:</w:t>
      </w:r>
      <w:r w:rsidR="00EA7247">
        <w:rPr>
          <w:rFonts w:ascii="Times New Roman" w:hAnsi="Times New Roman"/>
          <w:sz w:val="26"/>
          <w:szCs w:val="26"/>
          <w:lang w:val="ru-RU"/>
        </w:rPr>
        <w:t xml:space="preserve"> </w:t>
      </w:r>
    </w:p>
    <w:tbl>
      <w:tblPr>
        <w:tblStyle w:val="-12"/>
        <w:tblW w:w="5000" w:type="pct"/>
        <w:tblLook w:val="04A0" w:firstRow="1" w:lastRow="0" w:firstColumn="1" w:lastColumn="0" w:noHBand="0" w:noVBand="1"/>
      </w:tblPr>
      <w:tblGrid>
        <w:gridCol w:w="2831"/>
        <w:gridCol w:w="1258"/>
        <w:gridCol w:w="1111"/>
        <w:gridCol w:w="1124"/>
        <w:gridCol w:w="1103"/>
        <w:gridCol w:w="1103"/>
        <w:gridCol w:w="1097"/>
      </w:tblGrid>
      <w:tr w:rsidR="002E1C82" w14:paraId="16E92233" w14:textId="77777777" w:rsidTr="00C173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0" w:type="pct"/>
          </w:tcPr>
          <w:p w14:paraId="7D445DB5" w14:textId="36A20CB4" w:rsidR="003B0355" w:rsidRPr="00711953" w:rsidRDefault="003B0355" w:rsidP="00EB0641">
            <w:pPr>
              <w:pStyle w:val="40"/>
              <w:shd w:val="clear" w:color="auto" w:fill="auto"/>
              <w:tabs>
                <w:tab w:val="left" w:pos="709"/>
              </w:tabs>
              <w:spacing w:before="0" w:after="0" w:line="276" w:lineRule="auto"/>
              <w:jc w:val="both"/>
              <w:rPr>
                <w:rFonts w:ascii="Times New Roman" w:hAnsi="Times New Roman"/>
                <w:sz w:val="24"/>
                <w:szCs w:val="26"/>
                <w:lang w:val="ru-RU"/>
              </w:rPr>
            </w:pPr>
            <w:r w:rsidRPr="00711953">
              <w:rPr>
                <w:rFonts w:ascii="Times New Roman" w:hAnsi="Times New Roman"/>
                <w:sz w:val="24"/>
                <w:szCs w:val="26"/>
                <w:lang w:val="ru-RU"/>
              </w:rPr>
              <w:t>Показатель</w:t>
            </w:r>
          </w:p>
        </w:tc>
        <w:tc>
          <w:tcPr>
            <w:tcW w:w="653" w:type="pct"/>
          </w:tcPr>
          <w:p w14:paraId="237B5357" w14:textId="5C4454AB" w:rsidR="003B0355" w:rsidRPr="00711953" w:rsidRDefault="003B0355" w:rsidP="00EB0641">
            <w:pPr>
              <w:pStyle w:val="40"/>
              <w:shd w:val="clear" w:color="auto" w:fill="auto"/>
              <w:tabs>
                <w:tab w:val="left" w:pos="709"/>
              </w:tabs>
              <w:spacing w:before="0" w:after="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6"/>
                <w:lang w:val="ru-RU"/>
              </w:rPr>
            </w:pPr>
            <w:r w:rsidRPr="00711953">
              <w:rPr>
                <w:rFonts w:ascii="Times New Roman" w:hAnsi="Times New Roman"/>
                <w:sz w:val="24"/>
                <w:szCs w:val="26"/>
                <w:lang w:val="ru-RU"/>
              </w:rPr>
              <w:t>Базовое значение</w:t>
            </w:r>
          </w:p>
        </w:tc>
        <w:tc>
          <w:tcPr>
            <w:tcW w:w="577" w:type="pct"/>
          </w:tcPr>
          <w:p w14:paraId="4D38F04B" w14:textId="6CD38DE5" w:rsidR="003B0355" w:rsidRPr="00711953" w:rsidRDefault="003B0355" w:rsidP="00EB0641">
            <w:pPr>
              <w:pStyle w:val="40"/>
              <w:shd w:val="clear" w:color="auto" w:fill="auto"/>
              <w:tabs>
                <w:tab w:val="left" w:pos="709"/>
              </w:tabs>
              <w:spacing w:before="0" w:after="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6"/>
                <w:lang w:val="ru-RU"/>
              </w:rPr>
            </w:pPr>
            <w:r w:rsidRPr="00711953">
              <w:rPr>
                <w:rFonts w:ascii="Times New Roman" w:hAnsi="Times New Roman"/>
                <w:sz w:val="24"/>
                <w:szCs w:val="26"/>
                <w:lang w:val="ru-RU"/>
              </w:rPr>
              <w:t>2024 год</w:t>
            </w:r>
          </w:p>
        </w:tc>
        <w:tc>
          <w:tcPr>
            <w:tcW w:w="584" w:type="pct"/>
          </w:tcPr>
          <w:p w14:paraId="1C675639" w14:textId="236AAF32" w:rsidR="003B0355" w:rsidRPr="00711953" w:rsidRDefault="003B0355" w:rsidP="00EB0641">
            <w:pPr>
              <w:pStyle w:val="40"/>
              <w:shd w:val="clear" w:color="auto" w:fill="auto"/>
              <w:tabs>
                <w:tab w:val="left" w:pos="709"/>
              </w:tabs>
              <w:spacing w:before="0" w:after="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6"/>
                <w:lang w:val="ru-RU"/>
              </w:rPr>
            </w:pPr>
            <w:r w:rsidRPr="00711953">
              <w:rPr>
                <w:rFonts w:ascii="Times New Roman" w:hAnsi="Times New Roman"/>
                <w:sz w:val="24"/>
                <w:szCs w:val="26"/>
                <w:lang w:val="ru-RU"/>
              </w:rPr>
              <w:t>2025 год</w:t>
            </w:r>
          </w:p>
        </w:tc>
        <w:tc>
          <w:tcPr>
            <w:tcW w:w="573" w:type="pct"/>
          </w:tcPr>
          <w:p w14:paraId="43638E8A" w14:textId="47CBE48F" w:rsidR="003B0355" w:rsidRPr="00711953" w:rsidRDefault="003B0355" w:rsidP="00EB0641">
            <w:pPr>
              <w:pStyle w:val="40"/>
              <w:shd w:val="clear" w:color="auto" w:fill="auto"/>
              <w:tabs>
                <w:tab w:val="left" w:pos="709"/>
              </w:tabs>
              <w:spacing w:before="0" w:after="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6"/>
                <w:lang w:val="ru-RU"/>
              </w:rPr>
            </w:pPr>
            <w:r w:rsidRPr="00711953">
              <w:rPr>
                <w:rFonts w:ascii="Times New Roman" w:hAnsi="Times New Roman"/>
                <w:sz w:val="24"/>
                <w:szCs w:val="26"/>
                <w:lang w:val="ru-RU"/>
              </w:rPr>
              <w:t>2026 год</w:t>
            </w:r>
          </w:p>
        </w:tc>
        <w:tc>
          <w:tcPr>
            <w:tcW w:w="573" w:type="pct"/>
          </w:tcPr>
          <w:p w14:paraId="5D60290F" w14:textId="56F743A9" w:rsidR="003B0355" w:rsidRPr="00711953" w:rsidRDefault="003B0355" w:rsidP="00EB0641">
            <w:pPr>
              <w:pStyle w:val="40"/>
              <w:shd w:val="clear" w:color="auto" w:fill="auto"/>
              <w:tabs>
                <w:tab w:val="left" w:pos="709"/>
              </w:tabs>
              <w:spacing w:before="0" w:after="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6"/>
                <w:lang w:val="ru-RU"/>
              </w:rPr>
            </w:pPr>
            <w:r w:rsidRPr="00711953">
              <w:rPr>
                <w:rFonts w:ascii="Times New Roman" w:hAnsi="Times New Roman"/>
                <w:sz w:val="24"/>
                <w:szCs w:val="26"/>
                <w:lang w:val="ru-RU"/>
              </w:rPr>
              <w:t>2027 год</w:t>
            </w:r>
          </w:p>
        </w:tc>
        <w:tc>
          <w:tcPr>
            <w:tcW w:w="570" w:type="pct"/>
          </w:tcPr>
          <w:p w14:paraId="4D1417FD" w14:textId="65BEF6FF" w:rsidR="003B0355" w:rsidRPr="00711953" w:rsidRDefault="003B0355" w:rsidP="00EB0641">
            <w:pPr>
              <w:pStyle w:val="40"/>
              <w:shd w:val="clear" w:color="auto" w:fill="auto"/>
              <w:tabs>
                <w:tab w:val="left" w:pos="709"/>
              </w:tabs>
              <w:spacing w:before="0" w:after="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6"/>
                <w:lang w:val="ru-RU"/>
              </w:rPr>
            </w:pPr>
            <w:r w:rsidRPr="00711953">
              <w:rPr>
                <w:rFonts w:ascii="Times New Roman" w:hAnsi="Times New Roman"/>
                <w:sz w:val="24"/>
                <w:szCs w:val="26"/>
                <w:lang w:val="ru-RU"/>
              </w:rPr>
              <w:t>2028 год</w:t>
            </w:r>
          </w:p>
        </w:tc>
      </w:tr>
      <w:tr w:rsidR="002E1C82" w14:paraId="7423B315" w14:textId="77777777" w:rsidTr="00C173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0" w:type="pct"/>
          </w:tcPr>
          <w:p w14:paraId="04DE4DFF" w14:textId="2F453409" w:rsidR="003B0355" w:rsidRPr="000B441C" w:rsidRDefault="00A75B74" w:rsidP="00A75B74">
            <w:pPr>
              <w:pStyle w:val="40"/>
              <w:shd w:val="clear" w:color="auto" w:fill="auto"/>
              <w:tabs>
                <w:tab w:val="left" w:pos="709"/>
              </w:tabs>
              <w:spacing w:before="0" w:after="0" w:line="276" w:lineRule="auto"/>
              <w:jc w:val="left"/>
              <w:rPr>
                <w:rFonts w:ascii="Times New Roman" w:hAnsi="Times New Roman"/>
                <w:b w:val="0"/>
                <w:sz w:val="24"/>
                <w:szCs w:val="26"/>
                <w:lang w:val="ru-RU"/>
              </w:rPr>
            </w:pPr>
            <w:r>
              <w:rPr>
                <w:rFonts w:ascii="Times New Roman" w:hAnsi="Times New Roman"/>
                <w:b w:val="0"/>
                <w:sz w:val="24"/>
                <w:szCs w:val="26"/>
                <w:lang w:val="ru-RU"/>
              </w:rPr>
              <w:t xml:space="preserve">Количество поддержек оказанных </w:t>
            </w:r>
            <w:r w:rsidRPr="00A75B74">
              <w:rPr>
                <w:rFonts w:ascii="Times New Roman" w:hAnsi="Times New Roman"/>
                <w:b w:val="0"/>
                <w:sz w:val="24"/>
                <w:szCs w:val="26"/>
                <w:lang w:val="ru-RU"/>
              </w:rPr>
              <w:t>социально ориентированны</w:t>
            </w:r>
            <w:r>
              <w:rPr>
                <w:rFonts w:ascii="Times New Roman" w:hAnsi="Times New Roman"/>
                <w:b w:val="0"/>
                <w:sz w:val="24"/>
                <w:szCs w:val="26"/>
                <w:lang w:val="ru-RU"/>
              </w:rPr>
              <w:t>м</w:t>
            </w:r>
            <w:r w:rsidRPr="00A75B74">
              <w:rPr>
                <w:rFonts w:ascii="Times New Roman" w:hAnsi="Times New Roman"/>
                <w:b w:val="0"/>
                <w:sz w:val="24"/>
                <w:szCs w:val="26"/>
                <w:lang w:val="ru-RU"/>
              </w:rPr>
              <w:t xml:space="preserve"> некоммерчески</w:t>
            </w:r>
            <w:r>
              <w:rPr>
                <w:rFonts w:ascii="Times New Roman" w:hAnsi="Times New Roman"/>
                <w:b w:val="0"/>
                <w:sz w:val="24"/>
                <w:szCs w:val="26"/>
                <w:lang w:val="ru-RU"/>
              </w:rPr>
              <w:t>м</w:t>
            </w:r>
            <w:r w:rsidRPr="00A75B74">
              <w:rPr>
                <w:rFonts w:ascii="Times New Roman" w:hAnsi="Times New Roman"/>
                <w:b w:val="0"/>
                <w:sz w:val="24"/>
                <w:szCs w:val="26"/>
                <w:lang w:val="ru-RU"/>
              </w:rPr>
              <w:t xml:space="preserve"> организаци</w:t>
            </w:r>
            <w:r>
              <w:rPr>
                <w:rFonts w:ascii="Times New Roman" w:hAnsi="Times New Roman"/>
                <w:b w:val="0"/>
                <w:sz w:val="24"/>
                <w:szCs w:val="26"/>
                <w:lang w:val="ru-RU"/>
              </w:rPr>
              <w:t>ям</w:t>
            </w:r>
            <w:r w:rsidRPr="00A75B74">
              <w:rPr>
                <w:rFonts w:ascii="Times New Roman" w:hAnsi="Times New Roman"/>
                <w:b w:val="0"/>
                <w:sz w:val="24"/>
                <w:szCs w:val="26"/>
                <w:lang w:val="ru-RU"/>
              </w:rPr>
              <w:t xml:space="preserve"> Д</w:t>
            </w:r>
            <w:r w:rsidR="00CE0C47">
              <w:rPr>
                <w:rFonts w:ascii="Times New Roman" w:hAnsi="Times New Roman"/>
                <w:b w:val="0"/>
                <w:sz w:val="24"/>
                <w:szCs w:val="26"/>
                <w:lang w:val="ru-RU"/>
              </w:rPr>
              <w:t>альнегорского городского округа, ед.</w:t>
            </w:r>
          </w:p>
        </w:tc>
        <w:tc>
          <w:tcPr>
            <w:tcW w:w="653" w:type="pct"/>
          </w:tcPr>
          <w:p w14:paraId="6DE975A3" w14:textId="1ED20F8D" w:rsidR="003B0355" w:rsidRPr="001C1411" w:rsidRDefault="00CE0C47" w:rsidP="001C1411">
            <w:pPr>
              <w:pStyle w:val="40"/>
              <w:shd w:val="clear" w:color="auto" w:fill="auto"/>
              <w:tabs>
                <w:tab w:val="left" w:pos="709"/>
              </w:tabs>
              <w:spacing w:before="0"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6"/>
                <w:lang w:val="ru-RU"/>
              </w:rPr>
            </w:pPr>
            <w:r>
              <w:rPr>
                <w:rFonts w:ascii="Times New Roman" w:hAnsi="Times New Roman"/>
                <w:sz w:val="24"/>
                <w:szCs w:val="26"/>
                <w:lang w:val="ru-RU"/>
              </w:rPr>
              <w:t>0</w:t>
            </w:r>
          </w:p>
        </w:tc>
        <w:tc>
          <w:tcPr>
            <w:tcW w:w="577" w:type="pct"/>
          </w:tcPr>
          <w:p w14:paraId="3052ECEB" w14:textId="43AFA7F8" w:rsidR="003B0355" w:rsidRPr="001C1411" w:rsidRDefault="00CE0C47" w:rsidP="001C1411">
            <w:pPr>
              <w:pStyle w:val="40"/>
              <w:shd w:val="clear" w:color="auto" w:fill="auto"/>
              <w:tabs>
                <w:tab w:val="left" w:pos="709"/>
              </w:tabs>
              <w:spacing w:before="0"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6"/>
                <w:lang w:val="ru-RU"/>
              </w:rPr>
            </w:pPr>
            <w:r>
              <w:rPr>
                <w:rFonts w:ascii="Times New Roman" w:hAnsi="Times New Roman"/>
                <w:sz w:val="24"/>
                <w:szCs w:val="26"/>
                <w:lang w:val="ru-RU"/>
              </w:rPr>
              <w:t>1</w:t>
            </w:r>
          </w:p>
        </w:tc>
        <w:tc>
          <w:tcPr>
            <w:tcW w:w="584" w:type="pct"/>
          </w:tcPr>
          <w:p w14:paraId="7857D334" w14:textId="3F2C9B1B" w:rsidR="003B0355" w:rsidRPr="001C1411" w:rsidRDefault="00CE0C47" w:rsidP="001C1411">
            <w:pPr>
              <w:pStyle w:val="40"/>
              <w:shd w:val="clear" w:color="auto" w:fill="auto"/>
              <w:tabs>
                <w:tab w:val="left" w:pos="709"/>
              </w:tabs>
              <w:spacing w:before="0"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6"/>
                <w:lang w:val="ru-RU"/>
              </w:rPr>
            </w:pPr>
            <w:r>
              <w:rPr>
                <w:rFonts w:ascii="Times New Roman" w:hAnsi="Times New Roman"/>
                <w:sz w:val="24"/>
                <w:szCs w:val="26"/>
                <w:lang w:val="ru-RU"/>
              </w:rPr>
              <w:t>1</w:t>
            </w:r>
          </w:p>
        </w:tc>
        <w:tc>
          <w:tcPr>
            <w:tcW w:w="573" w:type="pct"/>
          </w:tcPr>
          <w:p w14:paraId="5C4E57F1" w14:textId="45EACB0E" w:rsidR="003B0355" w:rsidRPr="001C1411" w:rsidRDefault="00CE0C47" w:rsidP="001C1411">
            <w:pPr>
              <w:pStyle w:val="40"/>
              <w:shd w:val="clear" w:color="auto" w:fill="auto"/>
              <w:tabs>
                <w:tab w:val="left" w:pos="709"/>
              </w:tabs>
              <w:spacing w:before="0"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6"/>
                <w:lang w:val="ru-RU"/>
              </w:rPr>
            </w:pPr>
            <w:r>
              <w:rPr>
                <w:rFonts w:ascii="Times New Roman" w:hAnsi="Times New Roman"/>
                <w:sz w:val="24"/>
                <w:szCs w:val="26"/>
                <w:lang w:val="ru-RU"/>
              </w:rPr>
              <w:t>1</w:t>
            </w:r>
          </w:p>
        </w:tc>
        <w:tc>
          <w:tcPr>
            <w:tcW w:w="573" w:type="pct"/>
          </w:tcPr>
          <w:p w14:paraId="4490A1AD" w14:textId="5A5AB78C" w:rsidR="003B0355" w:rsidRPr="001C1411" w:rsidRDefault="00CE0C47" w:rsidP="001C1411">
            <w:pPr>
              <w:pStyle w:val="40"/>
              <w:shd w:val="clear" w:color="auto" w:fill="auto"/>
              <w:tabs>
                <w:tab w:val="left" w:pos="709"/>
              </w:tabs>
              <w:spacing w:before="0"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6"/>
                <w:lang w:val="ru-RU"/>
              </w:rPr>
            </w:pPr>
            <w:r>
              <w:rPr>
                <w:rFonts w:ascii="Times New Roman" w:hAnsi="Times New Roman"/>
                <w:sz w:val="24"/>
                <w:szCs w:val="26"/>
                <w:lang w:val="ru-RU"/>
              </w:rPr>
              <w:t>1</w:t>
            </w:r>
          </w:p>
        </w:tc>
        <w:tc>
          <w:tcPr>
            <w:tcW w:w="570" w:type="pct"/>
          </w:tcPr>
          <w:p w14:paraId="7B973D9D" w14:textId="6ED3B772" w:rsidR="003B0355" w:rsidRPr="001C1411" w:rsidRDefault="00CE0C47" w:rsidP="001C1411">
            <w:pPr>
              <w:pStyle w:val="40"/>
              <w:shd w:val="clear" w:color="auto" w:fill="auto"/>
              <w:tabs>
                <w:tab w:val="left" w:pos="709"/>
              </w:tabs>
              <w:spacing w:before="0"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6"/>
                <w:lang w:val="ru-RU"/>
              </w:rPr>
            </w:pPr>
            <w:r>
              <w:rPr>
                <w:rFonts w:ascii="Times New Roman" w:hAnsi="Times New Roman"/>
                <w:sz w:val="24"/>
                <w:szCs w:val="26"/>
                <w:lang w:val="ru-RU"/>
              </w:rPr>
              <w:t>1</w:t>
            </w:r>
          </w:p>
        </w:tc>
      </w:tr>
    </w:tbl>
    <w:p w14:paraId="2D73F048" w14:textId="2A0F0C16" w:rsidR="008C05F0" w:rsidRPr="000B0CF9" w:rsidRDefault="008C05F0" w:rsidP="008C05F0">
      <w:pPr>
        <w:pStyle w:val="af0"/>
        <w:spacing w:before="120" w:after="120" w:line="276" w:lineRule="auto"/>
        <w:ind w:firstLine="709"/>
        <w:jc w:val="both"/>
        <w:rPr>
          <w:bCs/>
          <w:spacing w:val="-4"/>
          <w:sz w:val="26"/>
          <w:szCs w:val="26"/>
          <w:shd w:val="clear" w:color="auto" w:fill="FBE4D5" w:themeFill="accent2" w:themeFillTint="33"/>
        </w:rPr>
      </w:pPr>
      <w:r w:rsidRPr="000B0CF9">
        <w:rPr>
          <w:bCs/>
          <w:spacing w:val="-4"/>
          <w:sz w:val="26"/>
          <w:szCs w:val="26"/>
          <w:shd w:val="clear" w:color="auto" w:fill="FBE4D5" w:themeFill="accent2" w:themeFillTint="33"/>
        </w:rPr>
        <w:t>Считаем необходимым отметить, что ожидаемый результат «</w:t>
      </w:r>
      <w:r w:rsidR="00EC5259" w:rsidRPr="000B0CF9">
        <w:rPr>
          <w:bCs/>
          <w:spacing w:val="-4"/>
          <w:sz w:val="26"/>
          <w:szCs w:val="26"/>
          <w:u w:val="single"/>
          <w:shd w:val="clear" w:color="auto" w:fill="FBE4D5" w:themeFill="accent2" w:themeFillTint="33"/>
        </w:rPr>
        <w:t xml:space="preserve">Увеличение </w:t>
      </w:r>
      <w:r w:rsidR="00EC5259" w:rsidRPr="000B0CF9">
        <w:rPr>
          <w:bCs/>
          <w:spacing w:val="-4"/>
          <w:sz w:val="26"/>
          <w:szCs w:val="26"/>
          <w:shd w:val="clear" w:color="auto" w:fill="FBE4D5" w:themeFill="accent2" w:themeFillTint="33"/>
        </w:rPr>
        <w:t>количества поддержек, оказанных социально ориентированным некоммерческим организациям Дальнегорского городского округа на реализацию социально значимых инициатив, ед. не менее 1 в год.</w:t>
      </w:r>
      <w:r w:rsidRPr="000B0CF9">
        <w:rPr>
          <w:spacing w:val="-4"/>
          <w:sz w:val="26"/>
          <w:szCs w:val="26"/>
          <w:shd w:val="clear" w:color="auto" w:fill="FBE4D5" w:themeFill="accent2" w:themeFillTint="33"/>
        </w:rPr>
        <w:t>» некорректен, поскольку в значениях показателей по годам реализации мероприяти</w:t>
      </w:r>
      <w:r w:rsidRPr="000B0CF9">
        <w:rPr>
          <w:spacing w:val="-4"/>
          <w:sz w:val="26"/>
          <w:szCs w:val="26"/>
          <w:shd w:val="clear" w:color="auto" w:fill="FBE4D5" w:themeFill="accent2" w:themeFillTint="33"/>
        </w:rPr>
        <w:t>я</w:t>
      </w:r>
      <w:r w:rsidRPr="000B0CF9">
        <w:rPr>
          <w:spacing w:val="-4"/>
          <w:sz w:val="26"/>
          <w:szCs w:val="26"/>
          <w:shd w:val="clear" w:color="auto" w:fill="FBE4D5" w:themeFill="accent2" w:themeFillTint="33"/>
        </w:rPr>
        <w:t xml:space="preserve"> </w:t>
      </w:r>
      <w:r w:rsidRPr="000B0CF9">
        <w:rPr>
          <w:spacing w:val="-4"/>
          <w:sz w:val="26"/>
          <w:szCs w:val="26"/>
          <w:shd w:val="clear" w:color="auto" w:fill="FBE4D5" w:themeFill="accent2" w:themeFillTint="33"/>
        </w:rPr>
        <w:t>Комплекса</w:t>
      </w:r>
      <w:r w:rsidRPr="000B0CF9">
        <w:rPr>
          <w:spacing w:val="-4"/>
          <w:sz w:val="26"/>
          <w:szCs w:val="26"/>
          <w:shd w:val="clear" w:color="auto" w:fill="FBE4D5" w:themeFill="accent2" w:themeFillTint="33"/>
        </w:rPr>
        <w:t xml:space="preserve"> отсутствует растущая динамика, значение, указанное в Паспорте структурного элемента </w:t>
      </w:r>
      <w:r w:rsidR="00DD7947" w:rsidRPr="000B0CF9">
        <w:rPr>
          <w:spacing w:val="-4"/>
          <w:sz w:val="26"/>
          <w:szCs w:val="26"/>
          <w:shd w:val="clear" w:color="auto" w:fill="FBE4D5" w:themeFill="accent2" w:themeFillTint="33"/>
        </w:rPr>
        <w:t>процессной части</w:t>
      </w:r>
      <w:r w:rsidRPr="000B0CF9">
        <w:rPr>
          <w:spacing w:val="-4"/>
          <w:sz w:val="26"/>
          <w:szCs w:val="26"/>
          <w:shd w:val="clear" w:color="auto" w:fill="FBE4D5" w:themeFill="accent2" w:themeFillTint="33"/>
        </w:rPr>
        <w:t xml:space="preserve"> </w:t>
      </w:r>
      <w:r w:rsidR="000B0CF9" w:rsidRPr="000B0CF9">
        <w:rPr>
          <w:spacing w:val="-4"/>
          <w:sz w:val="26"/>
          <w:szCs w:val="26"/>
          <w:shd w:val="clear" w:color="auto" w:fill="FBE4D5" w:themeFill="accent2" w:themeFillTint="33"/>
        </w:rPr>
        <w:t xml:space="preserve">«Обеспечение </w:t>
      </w:r>
      <w:r w:rsidR="000B0CF9" w:rsidRPr="000B0CF9">
        <w:rPr>
          <w:spacing w:val="-4"/>
          <w:sz w:val="26"/>
          <w:szCs w:val="26"/>
          <w:shd w:val="clear" w:color="auto" w:fill="FBE4D5" w:themeFill="accent2" w:themeFillTint="33"/>
        </w:rPr>
        <w:lastRenderedPageBreak/>
        <w:t>благоприятных условий для развития и совершенствования деятельности социально ориентированных некоммерческих организаций в Дальнегорском городском округе»</w:t>
      </w:r>
      <w:r w:rsidRPr="000B0CF9">
        <w:rPr>
          <w:spacing w:val="-4"/>
          <w:sz w:val="26"/>
          <w:szCs w:val="26"/>
          <w:shd w:val="clear" w:color="auto" w:fill="FBE4D5" w:themeFill="accent2" w:themeFillTint="33"/>
        </w:rPr>
        <w:t xml:space="preserve"> – </w:t>
      </w:r>
      <w:r w:rsidR="000B0CF9" w:rsidRPr="000B0CF9">
        <w:rPr>
          <w:spacing w:val="-4"/>
          <w:sz w:val="26"/>
          <w:szCs w:val="26"/>
          <w:shd w:val="clear" w:color="auto" w:fill="FBE4D5" w:themeFill="accent2" w:themeFillTint="33"/>
        </w:rPr>
        <w:t>1</w:t>
      </w:r>
      <w:r w:rsidRPr="000B0CF9">
        <w:rPr>
          <w:spacing w:val="-4"/>
          <w:sz w:val="26"/>
          <w:szCs w:val="26"/>
          <w:shd w:val="clear" w:color="auto" w:fill="FBE4D5" w:themeFill="accent2" w:themeFillTint="33"/>
        </w:rPr>
        <w:t xml:space="preserve">. </w:t>
      </w:r>
    </w:p>
    <w:p w14:paraId="53D5B69F" w14:textId="77777777" w:rsidR="008C05F0" w:rsidRPr="0092597E" w:rsidRDefault="008C05F0" w:rsidP="008C05F0">
      <w:pPr>
        <w:shd w:val="clear" w:color="auto" w:fill="FBE4D5" w:themeFill="accent2" w:themeFillTint="33"/>
        <w:spacing w:before="120"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2597E">
        <w:rPr>
          <w:rFonts w:ascii="Times New Roman" w:hAnsi="Times New Roman"/>
          <w:sz w:val="26"/>
          <w:szCs w:val="26"/>
        </w:rPr>
        <w:t>На основание вышеизложенного экспертиза устанавливает отсутствие согласованности и взаимоувязанности между ожидаемым результатом реализации Программы и запланированными значениями показателей выполнения мероприятий структурного элемента Программы.</w:t>
      </w:r>
    </w:p>
    <w:p w14:paraId="1E785D85" w14:textId="66B8DE33" w:rsidR="005D6599" w:rsidRDefault="005D6599" w:rsidP="005D6599">
      <w:pPr>
        <w:pStyle w:val="af0"/>
        <w:spacing w:line="276" w:lineRule="auto"/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Ф</w:t>
      </w:r>
      <w:r w:rsidR="00D43C72">
        <w:rPr>
          <w:bCs/>
          <w:sz w:val="26"/>
          <w:szCs w:val="26"/>
        </w:rPr>
        <w:t>инансово</w:t>
      </w:r>
      <w:r>
        <w:rPr>
          <w:bCs/>
          <w:sz w:val="26"/>
          <w:szCs w:val="26"/>
        </w:rPr>
        <w:t>е</w:t>
      </w:r>
      <w:r w:rsidR="00D43C72">
        <w:rPr>
          <w:bCs/>
          <w:sz w:val="26"/>
          <w:szCs w:val="26"/>
        </w:rPr>
        <w:t xml:space="preserve"> обеспечени</w:t>
      </w:r>
      <w:r>
        <w:rPr>
          <w:bCs/>
          <w:sz w:val="26"/>
          <w:szCs w:val="26"/>
        </w:rPr>
        <w:t>е</w:t>
      </w:r>
      <w:r w:rsidR="00D43C72">
        <w:rPr>
          <w:bCs/>
          <w:sz w:val="26"/>
          <w:szCs w:val="26"/>
        </w:rPr>
        <w:t xml:space="preserve"> реализации Программы и её структурных элементов </w:t>
      </w:r>
      <w:r>
        <w:rPr>
          <w:bCs/>
          <w:sz w:val="26"/>
          <w:szCs w:val="26"/>
        </w:rPr>
        <w:t xml:space="preserve">предусмотрено из средств </w:t>
      </w:r>
      <w:r w:rsidR="00DF0FA4">
        <w:rPr>
          <w:bCs/>
          <w:sz w:val="26"/>
          <w:szCs w:val="26"/>
        </w:rPr>
        <w:t>бюджета Дальнегорского городского округа в о</w:t>
      </w:r>
      <w:r>
        <w:rPr>
          <w:bCs/>
          <w:sz w:val="26"/>
          <w:szCs w:val="26"/>
        </w:rPr>
        <w:t>бъём</w:t>
      </w:r>
      <w:r w:rsidR="00DF0FA4">
        <w:rPr>
          <w:bCs/>
          <w:sz w:val="26"/>
          <w:szCs w:val="26"/>
        </w:rPr>
        <w:t xml:space="preserve">е </w:t>
      </w:r>
      <w:r w:rsidR="00333042">
        <w:rPr>
          <w:bCs/>
          <w:sz w:val="26"/>
          <w:szCs w:val="26"/>
        </w:rPr>
        <w:t>250</w:t>
      </w:r>
      <w:r w:rsidR="00DF0FA4">
        <w:rPr>
          <w:bCs/>
          <w:sz w:val="26"/>
          <w:szCs w:val="26"/>
        </w:rPr>
        <w:t xml:space="preserve">,00 тыс. </w:t>
      </w:r>
      <w:r w:rsidR="00195AC8">
        <w:rPr>
          <w:bCs/>
          <w:sz w:val="26"/>
          <w:szCs w:val="26"/>
        </w:rPr>
        <w:t xml:space="preserve">рублей, </w:t>
      </w:r>
      <w:r w:rsidR="00CD0FB2">
        <w:rPr>
          <w:bCs/>
          <w:sz w:val="26"/>
          <w:szCs w:val="26"/>
        </w:rPr>
        <w:t xml:space="preserve">равным размером по годам или </w:t>
      </w:r>
      <w:r w:rsidR="00333042">
        <w:rPr>
          <w:bCs/>
          <w:sz w:val="26"/>
          <w:szCs w:val="26"/>
        </w:rPr>
        <w:t>5</w:t>
      </w:r>
      <w:r w:rsidR="00CD0FB2">
        <w:rPr>
          <w:bCs/>
          <w:sz w:val="26"/>
          <w:szCs w:val="26"/>
        </w:rPr>
        <w:t xml:space="preserve">0,00 </w:t>
      </w:r>
      <w:r w:rsidR="00FF5317">
        <w:rPr>
          <w:bCs/>
          <w:sz w:val="26"/>
          <w:szCs w:val="26"/>
        </w:rPr>
        <w:t xml:space="preserve">тыс. рублей </w:t>
      </w:r>
      <w:r w:rsidR="00CD0FB2">
        <w:rPr>
          <w:bCs/>
          <w:sz w:val="26"/>
          <w:szCs w:val="26"/>
        </w:rPr>
        <w:t>в год</w:t>
      </w:r>
      <w:r w:rsidR="00FF5317">
        <w:rPr>
          <w:bCs/>
          <w:sz w:val="26"/>
          <w:szCs w:val="26"/>
        </w:rPr>
        <w:t>.</w:t>
      </w:r>
      <w:r w:rsidR="002D79D6">
        <w:rPr>
          <w:bCs/>
          <w:sz w:val="26"/>
          <w:szCs w:val="26"/>
        </w:rPr>
        <w:t xml:space="preserve"> </w:t>
      </w:r>
      <w:r w:rsidR="00902747">
        <w:rPr>
          <w:sz w:val="26"/>
          <w:szCs w:val="26"/>
        </w:rPr>
        <w:t>Иных, привлекаемых бюджетных средств не предусматривается.</w:t>
      </w:r>
    </w:p>
    <w:p w14:paraId="5D3135D3" w14:textId="092FC194" w:rsidR="00333042" w:rsidRDefault="007B4841" w:rsidP="007B4841">
      <w:pPr>
        <w:pStyle w:val="af0"/>
        <w:shd w:val="clear" w:color="auto" w:fill="FBE4D5" w:themeFill="accent2" w:themeFillTint="33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Оценить обоснованность установленных значений показателей и запланированных сумм ресурсного обеспечения на их достижение не представляется возможным, в связи с отсутствием финансово-экономических обоснований.</w:t>
      </w:r>
    </w:p>
    <w:p w14:paraId="2F3CC168" w14:textId="3876E34D" w:rsidR="00FA237B" w:rsidRDefault="00FA237B" w:rsidP="006E0396">
      <w:pPr>
        <w:pStyle w:val="af0"/>
        <w:shd w:val="clear" w:color="auto" w:fill="FBE4D5" w:themeFill="accent2" w:themeFillTint="33"/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Ввиду </w:t>
      </w:r>
      <w:r w:rsidR="00C71EFF">
        <w:rPr>
          <w:sz w:val="26"/>
          <w:szCs w:val="26"/>
        </w:rPr>
        <w:t xml:space="preserve">того, что в рамках реализации Муниципальной программы предполагается оказание разных по своему </w:t>
      </w:r>
      <w:r w:rsidR="00C776F1">
        <w:rPr>
          <w:sz w:val="26"/>
          <w:szCs w:val="26"/>
        </w:rPr>
        <w:t>типу видов</w:t>
      </w:r>
      <w:r w:rsidR="00E0737C">
        <w:rPr>
          <w:sz w:val="26"/>
          <w:szCs w:val="26"/>
        </w:rPr>
        <w:t xml:space="preserve"> поддержки</w:t>
      </w:r>
      <w:r w:rsidR="00C776F1">
        <w:rPr>
          <w:sz w:val="26"/>
          <w:szCs w:val="26"/>
        </w:rPr>
        <w:t xml:space="preserve"> СО НКО ДГО</w:t>
      </w:r>
      <w:r w:rsidR="001D1E0A">
        <w:rPr>
          <w:sz w:val="26"/>
          <w:szCs w:val="26"/>
        </w:rPr>
        <w:t>,</w:t>
      </w:r>
      <w:r w:rsidR="00C776F1">
        <w:rPr>
          <w:sz w:val="26"/>
          <w:szCs w:val="26"/>
        </w:rPr>
        <w:t xml:space="preserve"> таких как имущественная, консультационная и </w:t>
      </w:r>
      <w:r w:rsidR="0015651A">
        <w:rPr>
          <w:sz w:val="26"/>
          <w:szCs w:val="26"/>
        </w:rPr>
        <w:t>информационная</w:t>
      </w:r>
      <w:r w:rsidR="00927F97">
        <w:rPr>
          <w:sz w:val="26"/>
          <w:szCs w:val="26"/>
        </w:rPr>
        <w:t>,</w:t>
      </w:r>
      <w:r w:rsidR="0015651A">
        <w:rPr>
          <w:sz w:val="26"/>
          <w:szCs w:val="26"/>
        </w:rPr>
        <w:t xml:space="preserve"> </w:t>
      </w:r>
      <w:r w:rsidR="001D1E0A">
        <w:rPr>
          <w:sz w:val="26"/>
          <w:szCs w:val="26"/>
        </w:rPr>
        <w:t>равный объём запланированных сумм бюджетных ассигнований является</w:t>
      </w:r>
      <w:r w:rsidR="00927F97">
        <w:rPr>
          <w:sz w:val="26"/>
          <w:szCs w:val="26"/>
        </w:rPr>
        <w:t xml:space="preserve"> недостоверным.</w:t>
      </w:r>
      <w:r w:rsidR="001D1E0A">
        <w:rPr>
          <w:sz w:val="26"/>
          <w:szCs w:val="26"/>
        </w:rPr>
        <w:t xml:space="preserve"> </w:t>
      </w:r>
    </w:p>
    <w:p w14:paraId="3FA1A973" w14:textId="2724B8BC" w:rsidR="007676E4" w:rsidRPr="001348CE" w:rsidRDefault="00BE781F" w:rsidP="007676E4">
      <w:pPr>
        <w:pStyle w:val="af0"/>
        <w:spacing w:line="276" w:lineRule="auto"/>
        <w:ind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Анализ структуры п</w:t>
      </w:r>
      <w:r w:rsidR="007676E4" w:rsidRPr="007676E4">
        <w:rPr>
          <w:bCs/>
          <w:sz w:val="26"/>
          <w:szCs w:val="26"/>
        </w:rPr>
        <w:t>роекта программы</w:t>
      </w:r>
      <w:r w:rsidR="0014391C">
        <w:rPr>
          <w:bCs/>
          <w:sz w:val="26"/>
          <w:szCs w:val="26"/>
        </w:rPr>
        <w:t xml:space="preserve"> и</w:t>
      </w:r>
      <w:r w:rsidR="007676E4" w:rsidRPr="007676E4">
        <w:rPr>
          <w:bCs/>
          <w:sz w:val="26"/>
          <w:szCs w:val="26"/>
        </w:rPr>
        <w:t xml:space="preserve"> оценка наличия всех необходимых разделов паспорта, приложений, анализ соответствия названий разделов их смысло</w:t>
      </w:r>
      <w:r w:rsidR="007676E4">
        <w:rPr>
          <w:bCs/>
          <w:sz w:val="26"/>
          <w:szCs w:val="26"/>
        </w:rPr>
        <w:t>в</w:t>
      </w:r>
      <w:r w:rsidR="00956C45">
        <w:rPr>
          <w:bCs/>
          <w:sz w:val="26"/>
          <w:szCs w:val="26"/>
        </w:rPr>
        <w:t>ому содержанию</w:t>
      </w:r>
      <w:r w:rsidR="005C4D2A">
        <w:rPr>
          <w:bCs/>
          <w:sz w:val="26"/>
          <w:szCs w:val="26"/>
        </w:rPr>
        <w:t xml:space="preserve">, </w:t>
      </w:r>
      <w:r w:rsidR="008350DB" w:rsidRPr="002D6470">
        <w:rPr>
          <w:bCs/>
          <w:sz w:val="26"/>
          <w:szCs w:val="26"/>
        </w:rPr>
        <w:t>не выявил</w:t>
      </w:r>
      <w:r w:rsidR="00607C67" w:rsidRPr="002D6470">
        <w:rPr>
          <w:bCs/>
          <w:sz w:val="26"/>
          <w:szCs w:val="26"/>
        </w:rPr>
        <w:t>и</w:t>
      </w:r>
      <w:r w:rsidR="008350DB" w:rsidRPr="002D6470">
        <w:rPr>
          <w:bCs/>
          <w:sz w:val="26"/>
          <w:szCs w:val="26"/>
        </w:rPr>
        <w:t xml:space="preserve"> нарушений и недостатков.</w:t>
      </w:r>
    </w:p>
    <w:p w14:paraId="0F27A873" w14:textId="77777777" w:rsidR="00390E0B" w:rsidRDefault="00390E0B" w:rsidP="00390E0B">
      <w:pPr>
        <w:pStyle w:val="ConsPlusNormal"/>
        <w:numPr>
          <w:ilvl w:val="1"/>
          <w:numId w:val="8"/>
        </w:numPr>
        <w:tabs>
          <w:tab w:val="left" w:pos="1134"/>
        </w:tabs>
        <w:spacing w:before="120" w:after="120" w:line="276" w:lineRule="auto"/>
        <w:ind w:left="709" w:firstLine="0"/>
        <w:rPr>
          <w:b/>
          <w:sz w:val="26"/>
          <w:szCs w:val="26"/>
        </w:rPr>
      </w:pPr>
      <w:r w:rsidRPr="00643A08">
        <w:rPr>
          <w:b/>
          <w:sz w:val="26"/>
          <w:szCs w:val="26"/>
        </w:rPr>
        <w:t xml:space="preserve">Проверка соответствия Проекта программы </w:t>
      </w:r>
      <w:r>
        <w:rPr>
          <w:b/>
          <w:sz w:val="26"/>
          <w:szCs w:val="26"/>
        </w:rPr>
        <w:t>Перечню муниципальных программ Дальнегорского городского округа</w:t>
      </w:r>
      <w:r w:rsidRPr="00643A08">
        <w:rPr>
          <w:b/>
          <w:sz w:val="26"/>
          <w:szCs w:val="26"/>
        </w:rPr>
        <w:t>.</w:t>
      </w:r>
    </w:p>
    <w:p w14:paraId="7F760410" w14:textId="47AE23FD" w:rsidR="00390E0B" w:rsidRDefault="00390E0B" w:rsidP="00390E0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Перечень муниципальных программ, утверждён Постановлением администрации Дальнегорского городского округа от </w:t>
      </w:r>
      <w:r w:rsidR="007C0385">
        <w:rPr>
          <w:rFonts w:ascii="Times New Roman" w:hAnsi="Times New Roman"/>
          <w:sz w:val="26"/>
          <w:szCs w:val="26"/>
        </w:rPr>
        <w:t>15</w:t>
      </w:r>
      <w:r>
        <w:rPr>
          <w:rFonts w:ascii="Times New Roman" w:hAnsi="Times New Roman"/>
          <w:sz w:val="26"/>
          <w:szCs w:val="26"/>
        </w:rPr>
        <w:t>.</w:t>
      </w:r>
      <w:r w:rsidR="007C0385">
        <w:rPr>
          <w:rFonts w:ascii="Times New Roman" w:hAnsi="Times New Roman"/>
          <w:sz w:val="26"/>
          <w:szCs w:val="26"/>
        </w:rPr>
        <w:t>08</w:t>
      </w:r>
      <w:r>
        <w:rPr>
          <w:rFonts w:ascii="Times New Roman" w:hAnsi="Times New Roman"/>
          <w:sz w:val="26"/>
          <w:szCs w:val="26"/>
        </w:rPr>
        <w:t>.20</w:t>
      </w:r>
      <w:r w:rsidR="007C0385">
        <w:rPr>
          <w:rFonts w:ascii="Times New Roman" w:hAnsi="Times New Roman"/>
          <w:sz w:val="26"/>
          <w:szCs w:val="26"/>
        </w:rPr>
        <w:t>23</w:t>
      </w:r>
      <w:r>
        <w:rPr>
          <w:rFonts w:ascii="Times New Roman" w:hAnsi="Times New Roman"/>
          <w:sz w:val="26"/>
          <w:szCs w:val="26"/>
        </w:rPr>
        <w:t xml:space="preserve"> г. № </w:t>
      </w:r>
      <w:r w:rsidR="007C0385">
        <w:rPr>
          <w:rFonts w:ascii="Times New Roman" w:hAnsi="Times New Roman"/>
          <w:sz w:val="26"/>
          <w:szCs w:val="26"/>
        </w:rPr>
        <w:t>1113</w:t>
      </w:r>
      <w:r>
        <w:rPr>
          <w:rFonts w:ascii="Times New Roman" w:hAnsi="Times New Roman"/>
          <w:sz w:val="26"/>
          <w:szCs w:val="26"/>
        </w:rPr>
        <w:t>-па «Об утверждении перечня муниципальных программ Дальнегорского городского округа».</w:t>
      </w:r>
    </w:p>
    <w:p w14:paraId="6D86D42B" w14:textId="77777777" w:rsidR="00390E0B" w:rsidRDefault="00390E0B" w:rsidP="00390E0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Проверкой отмечено следующее:</w:t>
      </w:r>
    </w:p>
    <w:p w14:paraId="68866749" w14:textId="4323FBBE" w:rsidR="00390E0B" w:rsidRPr="00CC1489" w:rsidRDefault="005B5CA0" w:rsidP="00390E0B">
      <w:pPr>
        <w:numPr>
          <w:ilvl w:val="0"/>
          <w:numId w:val="2"/>
        </w:numPr>
        <w:spacing w:after="0"/>
        <w:ind w:left="0"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Наименование представленной Программы </w:t>
      </w:r>
      <w:r>
        <w:rPr>
          <w:rFonts w:ascii="Times New Roman" w:hAnsi="Times New Roman"/>
          <w:color w:val="000000"/>
          <w:sz w:val="26"/>
          <w:szCs w:val="26"/>
        </w:rPr>
        <w:t xml:space="preserve">соответствует </w:t>
      </w:r>
      <w:r>
        <w:rPr>
          <w:rFonts w:ascii="Times New Roman" w:hAnsi="Times New Roman"/>
          <w:sz w:val="26"/>
          <w:szCs w:val="26"/>
        </w:rPr>
        <w:t>Перечню (№ п/п 1</w:t>
      </w:r>
      <w:r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).</w:t>
      </w:r>
    </w:p>
    <w:p w14:paraId="539FD2CD" w14:textId="4529E784" w:rsidR="006135B2" w:rsidRPr="006135B2" w:rsidRDefault="00B530A6" w:rsidP="00390E0B">
      <w:pPr>
        <w:pStyle w:val="ConsPlusNormal"/>
        <w:numPr>
          <w:ilvl w:val="0"/>
          <w:numId w:val="2"/>
        </w:numPr>
        <w:tabs>
          <w:tab w:val="left" w:pos="0"/>
        </w:tabs>
        <w:spacing w:line="276" w:lineRule="auto"/>
        <w:ind w:left="0" w:firstLine="284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>Срок реализации</w:t>
      </w:r>
      <w:r w:rsidR="006135B2" w:rsidRPr="005B3716">
        <w:rPr>
          <w:sz w:val="26"/>
          <w:szCs w:val="26"/>
        </w:rPr>
        <w:t xml:space="preserve"> Муниципальной программы, указанны</w:t>
      </w:r>
      <w:r>
        <w:rPr>
          <w:sz w:val="26"/>
          <w:szCs w:val="26"/>
        </w:rPr>
        <w:t>й</w:t>
      </w:r>
      <w:r w:rsidR="006135B2" w:rsidRPr="005B3716">
        <w:rPr>
          <w:sz w:val="26"/>
          <w:szCs w:val="26"/>
        </w:rPr>
        <w:t xml:space="preserve"> в паспорте, </w:t>
      </w:r>
      <w:r w:rsidR="006135B2">
        <w:rPr>
          <w:sz w:val="26"/>
          <w:szCs w:val="26"/>
        </w:rPr>
        <w:t>с</w:t>
      </w:r>
      <w:r w:rsidR="00884B7A">
        <w:rPr>
          <w:sz w:val="26"/>
          <w:szCs w:val="26"/>
        </w:rPr>
        <w:t>огласуется с</w:t>
      </w:r>
      <w:r w:rsidR="006135B2" w:rsidRPr="005B3716">
        <w:rPr>
          <w:sz w:val="26"/>
          <w:szCs w:val="26"/>
        </w:rPr>
        <w:t xml:space="preserve"> Перечн</w:t>
      </w:r>
      <w:r w:rsidR="00884B7A">
        <w:rPr>
          <w:sz w:val="26"/>
          <w:szCs w:val="26"/>
        </w:rPr>
        <w:t>ем</w:t>
      </w:r>
      <w:r w:rsidR="006135B2">
        <w:rPr>
          <w:sz w:val="26"/>
          <w:szCs w:val="26"/>
        </w:rPr>
        <w:t>.</w:t>
      </w:r>
    </w:p>
    <w:p w14:paraId="07354A7E" w14:textId="7E975EDB" w:rsidR="00390E0B" w:rsidRPr="00CA5B3D" w:rsidRDefault="00390E0B" w:rsidP="00390E0B">
      <w:pPr>
        <w:pStyle w:val="ConsPlusNormal"/>
        <w:numPr>
          <w:ilvl w:val="0"/>
          <w:numId w:val="2"/>
        </w:numPr>
        <w:tabs>
          <w:tab w:val="left" w:pos="0"/>
        </w:tabs>
        <w:spacing w:line="276" w:lineRule="auto"/>
        <w:ind w:left="0" w:firstLine="284"/>
        <w:jc w:val="both"/>
        <w:rPr>
          <w:color w:val="FF0000"/>
          <w:sz w:val="26"/>
          <w:szCs w:val="26"/>
        </w:rPr>
      </w:pPr>
      <w:r w:rsidRPr="00CA5B3D">
        <w:rPr>
          <w:sz w:val="26"/>
          <w:szCs w:val="26"/>
        </w:rPr>
        <w:t>Ответственны</w:t>
      </w:r>
      <w:r w:rsidR="007C0385">
        <w:rPr>
          <w:sz w:val="26"/>
          <w:szCs w:val="26"/>
        </w:rPr>
        <w:t>й</w:t>
      </w:r>
      <w:r w:rsidRPr="00CA5B3D">
        <w:rPr>
          <w:sz w:val="26"/>
          <w:szCs w:val="26"/>
        </w:rPr>
        <w:t xml:space="preserve"> исполнител</w:t>
      </w:r>
      <w:r w:rsidR="007C0385">
        <w:rPr>
          <w:sz w:val="26"/>
          <w:szCs w:val="26"/>
        </w:rPr>
        <w:t>ь</w:t>
      </w:r>
      <w:r w:rsidRPr="00CA5B3D">
        <w:rPr>
          <w:sz w:val="26"/>
          <w:szCs w:val="26"/>
        </w:rPr>
        <w:t xml:space="preserve"> и </w:t>
      </w:r>
      <w:r w:rsidR="00B530A6">
        <w:rPr>
          <w:sz w:val="26"/>
          <w:szCs w:val="26"/>
        </w:rPr>
        <w:t>куратор</w:t>
      </w:r>
      <w:r w:rsidRPr="00CA5B3D">
        <w:rPr>
          <w:sz w:val="26"/>
          <w:szCs w:val="26"/>
        </w:rPr>
        <w:t xml:space="preserve"> Муниципальной </w:t>
      </w:r>
      <w:r w:rsidR="00CA5B3D" w:rsidRPr="00CA5B3D">
        <w:rPr>
          <w:sz w:val="26"/>
          <w:szCs w:val="26"/>
        </w:rPr>
        <w:t xml:space="preserve">программы в паспорте, </w:t>
      </w:r>
      <w:r w:rsidR="00610E2F">
        <w:rPr>
          <w:sz w:val="26"/>
          <w:szCs w:val="26"/>
        </w:rPr>
        <w:t>тождественны</w:t>
      </w:r>
      <w:r w:rsidRPr="00CA5B3D">
        <w:rPr>
          <w:sz w:val="26"/>
          <w:szCs w:val="26"/>
        </w:rPr>
        <w:t xml:space="preserve"> Перечню</w:t>
      </w:r>
      <w:r w:rsidR="00CA5B3D" w:rsidRPr="00CA5B3D">
        <w:rPr>
          <w:color w:val="FF0000"/>
          <w:sz w:val="26"/>
          <w:szCs w:val="26"/>
        </w:rPr>
        <w:t>.</w:t>
      </w:r>
    </w:p>
    <w:p w14:paraId="78CB7F93" w14:textId="21DE4C49" w:rsidR="00390E0B" w:rsidRPr="00903BBF" w:rsidRDefault="00390E0B" w:rsidP="00390E0B">
      <w:pPr>
        <w:pStyle w:val="ConsPlusNormal"/>
        <w:numPr>
          <w:ilvl w:val="1"/>
          <w:numId w:val="8"/>
        </w:numPr>
        <w:tabs>
          <w:tab w:val="left" w:pos="1134"/>
        </w:tabs>
        <w:spacing w:before="120" w:after="120" w:line="276" w:lineRule="auto"/>
        <w:ind w:left="709" w:firstLine="0"/>
        <w:rPr>
          <w:b/>
          <w:sz w:val="26"/>
          <w:szCs w:val="26"/>
        </w:rPr>
      </w:pPr>
      <w:r w:rsidRPr="00903BBF">
        <w:rPr>
          <w:b/>
          <w:sz w:val="26"/>
          <w:szCs w:val="26"/>
        </w:rPr>
        <w:t xml:space="preserve">Проверка соответствия Проекта программы </w:t>
      </w:r>
      <w:r w:rsidR="006278E4">
        <w:rPr>
          <w:b/>
          <w:sz w:val="26"/>
          <w:szCs w:val="26"/>
        </w:rPr>
        <w:t>положениям Стратегии</w:t>
      </w:r>
      <w:r w:rsidRPr="00903BBF">
        <w:rPr>
          <w:b/>
          <w:sz w:val="26"/>
          <w:szCs w:val="26"/>
        </w:rPr>
        <w:t>.</w:t>
      </w:r>
    </w:p>
    <w:p w14:paraId="3CB2D036" w14:textId="77777777" w:rsidR="00390E0B" w:rsidRPr="00E24D03" w:rsidRDefault="00390E0B" w:rsidP="00390E0B">
      <w:pPr>
        <w:pStyle w:val="af0"/>
        <w:spacing w:line="276" w:lineRule="auto"/>
        <w:ind w:firstLine="709"/>
        <w:jc w:val="both"/>
        <w:rPr>
          <w:bCs/>
          <w:sz w:val="26"/>
          <w:szCs w:val="26"/>
        </w:rPr>
      </w:pPr>
      <w:r w:rsidRPr="00E24D03">
        <w:rPr>
          <w:bCs/>
          <w:sz w:val="26"/>
          <w:szCs w:val="26"/>
        </w:rPr>
        <w:t>Муниципа</w:t>
      </w:r>
      <w:r>
        <w:rPr>
          <w:bCs/>
          <w:sz w:val="26"/>
          <w:szCs w:val="26"/>
        </w:rPr>
        <w:t xml:space="preserve">льная программа входит в состав </w:t>
      </w:r>
      <w:r w:rsidRPr="00E24D03">
        <w:rPr>
          <w:bCs/>
          <w:sz w:val="26"/>
          <w:szCs w:val="26"/>
        </w:rPr>
        <w:t>документов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муниципального образования.</w:t>
      </w:r>
    </w:p>
    <w:p w14:paraId="32EA7146" w14:textId="77777777" w:rsidR="00390E0B" w:rsidRDefault="00390E0B" w:rsidP="00390E0B">
      <w:pPr>
        <w:pStyle w:val="af0"/>
        <w:spacing w:line="276" w:lineRule="auto"/>
        <w:ind w:firstLine="709"/>
        <w:jc w:val="both"/>
        <w:rPr>
          <w:bCs/>
          <w:sz w:val="26"/>
          <w:szCs w:val="26"/>
        </w:rPr>
      </w:pPr>
      <w:r w:rsidRPr="00E24D03">
        <w:rPr>
          <w:bCs/>
          <w:sz w:val="26"/>
          <w:szCs w:val="26"/>
        </w:rPr>
        <w:t xml:space="preserve">В соответствии с Методическими рекомендациями (пункт 3 Раздел 1) муниципальные программы рекомендуется разрабатывать в соответствии с приоритетами социально-экономического развития, определенными стратегией социально-экономического развития муниципального образования, с учётом </w:t>
      </w:r>
      <w:r w:rsidRPr="00E24D03">
        <w:rPr>
          <w:bCs/>
          <w:sz w:val="26"/>
          <w:szCs w:val="26"/>
        </w:rPr>
        <w:lastRenderedPageBreak/>
        <w:t>положений программных документов, иных правовых актов Российской Федерации, субъекта Российской Федерации в соответствующей сфере деятельно</w:t>
      </w:r>
      <w:r>
        <w:rPr>
          <w:bCs/>
          <w:sz w:val="26"/>
          <w:szCs w:val="26"/>
        </w:rPr>
        <w:t>сти.</w:t>
      </w:r>
    </w:p>
    <w:p w14:paraId="74C7DA3D" w14:textId="14FFF7AA" w:rsidR="00F16DE9" w:rsidRDefault="00BC6AA1" w:rsidP="00E45749">
      <w:pPr>
        <w:pStyle w:val="af0"/>
        <w:shd w:val="clear" w:color="auto" w:fill="FBE4D5" w:themeFill="accent2" w:themeFillTint="33"/>
        <w:spacing w:line="276" w:lineRule="auto"/>
        <w:ind w:firstLine="709"/>
        <w:jc w:val="both"/>
        <w:rPr>
          <w:sz w:val="26"/>
          <w:szCs w:val="26"/>
        </w:rPr>
      </w:pPr>
      <w:r w:rsidRPr="000B49C1">
        <w:rPr>
          <w:sz w:val="26"/>
          <w:szCs w:val="26"/>
        </w:rPr>
        <w:t xml:space="preserve">При проведении </w:t>
      </w:r>
      <w:r w:rsidR="00F16DE9" w:rsidRPr="00D10069">
        <w:rPr>
          <w:sz w:val="26"/>
          <w:szCs w:val="26"/>
        </w:rPr>
        <w:t>экспертизы</w:t>
      </w:r>
      <w:r w:rsidR="00F16DE9" w:rsidRPr="00BC6AA1">
        <w:rPr>
          <w:sz w:val="26"/>
          <w:szCs w:val="26"/>
        </w:rPr>
        <w:t xml:space="preserve"> </w:t>
      </w:r>
      <w:r w:rsidR="00F16DE9" w:rsidRPr="000B49C1">
        <w:rPr>
          <w:sz w:val="26"/>
          <w:szCs w:val="26"/>
        </w:rPr>
        <w:t>выявлено</w:t>
      </w:r>
      <w:r w:rsidR="00F16DE9" w:rsidRPr="00D10069">
        <w:rPr>
          <w:sz w:val="26"/>
          <w:szCs w:val="26"/>
        </w:rPr>
        <w:t>, что муниципальная программа</w:t>
      </w:r>
      <w:r w:rsidR="00F16DE9" w:rsidRPr="000B49C1">
        <w:rPr>
          <w:sz w:val="26"/>
          <w:szCs w:val="26"/>
        </w:rPr>
        <w:t xml:space="preserve"> </w:t>
      </w:r>
      <w:r w:rsidR="00F16DE9">
        <w:rPr>
          <w:sz w:val="26"/>
          <w:szCs w:val="26"/>
        </w:rPr>
        <w:t>«Поддержка социально ориентированных некоммерческих организаций Дальнегорского городского округа»</w:t>
      </w:r>
      <w:r w:rsidR="0030797F">
        <w:rPr>
          <w:sz w:val="26"/>
          <w:szCs w:val="26"/>
        </w:rPr>
        <w:t xml:space="preserve"> не включена в перечень действующих муниципальных программ в Дальнегорском городском округе</w:t>
      </w:r>
      <w:r w:rsidR="00602D23">
        <w:rPr>
          <w:sz w:val="26"/>
          <w:szCs w:val="26"/>
        </w:rPr>
        <w:t xml:space="preserve"> </w:t>
      </w:r>
      <w:r w:rsidR="00435145">
        <w:rPr>
          <w:sz w:val="26"/>
          <w:szCs w:val="26"/>
        </w:rPr>
        <w:t xml:space="preserve">и не находит своего отражения в списке </w:t>
      </w:r>
      <w:r w:rsidR="00602D23">
        <w:rPr>
          <w:sz w:val="26"/>
          <w:szCs w:val="26"/>
        </w:rPr>
        <w:t>муниципальных программ,</w:t>
      </w:r>
      <w:r w:rsidR="00435145">
        <w:rPr>
          <w:sz w:val="26"/>
          <w:szCs w:val="26"/>
        </w:rPr>
        <w:t xml:space="preserve"> предлагаемых к введению </w:t>
      </w:r>
      <w:r w:rsidR="00602D23">
        <w:rPr>
          <w:sz w:val="26"/>
          <w:szCs w:val="26"/>
        </w:rPr>
        <w:t>на территории Дальнегорского городского округа</w:t>
      </w:r>
      <w:r w:rsidR="003871EC">
        <w:rPr>
          <w:sz w:val="26"/>
          <w:szCs w:val="26"/>
        </w:rPr>
        <w:t xml:space="preserve"> в целях реализации Стратегии</w:t>
      </w:r>
      <w:r w:rsidR="00602D23">
        <w:rPr>
          <w:sz w:val="26"/>
          <w:szCs w:val="26"/>
        </w:rPr>
        <w:t>.</w:t>
      </w:r>
    </w:p>
    <w:p w14:paraId="5CB60F27" w14:textId="68934217" w:rsidR="00BC6AA1" w:rsidRDefault="004A1CA9" w:rsidP="003871EC">
      <w:pPr>
        <w:pStyle w:val="af0"/>
        <w:spacing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С</w:t>
      </w:r>
      <w:r w:rsidR="00BC6AA1" w:rsidRPr="000B49C1">
        <w:rPr>
          <w:sz w:val="26"/>
          <w:szCs w:val="26"/>
        </w:rPr>
        <w:t>равнительн</w:t>
      </w:r>
      <w:r>
        <w:rPr>
          <w:sz w:val="26"/>
          <w:szCs w:val="26"/>
        </w:rPr>
        <w:t>ый</w:t>
      </w:r>
      <w:r w:rsidR="00BC6AA1" w:rsidRPr="000B49C1">
        <w:rPr>
          <w:sz w:val="26"/>
          <w:szCs w:val="26"/>
        </w:rPr>
        <w:t xml:space="preserve"> анализ Плана стратегии социально-экономического развития Д</w:t>
      </w:r>
      <w:r w:rsidR="00BC6AA1">
        <w:rPr>
          <w:sz w:val="26"/>
          <w:szCs w:val="26"/>
        </w:rPr>
        <w:t>альнегорского городского округа</w:t>
      </w:r>
      <w:r w:rsidR="00BC6AA1" w:rsidRPr="000B49C1">
        <w:rPr>
          <w:sz w:val="26"/>
          <w:szCs w:val="26"/>
        </w:rPr>
        <w:t xml:space="preserve"> с Проектом муниципальной программы </w:t>
      </w:r>
      <w:r>
        <w:rPr>
          <w:sz w:val="26"/>
          <w:szCs w:val="26"/>
        </w:rPr>
        <w:t>показал</w:t>
      </w:r>
      <w:r w:rsidR="00BC6AA1">
        <w:rPr>
          <w:sz w:val="26"/>
          <w:szCs w:val="26"/>
        </w:rPr>
        <w:t xml:space="preserve">, </w:t>
      </w:r>
      <w:r w:rsidR="00BC6AA1" w:rsidRPr="0045535D">
        <w:rPr>
          <w:sz w:val="26"/>
          <w:szCs w:val="26"/>
        </w:rPr>
        <w:t xml:space="preserve">что </w:t>
      </w:r>
      <w:r w:rsidR="002D6470">
        <w:rPr>
          <w:sz w:val="26"/>
          <w:szCs w:val="26"/>
        </w:rPr>
        <w:t xml:space="preserve">цель реализации Муниципальной программы соответствует стратегическим </w:t>
      </w:r>
      <w:r w:rsidR="008B410F">
        <w:rPr>
          <w:sz w:val="26"/>
          <w:szCs w:val="26"/>
        </w:rPr>
        <w:t xml:space="preserve">приоритетам и </w:t>
      </w:r>
      <w:r w:rsidR="002D6470">
        <w:rPr>
          <w:sz w:val="26"/>
          <w:szCs w:val="26"/>
        </w:rPr>
        <w:t>задачам, поставленным для достижения социально-экономического развития</w:t>
      </w:r>
      <w:r w:rsidR="00B52D44">
        <w:rPr>
          <w:sz w:val="26"/>
          <w:szCs w:val="26"/>
        </w:rPr>
        <w:t xml:space="preserve"> Дальнегорского городского округа, показател</w:t>
      </w:r>
      <w:r w:rsidR="000C7019">
        <w:rPr>
          <w:sz w:val="26"/>
          <w:szCs w:val="26"/>
        </w:rPr>
        <w:t>ь</w:t>
      </w:r>
      <w:r w:rsidR="00B52D44">
        <w:rPr>
          <w:sz w:val="26"/>
          <w:szCs w:val="26"/>
        </w:rPr>
        <w:t xml:space="preserve"> и </w:t>
      </w:r>
      <w:r w:rsidR="000C7019">
        <w:rPr>
          <w:sz w:val="26"/>
          <w:szCs w:val="26"/>
        </w:rPr>
        <w:t>его</w:t>
      </w:r>
      <w:r w:rsidR="00B52D44">
        <w:rPr>
          <w:sz w:val="26"/>
          <w:szCs w:val="26"/>
        </w:rPr>
        <w:t xml:space="preserve"> значени</w:t>
      </w:r>
      <w:r w:rsidR="000C7019">
        <w:rPr>
          <w:sz w:val="26"/>
          <w:szCs w:val="26"/>
        </w:rPr>
        <w:t>е</w:t>
      </w:r>
      <w:r w:rsidR="00B52D44">
        <w:rPr>
          <w:sz w:val="26"/>
          <w:szCs w:val="26"/>
        </w:rPr>
        <w:t xml:space="preserve"> </w:t>
      </w:r>
      <w:r w:rsidR="00BC6AA1">
        <w:rPr>
          <w:sz w:val="26"/>
          <w:szCs w:val="26"/>
        </w:rPr>
        <w:t>ожидаемы</w:t>
      </w:r>
      <w:r w:rsidR="00B52D44">
        <w:rPr>
          <w:sz w:val="26"/>
          <w:szCs w:val="26"/>
        </w:rPr>
        <w:t>х</w:t>
      </w:r>
      <w:r w:rsidR="00BC6AA1">
        <w:rPr>
          <w:sz w:val="26"/>
          <w:szCs w:val="26"/>
        </w:rPr>
        <w:t xml:space="preserve"> результат</w:t>
      </w:r>
      <w:r w:rsidR="00B52D44">
        <w:rPr>
          <w:sz w:val="26"/>
          <w:szCs w:val="26"/>
        </w:rPr>
        <w:t>ов</w:t>
      </w:r>
      <w:r w:rsidR="00BC6AA1" w:rsidRPr="0045535D">
        <w:rPr>
          <w:sz w:val="26"/>
          <w:szCs w:val="26"/>
        </w:rPr>
        <w:t xml:space="preserve"> Стратегии социально-экономического развития Дальнегорского городского округа </w:t>
      </w:r>
      <w:r w:rsidR="00B52D44" w:rsidRPr="00B52D44">
        <w:rPr>
          <w:sz w:val="26"/>
          <w:szCs w:val="26"/>
        </w:rPr>
        <w:t xml:space="preserve">включены в число показателей </w:t>
      </w:r>
      <w:r w:rsidR="00B52D44">
        <w:rPr>
          <w:sz w:val="26"/>
          <w:szCs w:val="26"/>
        </w:rPr>
        <w:t>Программы.</w:t>
      </w:r>
    </w:p>
    <w:p w14:paraId="71EE9CC0" w14:textId="3DFC02A6" w:rsidR="00892550" w:rsidRDefault="006B68F3" w:rsidP="00D46638">
      <w:pPr>
        <w:spacing w:after="0"/>
        <w:ind w:firstLine="709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6B68F3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Представленный </w:t>
      </w:r>
      <w:r w:rsidRPr="00D5298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П</w:t>
      </w:r>
      <w:r w:rsidRPr="006B68F3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роект</w:t>
      </w:r>
      <w:r w:rsidR="0065312F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</w:t>
      </w:r>
      <w:r w:rsidRPr="006B68F3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муниципальной программы </w:t>
      </w:r>
      <w:r w:rsidR="0065312F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в целом</w:t>
      </w:r>
      <w:r w:rsidR="0065312F" w:rsidRPr="006B68F3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</w:t>
      </w:r>
      <w:r w:rsidRPr="006B68F3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взаимоувязан </w:t>
      </w:r>
      <w:r w:rsidRPr="00D5298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со </w:t>
      </w:r>
      <w:r w:rsidR="00D52980" w:rsidRPr="00D5298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С</w:t>
      </w:r>
      <w:r w:rsidRPr="00D5298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тратегией </w:t>
      </w:r>
      <w:r w:rsidRPr="006B68F3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социально-экономического развития </w:t>
      </w:r>
      <w:r w:rsidR="00D52980" w:rsidRPr="00D5298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Дальнегорского городского округа.</w:t>
      </w:r>
    </w:p>
    <w:p w14:paraId="1C6EDFD7" w14:textId="77777777" w:rsidR="00390E0B" w:rsidRPr="00EF605B" w:rsidRDefault="00390E0B" w:rsidP="00390E0B">
      <w:pPr>
        <w:pStyle w:val="ConsPlusNormal"/>
        <w:numPr>
          <w:ilvl w:val="1"/>
          <w:numId w:val="8"/>
        </w:numPr>
        <w:tabs>
          <w:tab w:val="left" w:pos="1134"/>
        </w:tabs>
        <w:spacing w:before="120" w:after="120" w:line="276" w:lineRule="auto"/>
        <w:ind w:left="709" w:firstLine="0"/>
        <w:rPr>
          <w:rStyle w:val="markedcontent"/>
          <w:b/>
          <w:sz w:val="26"/>
          <w:szCs w:val="26"/>
        </w:rPr>
      </w:pPr>
      <w:r w:rsidRPr="00B766F7">
        <w:rPr>
          <w:b/>
          <w:sz w:val="26"/>
          <w:szCs w:val="26"/>
        </w:rPr>
        <w:t xml:space="preserve">Проверка соответствия </w:t>
      </w:r>
      <w:r>
        <w:rPr>
          <w:b/>
          <w:sz w:val="26"/>
          <w:szCs w:val="26"/>
        </w:rPr>
        <w:t xml:space="preserve">Муниципальной </w:t>
      </w:r>
      <w:r w:rsidRPr="00B766F7">
        <w:rPr>
          <w:b/>
          <w:sz w:val="26"/>
          <w:szCs w:val="26"/>
        </w:rPr>
        <w:t>программы Порядку принятия решений о разработке, реализации и проведения оценки эффективности реализации муниципальных программ администрации Дальнегорского городского округа.</w:t>
      </w:r>
    </w:p>
    <w:p w14:paraId="648DF0FA" w14:textId="09F2ECAB" w:rsidR="00390E0B" w:rsidRDefault="00390E0B" w:rsidP="00390E0B">
      <w:pPr>
        <w:spacing w:after="0"/>
        <w:ind w:firstLine="709"/>
        <w:jc w:val="both"/>
        <w:rPr>
          <w:rStyle w:val="markedcontent"/>
          <w:rFonts w:ascii="Times New Roman" w:hAnsi="Times New Roman"/>
          <w:sz w:val="26"/>
          <w:szCs w:val="26"/>
        </w:rPr>
      </w:pPr>
      <w:r w:rsidRPr="00C62C07">
        <w:rPr>
          <w:rStyle w:val="markedcontent"/>
          <w:rFonts w:ascii="Times New Roman" w:hAnsi="Times New Roman"/>
          <w:sz w:val="26"/>
          <w:szCs w:val="26"/>
        </w:rPr>
        <w:t>Порядо</w:t>
      </w:r>
      <w:r w:rsidR="00B67129">
        <w:rPr>
          <w:rStyle w:val="markedcontent"/>
          <w:rFonts w:ascii="Times New Roman" w:hAnsi="Times New Roman"/>
          <w:sz w:val="26"/>
          <w:szCs w:val="26"/>
        </w:rPr>
        <w:t xml:space="preserve">к принятия решений о разработке муниципальных программ, их формирования и реализации, утверждённый администрацией Дальнегорского городского округа, </w:t>
      </w:r>
      <w:r w:rsidRPr="00C62C07">
        <w:rPr>
          <w:rStyle w:val="markedcontent"/>
          <w:rFonts w:ascii="Times New Roman" w:hAnsi="Times New Roman"/>
          <w:sz w:val="26"/>
          <w:szCs w:val="26"/>
        </w:rPr>
        <w:t xml:space="preserve">определяет </w:t>
      </w:r>
      <w:r w:rsidR="00B67129">
        <w:rPr>
          <w:rStyle w:val="markedcontent"/>
          <w:rFonts w:ascii="Times New Roman" w:hAnsi="Times New Roman"/>
          <w:sz w:val="26"/>
          <w:szCs w:val="26"/>
        </w:rPr>
        <w:t xml:space="preserve">основные принципы, механизмы и этапы их формирования, утверждения и реализации </w:t>
      </w:r>
      <w:r w:rsidRPr="00C62C07">
        <w:rPr>
          <w:rStyle w:val="markedcontent"/>
          <w:rFonts w:ascii="Times New Roman" w:hAnsi="Times New Roman"/>
          <w:sz w:val="26"/>
          <w:szCs w:val="26"/>
        </w:rPr>
        <w:t>муниципальных программ Дальнегорского горо</w:t>
      </w:r>
      <w:r w:rsidR="008A3CD4">
        <w:rPr>
          <w:rStyle w:val="markedcontent"/>
          <w:rFonts w:ascii="Times New Roman" w:hAnsi="Times New Roman"/>
          <w:sz w:val="26"/>
          <w:szCs w:val="26"/>
        </w:rPr>
        <w:t xml:space="preserve">дского округа, а также контроля </w:t>
      </w:r>
      <w:r w:rsidRPr="00C62C07">
        <w:rPr>
          <w:rStyle w:val="markedcontent"/>
          <w:rFonts w:ascii="Times New Roman" w:hAnsi="Times New Roman"/>
          <w:sz w:val="26"/>
          <w:szCs w:val="26"/>
        </w:rPr>
        <w:t>за ходом их реализации</w:t>
      </w:r>
      <w:r w:rsidR="000B1100">
        <w:rPr>
          <w:rStyle w:val="markedcontent"/>
          <w:rFonts w:ascii="Times New Roman" w:hAnsi="Times New Roman"/>
          <w:sz w:val="26"/>
          <w:szCs w:val="26"/>
        </w:rPr>
        <w:t xml:space="preserve"> и внесения </w:t>
      </w:r>
      <w:r w:rsidR="009E5702">
        <w:rPr>
          <w:rStyle w:val="markedcontent"/>
          <w:rFonts w:ascii="Times New Roman" w:hAnsi="Times New Roman"/>
          <w:sz w:val="26"/>
          <w:szCs w:val="26"/>
        </w:rPr>
        <w:t xml:space="preserve">в них </w:t>
      </w:r>
      <w:r w:rsidR="000B1100">
        <w:rPr>
          <w:rStyle w:val="markedcontent"/>
          <w:rFonts w:ascii="Times New Roman" w:hAnsi="Times New Roman"/>
          <w:sz w:val="26"/>
          <w:szCs w:val="26"/>
        </w:rPr>
        <w:t>изменений</w:t>
      </w:r>
      <w:r w:rsidRPr="00C62C07">
        <w:rPr>
          <w:rStyle w:val="markedcontent"/>
          <w:rFonts w:ascii="Times New Roman" w:hAnsi="Times New Roman"/>
          <w:sz w:val="26"/>
          <w:szCs w:val="26"/>
        </w:rPr>
        <w:t>.</w:t>
      </w:r>
    </w:p>
    <w:p w14:paraId="0FC9B793" w14:textId="35135BCE" w:rsidR="0074158C" w:rsidRDefault="0074158C" w:rsidP="00390E0B">
      <w:pPr>
        <w:spacing w:after="0"/>
        <w:ind w:firstLine="709"/>
        <w:jc w:val="both"/>
        <w:rPr>
          <w:rStyle w:val="markedcontent"/>
          <w:rFonts w:ascii="Times New Roman" w:hAnsi="Times New Roman"/>
          <w:sz w:val="26"/>
          <w:szCs w:val="26"/>
        </w:rPr>
      </w:pPr>
      <w:r w:rsidRPr="0074158C">
        <w:rPr>
          <w:rStyle w:val="markedcontent"/>
          <w:rFonts w:ascii="Times New Roman" w:hAnsi="Times New Roman"/>
          <w:sz w:val="26"/>
          <w:szCs w:val="26"/>
        </w:rPr>
        <w:t>Исходя из анализа</w:t>
      </w:r>
      <w:r w:rsidR="001144E1">
        <w:rPr>
          <w:rStyle w:val="markedcontent"/>
          <w:rFonts w:ascii="Times New Roman" w:hAnsi="Times New Roman"/>
          <w:sz w:val="26"/>
          <w:szCs w:val="26"/>
        </w:rPr>
        <w:t>,</w:t>
      </w:r>
      <w:r w:rsidRPr="0074158C">
        <w:rPr>
          <w:rStyle w:val="markedcontent"/>
          <w:rFonts w:ascii="Times New Roman" w:hAnsi="Times New Roman"/>
          <w:sz w:val="26"/>
          <w:szCs w:val="26"/>
        </w:rPr>
        <w:t xml:space="preserve"> проведённого на предмет соблюдения правил, определённых Порядком, установлены следующие нарушения:</w:t>
      </w:r>
    </w:p>
    <w:p w14:paraId="4B0D5F80" w14:textId="77777777" w:rsidR="00224DCE" w:rsidRPr="00224DCE" w:rsidRDefault="004E0583" w:rsidP="0074158C">
      <w:pPr>
        <w:pStyle w:val="a3"/>
        <w:numPr>
          <w:ilvl w:val="0"/>
          <w:numId w:val="17"/>
        </w:numPr>
        <w:spacing w:after="0"/>
        <w:ind w:left="0" w:firstLine="426"/>
        <w:jc w:val="both"/>
        <w:rPr>
          <w:rStyle w:val="markedcontent"/>
          <w:rFonts w:ascii="Times New Roman" w:hAnsi="Times New Roman"/>
          <w:sz w:val="26"/>
          <w:szCs w:val="26"/>
        </w:rPr>
      </w:pPr>
      <w:r>
        <w:rPr>
          <w:rStyle w:val="markedcontent"/>
          <w:rFonts w:ascii="Times New Roman" w:hAnsi="Times New Roman"/>
          <w:sz w:val="26"/>
          <w:szCs w:val="26"/>
          <w:lang w:val="ru-RU"/>
        </w:rPr>
        <w:t>Несоответствие наименования пункта Раздела 3 Паспорта МП форме Приложения 2 к Порядку</w:t>
      </w:r>
      <w:r w:rsidR="0074158C" w:rsidRPr="0074158C">
        <w:rPr>
          <w:rStyle w:val="markedcontent"/>
          <w:rFonts w:ascii="Times New Roman" w:hAnsi="Times New Roman"/>
          <w:sz w:val="26"/>
          <w:szCs w:val="26"/>
        </w:rPr>
        <w:t>.</w:t>
      </w:r>
      <w:r>
        <w:rPr>
          <w:rStyle w:val="markedcontent"/>
          <w:rFonts w:ascii="Times New Roman" w:hAnsi="Times New Roman"/>
          <w:sz w:val="26"/>
          <w:szCs w:val="26"/>
          <w:lang w:val="ru-RU"/>
        </w:rPr>
        <w:t xml:space="preserve"> В Разделе 3 Паспорта: «Комплекс процессных мероприятий «</w:t>
      </w:r>
      <w:r w:rsidR="00F77EFC">
        <w:rPr>
          <w:rStyle w:val="markedcontent"/>
          <w:rFonts w:ascii="Times New Roman" w:hAnsi="Times New Roman"/>
          <w:sz w:val="26"/>
          <w:szCs w:val="26"/>
          <w:lang w:val="ru-RU"/>
        </w:rPr>
        <w:t xml:space="preserve">Обеспечение…» </w:t>
      </w:r>
      <w:r>
        <w:rPr>
          <w:rStyle w:val="markedcontent"/>
          <w:rFonts w:ascii="Times New Roman" w:hAnsi="Times New Roman"/>
          <w:sz w:val="26"/>
          <w:szCs w:val="26"/>
          <w:lang w:val="ru-RU"/>
        </w:rPr>
        <w:t>в форме Приложения 2 к Порядку</w:t>
      </w:r>
      <w:r w:rsidR="00224DCE">
        <w:rPr>
          <w:rStyle w:val="markedcontent"/>
          <w:rFonts w:ascii="Times New Roman" w:hAnsi="Times New Roman"/>
          <w:sz w:val="26"/>
          <w:szCs w:val="26"/>
          <w:lang w:val="ru-RU"/>
        </w:rPr>
        <w:t>: «Структурный элемент 1.1 «__».</w:t>
      </w:r>
    </w:p>
    <w:p w14:paraId="51BDC232" w14:textId="68C790DD" w:rsidR="0074158C" w:rsidRPr="0074158C" w:rsidRDefault="00600C38" w:rsidP="00224DCE">
      <w:pPr>
        <w:pStyle w:val="a3"/>
        <w:spacing w:after="0"/>
        <w:ind w:left="426"/>
        <w:jc w:val="both"/>
        <w:rPr>
          <w:rStyle w:val="markedcontent"/>
          <w:rFonts w:ascii="Times New Roman" w:hAnsi="Times New Roman"/>
          <w:sz w:val="26"/>
          <w:szCs w:val="26"/>
        </w:rPr>
      </w:pPr>
      <w:r>
        <w:rPr>
          <w:rStyle w:val="markedcontent"/>
          <w:rFonts w:ascii="Times New Roman" w:hAnsi="Times New Roman"/>
          <w:sz w:val="26"/>
          <w:szCs w:val="26"/>
          <w:lang w:val="ru-RU"/>
        </w:rPr>
        <w:t xml:space="preserve">Кроме того, </w:t>
      </w:r>
      <w:r w:rsidR="00F77EFC">
        <w:rPr>
          <w:rStyle w:val="markedcontent"/>
          <w:rFonts w:ascii="Times New Roman" w:hAnsi="Times New Roman"/>
          <w:sz w:val="26"/>
          <w:szCs w:val="26"/>
          <w:lang w:val="ru-RU"/>
        </w:rPr>
        <w:t>нарушена внутренняя нумерация в Разделе 2 паспорта МП.</w:t>
      </w:r>
    </w:p>
    <w:p w14:paraId="01BAF0C9" w14:textId="450BD7F2" w:rsidR="00074195" w:rsidRPr="00C736A6" w:rsidRDefault="00074195" w:rsidP="00074195">
      <w:pPr>
        <w:pStyle w:val="a3"/>
        <w:numPr>
          <w:ilvl w:val="0"/>
          <w:numId w:val="17"/>
        </w:numPr>
        <w:spacing w:before="120" w:after="120"/>
        <w:ind w:left="0" w:firstLine="426"/>
        <w:jc w:val="both"/>
        <w:rPr>
          <w:rFonts w:ascii="Times New Roman" w:hAnsi="Times New Roman"/>
          <w:iCs/>
          <w:sz w:val="26"/>
          <w:szCs w:val="26"/>
        </w:rPr>
      </w:pPr>
      <w:r w:rsidRPr="00C736A6">
        <w:rPr>
          <w:rFonts w:ascii="Times New Roman" w:hAnsi="Times New Roman"/>
          <w:iCs/>
          <w:sz w:val="26"/>
          <w:szCs w:val="26"/>
        </w:rPr>
        <w:t>Оценить обоснованность объёмов финансирования программн</w:t>
      </w:r>
      <w:r>
        <w:rPr>
          <w:rFonts w:ascii="Times New Roman" w:hAnsi="Times New Roman"/>
          <w:iCs/>
          <w:sz w:val="26"/>
          <w:szCs w:val="26"/>
          <w:lang w:val="ru-RU"/>
        </w:rPr>
        <w:t>ого</w:t>
      </w:r>
      <w:r w:rsidRPr="00C736A6">
        <w:rPr>
          <w:rFonts w:ascii="Times New Roman" w:hAnsi="Times New Roman"/>
          <w:iCs/>
          <w:sz w:val="26"/>
          <w:szCs w:val="26"/>
        </w:rPr>
        <w:t xml:space="preserve"> мероприяти</w:t>
      </w:r>
      <w:r>
        <w:rPr>
          <w:rFonts w:ascii="Times New Roman" w:hAnsi="Times New Roman"/>
          <w:iCs/>
          <w:sz w:val="26"/>
          <w:szCs w:val="26"/>
          <w:lang w:val="ru-RU"/>
        </w:rPr>
        <w:t>я</w:t>
      </w:r>
      <w:r w:rsidRPr="00C736A6">
        <w:rPr>
          <w:rFonts w:ascii="Times New Roman" w:hAnsi="Times New Roman"/>
          <w:iCs/>
          <w:sz w:val="26"/>
          <w:szCs w:val="26"/>
        </w:rPr>
        <w:t xml:space="preserve"> не представляется возможным, в связи с отсутствием финансово-экономических обоснований</w:t>
      </w:r>
      <w:r w:rsidRPr="00395B6C">
        <w:rPr>
          <w:rFonts w:ascii="Times New Roman" w:hAnsi="Times New Roman"/>
          <w:iCs/>
          <w:sz w:val="26"/>
          <w:szCs w:val="26"/>
        </w:rPr>
        <w:t xml:space="preserve">. </w:t>
      </w:r>
      <w:r w:rsidRPr="00395B6C">
        <w:rPr>
          <w:rFonts w:ascii="Times New Roman" w:hAnsi="Times New Roman"/>
          <w:color w:val="000000"/>
          <w:sz w:val="26"/>
          <w:szCs w:val="26"/>
        </w:rPr>
        <w:t xml:space="preserve">В представленном комплекте документов к Проекту </w:t>
      </w:r>
      <w:r w:rsidRPr="00395B6C">
        <w:rPr>
          <w:rFonts w:ascii="Times New Roman" w:hAnsi="Times New Roman"/>
          <w:color w:val="000000"/>
          <w:sz w:val="26"/>
          <w:szCs w:val="26"/>
          <w:lang w:val="ru-RU"/>
        </w:rPr>
        <w:t xml:space="preserve">постановления </w:t>
      </w:r>
      <w:r w:rsidRPr="00395B6C">
        <w:rPr>
          <w:rFonts w:ascii="Times New Roman" w:hAnsi="Times New Roman"/>
          <w:color w:val="000000"/>
          <w:sz w:val="26"/>
          <w:szCs w:val="26"/>
        </w:rPr>
        <w:t>не содержится финансово-экономическ</w:t>
      </w:r>
      <w:r>
        <w:rPr>
          <w:rFonts w:ascii="Times New Roman" w:hAnsi="Times New Roman"/>
          <w:color w:val="000000"/>
          <w:sz w:val="26"/>
          <w:szCs w:val="26"/>
          <w:lang w:val="ru-RU"/>
        </w:rPr>
        <w:t>ое</w:t>
      </w:r>
      <w:r w:rsidRPr="00395B6C">
        <w:rPr>
          <w:rFonts w:ascii="Times New Roman" w:hAnsi="Times New Roman"/>
          <w:color w:val="000000"/>
          <w:sz w:val="26"/>
          <w:szCs w:val="26"/>
        </w:rPr>
        <w:t xml:space="preserve"> обосновани</w:t>
      </w:r>
      <w:r>
        <w:rPr>
          <w:rFonts w:ascii="Times New Roman" w:hAnsi="Times New Roman"/>
          <w:color w:val="000000"/>
          <w:sz w:val="26"/>
          <w:szCs w:val="26"/>
          <w:lang w:val="ru-RU"/>
        </w:rPr>
        <w:t>е</w:t>
      </w:r>
      <w:r w:rsidRPr="00395B6C">
        <w:rPr>
          <w:rFonts w:ascii="Times New Roman" w:hAnsi="Times New Roman"/>
          <w:color w:val="000000"/>
          <w:sz w:val="26"/>
          <w:szCs w:val="26"/>
        </w:rPr>
        <w:t xml:space="preserve"> ресурсного обеспечения. В муниципальной программе содержится только информация о сумме расходов по </w:t>
      </w:r>
      <w:r w:rsidRPr="00395B6C">
        <w:rPr>
          <w:rFonts w:ascii="Times New Roman" w:hAnsi="Times New Roman"/>
          <w:color w:val="000000"/>
          <w:sz w:val="26"/>
          <w:szCs w:val="26"/>
          <w:lang w:val="ru-RU"/>
        </w:rPr>
        <w:t>структурн</w:t>
      </w:r>
      <w:r>
        <w:rPr>
          <w:rFonts w:ascii="Times New Roman" w:hAnsi="Times New Roman"/>
          <w:color w:val="000000"/>
          <w:sz w:val="26"/>
          <w:szCs w:val="26"/>
          <w:lang w:val="ru-RU"/>
        </w:rPr>
        <w:t>ому</w:t>
      </w:r>
      <w:r w:rsidRPr="00395B6C">
        <w:rPr>
          <w:rFonts w:ascii="Times New Roman" w:hAnsi="Times New Roman"/>
          <w:color w:val="000000"/>
          <w:sz w:val="26"/>
          <w:szCs w:val="26"/>
          <w:lang w:val="ru-RU"/>
        </w:rPr>
        <w:t xml:space="preserve"> элемент</w:t>
      </w:r>
      <w:r>
        <w:rPr>
          <w:rFonts w:ascii="Times New Roman" w:hAnsi="Times New Roman"/>
          <w:color w:val="000000"/>
          <w:sz w:val="26"/>
          <w:szCs w:val="26"/>
          <w:lang w:val="ru-RU"/>
        </w:rPr>
        <w:t>у</w:t>
      </w:r>
      <w:r w:rsidRPr="00395B6C">
        <w:rPr>
          <w:rFonts w:ascii="Times New Roman" w:hAnsi="Times New Roman"/>
          <w:color w:val="000000"/>
          <w:sz w:val="26"/>
          <w:szCs w:val="26"/>
          <w:lang w:val="ru-RU"/>
        </w:rPr>
        <w:t xml:space="preserve"> Программы</w:t>
      </w:r>
      <w:r w:rsidRPr="00395B6C">
        <w:rPr>
          <w:rFonts w:ascii="Times New Roman" w:hAnsi="Times New Roman"/>
          <w:color w:val="000000"/>
          <w:sz w:val="26"/>
          <w:szCs w:val="26"/>
        </w:rPr>
        <w:t xml:space="preserve"> и мероприят</w:t>
      </w:r>
      <w:r w:rsidR="008C61D2">
        <w:rPr>
          <w:rFonts w:ascii="Times New Roman" w:hAnsi="Times New Roman"/>
          <w:color w:val="000000"/>
          <w:sz w:val="26"/>
          <w:szCs w:val="26"/>
          <w:lang w:val="ru-RU"/>
        </w:rPr>
        <w:t>ию</w:t>
      </w:r>
      <w:r w:rsidRPr="00395B6C">
        <w:rPr>
          <w:rFonts w:ascii="Times New Roman" w:hAnsi="Times New Roman"/>
          <w:color w:val="000000"/>
          <w:sz w:val="26"/>
          <w:szCs w:val="26"/>
        </w:rPr>
        <w:t xml:space="preserve"> без описания подходов по формированию запланированных сумм ресурсного обеспечения, что не позволяет оценить достаточность финансовых ресурсов для выполнения ме</w:t>
      </w:r>
      <w:r>
        <w:rPr>
          <w:rFonts w:ascii="Times New Roman" w:hAnsi="Times New Roman"/>
          <w:color w:val="000000"/>
          <w:sz w:val="26"/>
          <w:szCs w:val="26"/>
        </w:rPr>
        <w:t>роприяти</w:t>
      </w:r>
      <w:r>
        <w:rPr>
          <w:rFonts w:ascii="Times New Roman" w:hAnsi="Times New Roman"/>
          <w:color w:val="000000"/>
          <w:sz w:val="26"/>
          <w:szCs w:val="26"/>
          <w:lang w:val="ru-RU"/>
        </w:rPr>
        <w:t>я</w:t>
      </w:r>
      <w:r>
        <w:rPr>
          <w:rFonts w:ascii="Times New Roman" w:hAnsi="Times New Roman"/>
          <w:color w:val="000000"/>
          <w:sz w:val="26"/>
          <w:szCs w:val="26"/>
        </w:rPr>
        <w:t xml:space="preserve"> программы.</w:t>
      </w:r>
    </w:p>
    <w:p w14:paraId="7BB3F71A" w14:textId="77777777" w:rsidR="00074195" w:rsidRPr="004D0957" w:rsidRDefault="00074195" w:rsidP="00074195">
      <w:pPr>
        <w:shd w:val="clear" w:color="auto" w:fill="FBE4D5" w:themeFill="accent2" w:themeFillTint="33"/>
        <w:spacing w:after="0"/>
        <w:ind w:firstLine="709"/>
        <w:jc w:val="both"/>
        <w:rPr>
          <w:rStyle w:val="markedcontent"/>
          <w:rFonts w:ascii="Times New Roman" w:hAnsi="Times New Roman"/>
          <w:b/>
          <w:bCs/>
          <w:sz w:val="26"/>
          <w:szCs w:val="26"/>
        </w:rPr>
      </w:pPr>
      <w:r w:rsidRPr="004D0957">
        <w:rPr>
          <w:rStyle w:val="markedcontent"/>
          <w:rFonts w:ascii="Times New Roman" w:hAnsi="Times New Roman"/>
          <w:b/>
          <w:bCs/>
          <w:sz w:val="26"/>
          <w:szCs w:val="26"/>
        </w:rPr>
        <w:t>Ответственн</w:t>
      </w:r>
      <w:r>
        <w:rPr>
          <w:rStyle w:val="markedcontent"/>
          <w:rFonts w:ascii="Times New Roman" w:hAnsi="Times New Roman"/>
          <w:b/>
          <w:bCs/>
          <w:sz w:val="26"/>
          <w:szCs w:val="26"/>
        </w:rPr>
        <w:t>ым исполнителем нарушен пункт 2.6.3 Раздела 2 Порядка.</w:t>
      </w:r>
    </w:p>
    <w:p w14:paraId="7F530DD9" w14:textId="59F4A2DE" w:rsidR="00FD7FB5" w:rsidRDefault="009C0072" w:rsidP="0032695F">
      <w:pPr>
        <w:spacing w:before="120" w:after="120"/>
        <w:ind w:firstLine="709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lastRenderedPageBreak/>
        <w:t xml:space="preserve">Считаем необходимым отметить, что при сопоставлении показателей плановых 2024, 2025 годов действующей в 2023 году муниципальной программы </w:t>
      </w:r>
      <w:r w:rsidRPr="0032695F">
        <w:rPr>
          <w:rFonts w:ascii="Times New Roman" w:hAnsi="Times New Roman"/>
          <w:iCs/>
          <w:sz w:val="26"/>
          <w:szCs w:val="26"/>
        </w:rPr>
        <w:t>«</w:t>
      </w:r>
      <w:r w:rsidRPr="00D623D5">
        <w:rPr>
          <w:rFonts w:ascii="Times New Roman" w:hAnsi="Times New Roman"/>
          <w:sz w:val="26"/>
          <w:szCs w:val="26"/>
        </w:rPr>
        <w:t>Поддержка социально ориентированных некоммерческих организаций Дальнегорского городского округа</w:t>
      </w:r>
      <w:r>
        <w:rPr>
          <w:rFonts w:ascii="Times New Roman" w:hAnsi="Times New Roman"/>
          <w:iCs/>
          <w:sz w:val="26"/>
          <w:szCs w:val="26"/>
        </w:rPr>
        <w:t xml:space="preserve">», утверждённой Постановлением администрации Дальнегорского городского округа </w:t>
      </w:r>
      <w:r w:rsidR="00024A06">
        <w:rPr>
          <w:rFonts w:ascii="Times New Roman" w:hAnsi="Times New Roman"/>
          <w:iCs/>
          <w:sz w:val="26"/>
          <w:szCs w:val="26"/>
        </w:rPr>
        <w:t>20.12.2022</w:t>
      </w:r>
      <w:r>
        <w:rPr>
          <w:rFonts w:ascii="Times New Roman" w:hAnsi="Times New Roman"/>
          <w:iCs/>
          <w:sz w:val="26"/>
          <w:szCs w:val="26"/>
        </w:rPr>
        <w:t xml:space="preserve"> № 1</w:t>
      </w:r>
      <w:r w:rsidR="00024A06">
        <w:rPr>
          <w:rFonts w:ascii="Times New Roman" w:hAnsi="Times New Roman"/>
          <w:iCs/>
          <w:sz w:val="26"/>
          <w:szCs w:val="26"/>
        </w:rPr>
        <w:t>733</w:t>
      </w:r>
      <w:r>
        <w:rPr>
          <w:rFonts w:ascii="Times New Roman" w:hAnsi="Times New Roman"/>
          <w:iCs/>
          <w:sz w:val="26"/>
          <w:szCs w:val="26"/>
        </w:rPr>
        <w:t>-па, установлено, что значения показателей не имеют преемственности – показатели в Проекте определены ниже установленных в действующей муниципальной программе</w:t>
      </w:r>
      <w:r w:rsidR="005D187F">
        <w:rPr>
          <w:rFonts w:ascii="Times New Roman" w:hAnsi="Times New Roman"/>
          <w:iCs/>
          <w:sz w:val="26"/>
          <w:szCs w:val="26"/>
        </w:rPr>
        <w:t xml:space="preserve">, </w:t>
      </w:r>
      <w:r w:rsidR="005D187F">
        <w:rPr>
          <w:rFonts w:ascii="Times New Roman" w:hAnsi="Times New Roman"/>
          <w:iCs/>
          <w:sz w:val="26"/>
          <w:szCs w:val="26"/>
        </w:rPr>
        <w:t>что может говорить о занижении планируемых результатов при реализации Программы</w:t>
      </w:r>
      <w:r w:rsidR="005D187F">
        <w:rPr>
          <w:rFonts w:ascii="Times New Roman" w:hAnsi="Times New Roman"/>
          <w:iCs/>
          <w:sz w:val="26"/>
          <w:szCs w:val="26"/>
        </w:rPr>
        <w:t>.</w:t>
      </w:r>
    </w:p>
    <w:p w14:paraId="2150F324" w14:textId="2E8B5CBB" w:rsidR="00390E0B" w:rsidRDefault="00390E0B" w:rsidP="0032695F">
      <w:pPr>
        <w:spacing w:before="120" w:after="120"/>
        <w:ind w:firstLine="709"/>
        <w:jc w:val="both"/>
        <w:rPr>
          <w:rFonts w:ascii="Times New Roman" w:hAnsi="Times New Roman"/>
          <w:sz w:val="26"/>
          <w:szCs w:val="26"/>
        </w:rPr>
      </w:pPr>
      <w:r w:rsidRPr="0032695F">
        <w:rPr>
          <w:rFonts w:ascii="Times New Roman" w:hAnsi="Times New Roman"/>
          <w:iCs/>
          <w:sz w:val="26"/>
          <w:szCs w:val="26"/>
        </w:rPr>
        <w:t>В рамках экспертно-аналитического мероприятия проверено соответствие ресурсного обеспечения на выполнение Программы на 202</w:t>
      </w:r>
      <w:r w:rsidR="0032695F">
        <w:rPr>
          <w:rFonts w:ascii="Times New Roman" w:hAnsi="Times New Roman"/>
          <w:iCs/>
          <w:sz w:val="26"/>
          <w:szCs w:val="26"/>
        </w:rPr>
        <w:t>4</w:t>
      </w:r>
      <w:r w:rsidRPr="0032695F">
        <w:rPr>
          <w:rFonts w:ascii="Times New Roman" w:hAnsi="Times New Roman"/>
          <w:iCs/>
          <w:sz w:val="26"/>
          <w:szCs w:val="26"/>
        </w:rPr>
        <w:t xml:space="preserve"> </w:t>
      </w:r>
      <w:r w:rsidR="00D623D5">
        <w:rPr>
          <w:rFonts w:ascii="Times New Roman" w:hAnsi="Times New Roman"/>
          <w:iCs/>
          <w:sz w:val="26"/>
          <w:szCs w:val="26"/>
        </w:rPr>
        <w:t xml:space="preserve">и 2025 </w:t>
      </w:r>
      <w:r w:rsidRPr="0032695F">
        <w:rPr>
          <w:rFonts w:ascii="Times New Roman" w:hAnsi="Times New Roman"/>
          <w:iCs/>
          <w:sz w:val="26"/>
          <w:szCs w:val="26"/>
        </w:rPr>
        <w:t>год</w:t>
      </w:r>
      <w:r w:rsidR="00D623D5">
        <w:rPr>
          <w:rFonts w:ascii="Times New Roman" w:hAnsi="Times New Roman"/>
          <w:iCs/>
          <w:sz w:val="26"/>
          <w:szCs w:val="26"/>
        </w:rPr>
        <w:t>а</w:t>
      </w:r>
      <w:r w:rsidRPr="0032695F">
        <w:rPr>
          <w:rFonts w:ascii="Times New Roman" w:hAnsi="Times New Roman"/>
          <w:iCs/>
          <w:sz w:val="26"/>
          <w:szCs w:val="26"/>
        </w:rPr>
        <w:t xml:space="preserve"> с бюджетом Дальнегорского городского округа на 2023 год и плановый 2024 и 2025 годов, утверждённым Решением Думы Дальнегорского городского округа от </w:t>
      </w:r>
      <w:r w:rsidR="00D06809">
        <w:rPr>
          <w:rFonts w:ascii="Times New Roman" w:hAnsi="Times New Roman"/>
          <w:iCs/>
          <w:sz w:val="26"/>
          <w:szCs w:val="26"/>
        </w:rPr>
        <w:t>19</w:t>
      </w:r>
      <w:r w:rsidRPr="0032695F">
        <w:rPr>
          <w:rFonts w:ascii="Times New Roman" w:hAnsi="Times New Roman"/>
          <w:iCs/>
          <w:sz w:val="26"/>
          <w:szCs w:val="26"/>
        </w:rPr>
        <w:t xml:space="preserve"> </w:t>
      </w:r>
      <w:r w:rsidR="0032695F">
        <w:rPr>
          <w:rFonts w:ascii="Times New Roman" w:hAnsi="Times New Roman"/>
          <w:iCs/>
          <w:sz w:val="26"/>
          <w:szCs w:val="26"/>
        </w:rPr>
        <w:t>июл</w:t>
      </w:r>
      <w:r w:rsidR="0074158C" w:rsidRPr="0032695F">
        <w:rPr>
          <w:rFonts w:ascii="Times New Roman" w:hAnsi="Times New Roman"/>
          <w:iCs/>
          <w:sz w:val="26"/>
          <w:szCs w:val="26"/>
        </w:rPr>
        <w:t>я</w:t>
      </w:r>
      <w:r w:rsidRPr="0032695F">
        <w:rPr>
          <w:rFonts w:ascii="Times New Roman" w:hAnsi="Times New Roman"/>
          <w:iCs/>
          <w:sz w:val="26"/>
          <w:szCs w:val="26"/>
        </w:rPr>
        <w:t xml:space="preserve"> 2023 г. № </w:t>
      </w:r>
      <w:r w:rsidR="00D06809">
        <w:rPr>
          <w:rFonts w:ascii="Times New Roman" w:hAnsi="Times New Roman"/>
          <w:iCs/>
          <w:sz w:val="26"/>
          <w:szCs w:val="26"/>
        </w:rPr>
        <w:t>124</w:t>
      </w:r>
      <w:r w:rsidR="0032695F">
        <w:rPr>
          <w:rFonts w:ascii="Times New Roman" w:hAnsi="Times New Roman"/>
          <w:iCs/>
          <w:sz w:val="26"/>
          <w:szCs w:val="26"/>
        </w:rPr>
        <w:t>.</w:t>
      </w:r>
      <w:r w:rsidR="00593990">
        <w:rPr>
          <w:rFonts w:ascii="Times New Roman" w:hAnsi="Times New Roman"/>
          <w:iCs/>
          <w:sz w:val="26"/>
          <w:szCs w:val="26"/>
        </w:rPr>
        <w:t xml:space="preserve"> Установлено, что ресурсного обеспечения для реализации действующей программы в </w:t>
      </w:r>
      <w:r w:rsidR="00CD64D5">
        <w:rPr>
          <w:rFonts w:ascii="Times New Roman" w:hAnsi="Times New Roman"/>
          <w:iCs/>
          <w:sz w:val="26"/>
          <w:szCs w:val="26"/>
        </w:rPr>
        <w:t>соответствующем</w:t>
      </w:r>
      <w:r w:rsidR="00593990">
        <w:rPr>
          <w:rFonts w:ascii="Times New Roman" w:hAnsi="Times New Roman"/>
          <w:iCs/>
          <w:sz w:val="26"/>
          <w:szCs w:val="26"/>
        </w:rPr>
        <w:t xml:space="preserve"> периоде не предусмотрено, что </w:t>
      </w:r>
      <w:r w:rsidR="00CD64D5">
        <w:rPr>
          <w:rFonts w:ascii="Times New Roman" w:hAnsi="Times New Roman"/>
          <w:iCs/>
          <w:sz w:val="26"/>
          <w:szCs w:val="26"/>
        </w:rPr>
        <w:t>соответствует</w:t>
      </w:r>
      <w:r w:rsidR="00593990">
        <w:rPr>
          <w:rFonts w:ascii="Times New Roman" w:hAnsi="Times New Roman"/>
          <w:iCs/>
          <w:sz w:val="26"/>
          <w:szCs w:val="26"/>
        </w:rPr>
        <w:t xml:space="preserve">, </w:t>
      </w:r>
      <w:r w:rsidR="00052648">
        <w:rPr>
          <w:rFonts w:ascii="Times New Roman" w:hAnsi="Times New Roman"/>
          <w:iCs/>
          <w:sz w:val="26"/>
          <w:szCs w:val="26"/>
        </w:rPr>
        <w:t xml:space="preserve">данным из </w:t>
      </w:r>
      <w:r w:rsidR="00D623D5">
        <w:rPr>
          <w:rFonts w:ascii="Times New Roman" w:hAnsi="Times New Roman"/>
          <w:iCs/>
          <w:sz w:val="26"/>
          <w:szCs w:val="26"/>
        </w:rPr>
        <w:t xml:space="preserve">Приложения № 6 </w:t>
      </w:r>
      <w:r w:rsidR="00D623D5" w:rsidRPr="00D623D5">
        <w:rPr>
          <w:rFonts w:ascii="Times New Roman" w:hAnsi="Times New Roman"/>
          <w:iCs/>
          <w:sz w:val="26"/>
          <w:szCs w:val="26"/>
        </w:rPr>
        <w:t>«</w:t>
      </w:r>
      <w:r w:rsidR="00D623D5" w:rsidRPr="00D623D5">
        <w:rPr>
          <w:rFonts w:ascii="Times New Roman" w:hAnsi="Times New Roman"/>
          <w:sz w:val="26"/>
          <w:szCs w:val="26"/>
        </w:rPr>
        <w:t>Информация о ресурсном обеспечении муниципальной программы за сч</w:t>
      </w:r>
      <w:r w:rsidR="00D623D5" w:rsidRPr="00D623D5">
        <w:rPr>
          <w:rFonts w:ascii="Times New Roman" w:hAnsi="Times New Roman"/>
          <w:sz w:val="26"/>
          <w:szCs w:val="26"/>
        </w:rPr>
        <w:t>ё</w:t>
      </w:r>
      <w:r w:rsidR="00D623D5" w:rsidRPr="00D623D5">
        <w:rPr>
          <w:rFonts w:ascii="Times New Roman" w:hAnsi="Times New Roman"/>
          <w:sz w:val="26"/>
          <w:szCs w:val="26"/>
        </w:rPr>
        <w:t>т средств бюджета Дальнегорского городского округа и прогнозная оценка привлекаемых на реализацию ее целей средств федерального бюджета, краевого бюджета, бюджетов государственных внебюджетных фондов, иных внебюджетных источников</w:t>
      </w:r>
      <w:r w:rsidR="00CD64D5">
        <w:rPr>
          <w:rFonts w:ascii="Times New Roman" w:hAnsi="Times New Roman"/>
          <w:sz w:val="26"/>
          <w:szCs w:val="26"/>
        </w:rPr>
        <w:t>» к муниципальной программе «</w:t>
      </w:r>
      <w:r w:rsidR="00D623D5" w:rsidRPr="00D623D5">
        <w:rPr>
          <w:rFonts w:ascii="Times New Roman" w:hAnsi="Times New Roman"/>
          <w:sz w:val="26"/>
          <w:szCs w:val="26"/>
        </w:rPr>
        <w:t>Поддержка социально ориентированных некоммерческих организаций Дальнегорского городского округа</w:t>
      </w:r>
      <w:r w:rsidR="00CD64D5">
        <w:rPr>
          <w:rFonts w:ascii="Times New Roman" w:hAnsi="Times New Roman"/>
          <w:sz w:val="26"/>
          <w:szCs w:val="26"/>
        </w:rPr>
        <w:t>»</w:t>
      </w:r>
      <w:r w:rsidR="009C0072">
        <w:rPr>
          <w:rFonts w:ascii="Times New Roman" w:hAnsi="Times New Roman"/>
          <w:sz w:val="26"/>
          <w:szCs w:val="26"/>
        </w:rPr>
        <w:t>.</w:t>
      </w:r>
      <w:r w:rsidR="00A04E2C">
        <w:rPr>
          <w:rFonts w:ascii="Times New Roman" w:hAnsi="Times New Roman"/>
          <w:sz w:val="26"/>
          <w:szCs w:val="26"/>
        </w:rPr>
        <w:t xml:space="preserve"> </w:t>
      </w:r>
      <w:r w:rsidR="009840DD">
        <w:rPr>
          <w:rFonts w:ascii="Times New Roman" w:hAnsi="Times New Roman"/>
          <w:sz w:val="26"/>
          <w:szCs w:val="26"/>
        </w:rPr>
        <w:t xml:space="preserve">Следовательно, </w:t>
      </w:r>
      <w:r w:rsidR="009840DD" w:rsidRPr="00CB1AC2">
        <w:rPr>
          <w:rFonts w:ascii="Times New Roman" w:hAnsi="Times New Roman"/>
          <w:sz w:val="26"/>
          <w:szCs w:val="26"/>
          <w:shd w:val="clear" w:color="auto" w:fill="FBE4D5" w:themeFill="accent2" w:themeFillTint="33"/>
        </w:rPr>
        <w:t>ф</w:t>
      </w:r>
      <w:r w:rsidR="00CC68E7" w:rsidRPr="00CB1AC2">
        <w:rPr>
          <w:rFonts w:ascii="Times New Roman" w:hAnsi="Times New Roman"/>
          <w:sz w:val="26"/>
          <w:szCs w:val="26"/>
          <w:shd w:val="clear" w:color="auto" w:fill="FBE4D5" w:themeFill="accent2" w:themeFillTint="33"/>
        </w:rPr>
        <w:t xml:space="preserve">ормирование </w:t>
      </w:r>
      <w:r w:rsidR="00DC5972" w:rsidRPr="00CB1AC2">
        <w:rPr>
          <w:rFonts w:ascii="Times New Roman" w:hAnsi="Times New Roman"/>
          <w:sz w:val="26"/>
          <w:szCs w:val="26"/>
          <w:shd w:val="clear" w:color="auto" w:fill="FBE4D5" w:themeFill="accent2" w:themeFillTint="33"/>
        </w:rPr>
        <w:t>ресурсного</w:t>
      </w:r>
      <w:r w:rsidR="00CC68E7" w:rsidRPr="00CB1AC2">
        <w:rPr>
          <w:rFonts w:ascii="Times New Roman" w:hAnsi="Times New Roman"/>
          <w:sz w:val="26"/>
          <w:szCs w:val="26"/>
          <w:shd w:val="clear" w:color="auto" w:fill="FBE4D5" w:themeFill="accent2" w:themeFillTint="33"/>
        </w:rPr>
        <w:t xml:space="preserve"> обеспечения на достижение показателей </w:t>
      </w:r>
      <w:r w:rsidR="00DC5972" w:rsidRPr="00CB1AC2">
        <w:rPr>
          <w:rFonts w:ascii="Times New Roman" w:hAnsi="Times New Roman"/>
          <w:iCs/>
          <w:sz w:val="26"/>
          <w:szCs w:val="26"/>
          <w:shd w:val="clear" w:color="auto" w:fill="FBE4D5" w:themeFill="accent2" w:themeFillTint="33"/>
        </w:rPr>
        <w:t>при реализации актуализированной муниципальной программы</w:t>
      </w:r>
      <w:r w:rsidR="003A34FD" w:rsidRPr="00CB1AC2">
        <w:rPr>
          <w:rFonts w:ascii="Times New Roman" w:hAnsi="Times New Roman"/>
          <w:iCs/>
          <w:sz w:val="26"/>
          <w:szCs w:val="26"/>
          <w:shd w:val="clear" w:color="auto" w:fill="FBE4D5" w:themeFill="accent2" w:themeFillTint="33"/>
        </w:rPr>
        <w:t>,</w:t>
      </w:r>
      <w:r w:rsidR="00DC5972" w:rsidRPr="00CB1AC2">
        <w:rPr>
          <w:rFonts w:ascii="Times New Roman" w:hAnsi="Times New Roman"/>
          <w:iCs/>
          <w:sz w:val="26"/>
          <w:szCs w:val="26"/>
          <w:shd w:val="clear" w:color="auto" w:fill="FBE4D5" w:themeFill="accent2" w:themeFillTint="33"/>
        </w:rPr>
        <w:t xml:space="preserve"> начало реализации которой начнётся в 2024 году согласно представленного Проекта Программы</w:t>
      </w:r>
      <w:r w:rsidR="003A34FD" w:rsidRPr="00CB1AC2">
        <w:rPr>
          <w:rFonts w:ascii="Times New Roman" w:hAnsi="Times New Roman"/>
          <w:iCs/>
          <w:sz w:val="26"/>
          <w:szCs w:val="26"/>
          <w:shd w:val="clear" w:color="auto" w:fill="FBE4D5" w:themeFill="accent2" w:themeFillTint="33"/>
        </w:rPr>
        <w:t>,</w:t>
      </w:r>
      <w:r w:rsidR="00DC5972" w:rsidRPr="00CB1AC2">
        <w:rPr>
          <w:rFonts w:ascii="Times New Roman" w:hAnsi="Times New Roman"/>
          <w:iCs/>
          <w:sz w:val="26"/>
          <w:szCs w:val="26"/>
          <w:shd w:val="clear" w:color="auto" w:fill="FBE4D5" w:themeFill="accent2" w:themeFillTint="33"/>
        </w:rPr>
        <w:t xml:space="preserve"> считаем необоснованным</w:t>
      </w:r>
      <w:r w:rsidR="000E30B5" w:rsidRPr="00CB1AC2">
        <w:rPr>
          <w:rFonts w:ascii="Times New Roman" w:hAnsi="Times New Roman"/>
          <w:iCs/>
          <w:sz w:val="26"/>
          <w:szCs w:val="26"/>
          <w:shd w:val="clear" w:color="auto" w:fill="FBE4D5" w:themeFill="accent2" w:themeFillTint="33"/>
        </w:rPr>
        <w:t xml:space="preserve"> в виду того, что аналогичные показатели действующей программы достигаются без предусмотренного ресурсного обеспечения.</w:t>
      </w:r>
    </w:p>
    <w:p w14:paraId="3FF453D2" w14:textId="4BAEECE6" w:rsidR="00390E0B" w:rsidRPr="008E780E" w:rsidRDefault="00390E0B" w:rsidP="00CD2D8B">
      <w:pPr>
        <w:pStyle w:val="af6"/>
      </w:pPr>
      <w:r w:rsidRPr="008E780E">
        <w:t>ВЫВОДЫ</w:t>
      </w:r>
      <w:r w:rsidR="00806814">
        <w:t>.</w:t>
      </w:r>
    </w:p>
    <w:p w14:paraId="1B40760F" w14:textId="213A835E" w:rsidR="00390E0B" w:rsidRPr="00E023C3" w:rsidRDefault="00390E0B" w:rsidP="00390E0B">
      <w:pPr>
        <w:pStyle w:val="11"/>
        <w:spacing w:after="0"/>
        <w:ind w:firstLine="709"/>
        <w:jc w:val="both"/>
        <w:rPr>
          <w:sz w:val="26"/>
          <w:szCs w:val="26"/>
        </w:rPr>
      </w:pPr>
      <w:r w:rsidRPr="00E023C3">
        <w:rPr>
          <w:sz w:val="26"/>
          <w:szCs w:val="26"/>
        </w:rPr>
        <w:t xml:space="preserve">Настоящим экспертно-аналитическим мероприятием по проверке </w:t>
      </w:r>
      <w:r w:rsidR="00E023C3" w:rsidRPr="00E023C3">
        <w:rPr>
          <w:sz w:val="26"/>
          <w:szCs w:val="26"/>
        </w:rPr>
        <w:t>проект</w:t>
      </w:r>
      <w:r w:rsidR="00E023C3">
        <w:rPr>
          <w:sz w:val="26"/>
          <w:szCs w:val="26"/>
        </w:rPr>
        <w:t>а</w:t>
      </w:r>
      <w:r w:rsidR="00E023C3" w:rsidRPr="00E023C3">
        <w:rPr>
          <w:sz w:val="26"/>
          <w:szCs w:val="26"/>
        </w:rPr>
        <w:t xml:space="preserve"> постановления администрации Дальнегорского городского округа «Об утверждении муниципальной программы «Развитие землеустройства и землепользования на территории Дальнегорского городского округа»</w:t>
      </w:r>
      <w:r w:rsidRPr="00E023C3">
        <w:rPr>
          <w:sz w:val="26"/>
          <w:szCs w:val="26"/>
        </w:rPr>
        <w:t>, установлено:</w:t>
      </w:r>
    </w:p>
    <w:p w14:paraId="12FDDDF7" w14:textId="1914D8C2" w:rsidR="00390E0B" w:rsidRPr="000A0049" w:rsidRDefault="00390E0B" w:rsidP="001221C1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pacing w:val="-2"/>
          <w:sz w:val="26"/>
          <w:szCs w:val="26"/>
        </w:rPr>
      </w:pPr>
      <w:r w:rsidRPr="000A0049">
        <w:rPr>
          <w:spacing w:val="-2"/>
          <w:sz w:val="26"/>
          <w:szCs w:val="26"/>
        </w:rPr>
        <w:t xml:space="preserve">В части соответствия Муниципальной программы Перечню муниципальных программ Дальнегорского городского округа </w:t>
      </w:r>
      <w:r w:rsidR="0074158C" w:rsidRPr="000A0049">
        <w:rPr>
          <w:spacing w:val="-2"/>
          <w:sz w:val="26"/>
          <w:szCs w:val="26"/>
        </w:rPr>
        <w:t>нарушений не выявлено</w:t>
      </w:r>
      <w:r w:rsidRPr="000A0049">
        <w:rPr>
          <w:spacing w:val="-2"/>
          <w:sz w:val="26"/>
          <w:szCs w:val="26"/>
        </w:rPr>
        <w:t>.</w:t>
      </w:r>
    </w:p>
    <w:p w14:paraId="30390F45" w14:textId="47F25929" w:rsidR="00390E0B" w:rsidRPr="00F60722" w:rsidRDefault="00390E0B" w:rsidP="001221C1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 w:rsidRPr="00F60722">
        <w:rPr>
          <w:sz w:val="26"/>
          <w:szCs w:val="26"/>
        </w:rPr>
        <w:t xml:space="preserve">В части </w:t>
      </w:r>
      <w:r w:rsidR="0037454F">
        <w:rPr>
          <w:sz w:val="26"/>
          <w:szCs w:val="26"/>
        </w:rPr>
        <w:t>взаимоувязанности</w:t>
      </w:r>
      <w:r w:rsidRPr="00F60722">
        <w:rPr>
          <w:sz w:val="26"/>
          <w:szCs w:val="26"/>
        </w:rPr>
        <w:t xml:space="preserve"> Муниципальной программы </w:t>
      </w:r>
      <w:r w:rsidR="007B0020">
        <w:rPr>
          <w:sz w:val="26"/>
          <w:szCs w:val="26"/>
        </w:rPr>
        <w:t xml:space="preserve">со </w:t>
      </w:r>
      <w:r w:rsidR="0037454F">
        <w:rPr>
          <w:sz w:val="26"/>
          <w:szCs w:val="26"/>
        </w:rPr>
        <w:t>Стратеги</w:t>
      </w:r>
      <w:r w:rsidR="007B0020">
        <w:rPr>
          <w:sz w:val="26"/>
          <w:szCs w:val="26"/>
        </w:rPr>
        <w:t>ей</w:t>
      </w:r>
      <w:r w:rsidRPr="00F60722">
        <w:rPr>
          <w:sz w:val="26"/>
          <w:szCs w:val="26"/>
        </w:rPr>
        <w:t>,</w:t>
      </w:r>
      <w:r w:rsidR="0074158C" w:rsidRPr="0074158C">
        <w:rPr>
          <w:sz w:val="26"/>
          <w:szCs w:val="26"/>
        </w:rPr>
        <w:t xml:space="preserve"> </w:t>
      </w:r>
      <w:r w:rsidR="0074158C">
        <w:rPr>
          <w:sz w:val="26"/>
          <w:szCs w:val="26"/>
        </w:rPr>
        <w:t>выявлено</w:t>
      </w:r>
      <w:r w:rsidR="002B600B">
        <w:rPr>
          <w:sz w:val="26"/>
          <w:szCs w:val="26"/>
        </w:rPr>
        <w:t xml:space="preserve"> неполное соответствие</w:t>
      </w:r>
      <w:r w:rsidRPr="00F60722">
        <w:rPr>
          <w:sz w:val="26"/>
          <w:szCs w:val="26"/>
        </w:rPr>
        <w:t>.</w:t>
      </w:r>
    </w:p>
    <w:p w14:paraId="180B88EF" w14:textId="77777777" w:rsidR="00390E0B" w:rsidRPr="00FF2326" w:rsidRDefault="00390E0B" w:rsidP="001221C1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pacing w:val="-4"/>
          <w:sz w:val="26"/>
          <w:szCs w:val="26"/>
        </w:rPr>
      </w:pPr>
      <w:r w:rsidRPr="00FF2326">
        <w:rPr>
          <w:spacing w:val="-4"/>
          <w:sz w:val="26"/>
          <w:szCs w:val="26"/>
        </w:rPr>
        <w:t>В части соответствия Муниципальной программы Порядку принятия решений о разработке, реализации и проведения оценки эффективности реализации муниципальных программ администрации Дальнегорского городского округа установлены нарушения.</w:t>
      </w:r>
    </w:p>
    <w:p w14:paraId="0E0D9D65" w14:textId="2F912E1E" w:rsidR="00390E0B" w:rsidRDefault="00390E0B" w:rsidP="001221C1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 w:rsidRPr="00C41CC5">
        <w:rPr>
          <w:sz w:val="26"/>
          <w:szCs w:val="26"/>
        </w:rPr>
        <w:t xml:space="preserve">Контрольно-счётная палата </w:t>
      </w:r>
      <w:r w:rsidR="00F60722" w:rsidRPr="00C41CC5">
        <w:rPr>
          <w:sz w:val="26"/>
          <w:szCs w:val="26"/>
        </w:rPr>
        <w:t>устанавливает</w:t>
      </w:r>
      <w:r w:rsidRPr="00C41CC5">
        <w:rPr>
          <w:sz w:val="26"/>
          <w:szCs w:val="26"/>
        </w:rPr>
        <w:t xml:space="preserve">, что Муниципальная программа содержит недостатки (замечания) и нарушения, требующие </w:t>
      </w:r>
      <w:r w:rsidR="00F60722" w:rsidRPr="00C41CC5">
        <w:rPr>
          <w:sz w:val="26"/>
          <w:szCs w:val="26"/>
        </w:rPr>
        <w:t xml:space="preserve">незамедлительного </w:t>
      </w:r>
      <w:r w:rsidRPr="00C41CC5">
        <w:rPr>
          <w:sz w:val="26"/>
          <w:szCs w:val="26"/>
        </w:rPr>
        <w:t>устранения.</w:t>
      </w:r>
    </w:p>
    <w:p w14:paraId="6FA2F99B" w14:textId="3545C4BB" w:rsidR="00E96CE3" w:rsidRDefault="009E0C71" w:rsidP="001221C1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Установлено о</w:t>
      </w:r>
      <w:r w:rsidR="00E96CE3">
        <w:rPr>
          <w:sz w:val="26"/>
          <w:szCs w:val="26"/>
        </w:rPr>
        <w:t>тсутствие пр</w:t>
      </w:r>
      <w:r w:rsidR="006C29CF">
        <w:rPr>
          <w:sz w:val="26"/>
          <w:szCs w:val="26"/>
        </w:rPr>
        <w:t>еем</w:t>
      </w:r>
      <w:r w:rsidR="00E96CE3">
        <w:rPr>
          <w:sz w:val="26"/>
          <w:szCs w:val="26"/>
        </w:rPr>
        <w:t>ственности</w:t>
      </w:r>
      <w:r w:rsidR="006C29CF">
        <w:rPr>
          <w:sz w:val="26"/>
          <w:szCs w:val="26"/>
        </w:rPr>
        <w:t xml:space="preserve"> показателей относительно действующей муниципальной программы</w:t>
      </w:r>
      <w:r w:rsidR="00897C09">
        <w:rPr>
          <w:sz w:val="26"/>
          <w:szCs w:val="26"/>
        </w:rPr>
        <w:t xml:space="preserve"> и необоснованность объёма финансового обеспечения МП</w:t>
      </w:r>
      <w:r w:rsidR="006C29CF">
        <w:rPr>
          <w:sz w:val="26"/>
          <w:szCs w:val="26"/>
        </w:rPr>
        <w:t>.</w:t>
      </w:r>
    </w:p>
    <w:p w14:paraId="14E4CE18" w14:textId="578CB9CC" w:rsidR="006C29CF" w:rsidRPr="00C41CC5" w:rsidRDefault="006C29CF" w:rsidP="001221C1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Выявлена внутренняя несогласованность информации.</w:t>
      </w:r>
    </w:p>
    <w:p w14:paraId="3B5BE623" w14:textId="77777777" w:rsidR="00390E0B" w:rsidRDefault="00390E0B" w:rsidP="00C15015">
      <w:pPr>
        <w:spacing w:before="960" w:after="0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Председатель </w:t>
      </w:r>
      <w:r>
        <w:rPr>
          <w:rFonts w:ascii="Times New Roman" w:hAnsi="Times New Roman"/>
          <w:color w:val="000000"/>
          <w:sz w:val="26"/>
          <w:szCs w:val="26"/>
        </w:rPr>
        <w:t>КСП ДГО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  <w:t>Е.А. Пушанкина</w:t>
      </w:r>
    </w:p>
    <w:p w14:paraId="2F123353" w14:textId="05704421" w:rsidR="00AC5F3A" w:rsidRDefault="00AC5F3A" w:rsidP="00C15015">
      <w:pPr>
        <w:spacing w:before="240" w:after="48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Ведущий инспектор</w:t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  <w:t>Э.В. Исаева</w:t>
      </w:r>
    </w:p>
    <w:p w14:paraId="6927F923" w14:textId="5FE2CD09" w:rsidR="00F1427F" w:rsidRDefault="00F1427F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bookmarkStart w:id="1" w:name="_GoBack"/>
      <w:bookmarkEnd w:id="1"/>
    </w:p>
    <w:sectPr w:rsidR="00F1427F" w:rsidSect="008612AE">
      <w:footerReference w:type="default" r:id="rId9"/>
      <w:pgSz w:w="11906" w:h="16838"/>
      <w:pgMar w:top="709" w:right="851" w:bottom="425" w:left="1418" w:header="113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4EE752" w14:textId="77777777" w:rsidR="00D41B29" w:rsidRDefault="00D41B29" w:rsidP="007B4FC2">
      <w:pPr>
        <w:spacing w:after="0" w:line="240" w:lineRule="auto"/>
      </w:pPr>
      <w:r>
        <w:separator/>
      </w:r>
    </w:p>
  </w:endnote>
  <w:endnote w:type="continuationSeparator" w:id="0">
    <w:p w14:paraId="56F939FD" w14:textId="77777777" w:rsidR="00D41B29" w:rsidRDefault="00D41B29" w:rsidP="007B4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2AD00" w14:textId="0F5354A2" w:rsidR="008508DE" w:rsidRDefault="008508DE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DF0E87"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310862" w14:textId="77777777" w:rsidR="00D41B29" w:rsidRDefault="00D41B29" w:rsidP="007B4FC2">
      <w:pPr>
        <w:spacing w:after="0" w:line="240" w:lineRule="auto"/>
      </w:pPr>
      <w:r>
        <w:separator/>
      </w:r>
    </w:p>
  </w:footnote>
  <w:footnote w:type="continuationSeparator" w:id="0">
    <w:p w14:paraId="30E4C45B" w14:textId="77777777" w:rsidR="00D41B29" w:rsidRDefault="00D41B29" w:rsidP="007B4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709AA"/>
    <w:multiLevelType w:val="hybridMultilevel"/>
    <w:tmpl w:val="D5C22C18"/>
    <w:lvl w:ilvl="0" w:tplc="43F0A9C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4121A"/>
    <w:multiLevelType w:val="multilevel"/>
    <w:tmpl w:val="88ACA3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6AE7C4C"/>
    <w:multiLevelType w:val="hybridMultilevel"/>
    <w:tmpl w:val="A8FEB06E"/>
    <w:lvl w:ilvl="0" w:tplc="A12E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44BAB"/>
    <w:multiLevelType w:val="hybridMultilevel"/>
    <w:tmpl w:val="186C60EE"/>
    <w:lvl w:ilvl="0" w:tplc="5A30598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4802FA4"/>
    <w:multiLevelType w:val="hybridMultilevel"/>
    <w:tmpl w:val="17DE0A04"/>
    <w:lvl w:ilvl="0" w:tplc="793669E8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2A676EDF"/>
    <w:multiLevelType w:val="hybridMultilevel"/>
    <w:tmpl w:val="211A41D2"/>
    <w:lvl w:ilvl="0" w:tplc="0419000F">
      <w:start w:val="1"/>
      <w:numFmt w:val="decimal"/>
      <w:lvlText w:val="%1."/>
      <w:lvlJc w:val="left"/>
      <w:pPr>
        <w:ind w:left="532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04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76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48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20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92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964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36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082" w:hanging="180"/>
      </w:pPr>
      <w:rPr>
        <w:rFonts w:cs="Times New Roman"/>
      </w:rPr>
    </w:lvl>
  </w:abstractNum>
  <w:abstractNum w:abstractNumId="6" w15:restartNumberingAfterBreak="0">
    <w:nsid w:val="2EB8075C"/>
    <w:multiLevelType w:val="hybridMultilevel"/>
    <w:tmpl w:val="269A5686"/>
    <w:lvl w:ilvl="0" w:tplc="793669E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EE43040"/>
    <w:multiLevelType w:val="hybridMultilevel"/>
    <w:tmpl w:val="4ED6C464"/>
    <w:lvl w:ilvl="0" w:tplc="3E48CE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38E1DD4"/>
    <w:multiLevelType w:val="hybridMultilevel"/>
    <w:tmpl w:val="B58C5A06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5A54B88"/>
    <w:multiLevelType w:val="multilevel"/>
    <w:tmpl w:val="393E82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0" w15:restartNumberingAfterBreak="0">
    <w:nsid w:val="36981AD5"/>
    <w:multiLevelType w:val="hybridMultilevel"/>
    <w:tmpl w:val="FCE6B0C6"/>
    <w:lvl w:ilvl="0" w:tplc="41749380">
      <w:start w:val="1"/>
      <w:numFmt w:val="bullet"/>
      <w:lvlText w:val="-"/>
      <w:lvlJc w:val="left"/>
      <w:pPr>
        <w:ind w:left="1429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394AEF"/>
    <w:multiLevelType w:val="hybridMultilevel"/>
    <w:tmpl w:val="482890A2"/>
    <w:lvl w:ilvl="0" w:tplc="3898B0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C0116B"/>
    <w:multiLevelType w:val="hybridMultilevel"/>
    <w:tmpl w:val="D1B6B9EE"/>
    <w:lvl w:ilvl="0" w:tplc="B9C8E7A4">
      <w:start w:val="1"/>
      <w:numFmt w:val="bullet"/>
      <w:lvlText w:val="-"/>
      <w:lvlJc w:val="left"/>
      <w:pPr>
        <w:ind w:left="2912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13" w15:restartNumberingAfterBreak="0">
    <w:nsid w:val="46E0380A"/>
    <w:multiLevelType w:val="hybridMultilevel"/>
    <w:tmpl w:val="3F4A6542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A096FF9"/>
    <w:multiLevelType w:val="hybridMultilevel"/>
    <w:tmpl w:val="B528734A"/>
    <w:lvl w:ilvl="0" w:tplc="5BAC72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D87560"/>
    <w:multiLevelType w:val="hybridMultilevel"/>
    <w:tmpl w:val="7294191E"/>
    <w:lvl w:ilvl="0" w:tplc="A12EFBA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FA87D8E"/>
    <w:multiLevelType w:val="multilevel"/>
    <w:tmpl w:val="2C8091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65E691A"/>
    <w:multiLevelType w:val="multilevel"/>
    <w:tmpl w:val="BFB044A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6CDC1104"/>
    <w:multiLevelType w:val="hybridMultilevel"/>
    <w:tmpl w:val="97784E68"/>
    <w:lvl w:ilvl="0" w:tplc="403EF6F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3182032"/>
    <w:multiLevelType w:val="hybridMultilevel"/>
    <w:tmpl w:val="0A2EC36E"/>
    <w:lvl w:ilvl="0" w:tplc="81B8DDEA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8B75DDB"/>
    <w:multiLevelType w:val="hybridMultilevel"/>
    <w:tmpl w:val="FE7EB8E6"/>
    <w:lvl w:ilvl="0" w:tplc="4174938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6A32EC"/>
    <w:multiLevelType w:val="multilevel"/>
    <w:tmpl w:val="2892B3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572" w:hanging="720"/>
      </w:pPr>
      <w:rPr>
        <w:rFonts w:hint="default"/>
        <w:b w:val="0"/>
        <w:bCs/>
        <w:i w:val="0"/>
        <w:i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2" w15:restartNumberingAfterBreak="0">
    <w:nsid w:val="79E47D25"/>
    <w:multiLevelType w:val="hybridMultilevel"/>
    <w:tmpl w:val="EEA0229E"/>
    <w:lvl w:ilvl="0" w:tplc="918651F6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5" w:hanging="360"/>
      </w:pPr>
    </w:lvl>
    <w:lvl w:ilvl="2" w:tplc="0419001B">
      <w:start w:val="1"/>
      <w:numFmt w:val="lowerRoman"/>
      <w:lvlText w:val="%3."/>
      <w:lvlJc w:val="right"/>
      <w:pPr>
        <w:ind w:left="5205" w:hanging="180"/>
      </w:pPr>
    </w:lvl>
    <w:lvl w:ilvl="3" w:tplc="0419000F" w:tentative="1">
      <w:start w:val="1"/>
      <w:numFmt w:val="decimal"/>
      <w:lvlText w:val="%4."/>
      <w:lvlJc w:val="left"/>
      <w:pPr>
        <w:ind w:left="5925" w:hanging="360"/>
      </w:pPr>
    </w:lvl>
    <w:lvl w:ilvl="4" w:tplc="04190019" w:tentative="1">
      <w:start w:val="1"/>
      <w:numFmt w:val="lowerLetter"/>
      <w:lvlText w:val="%5."/>
      <w:lvlJc w:val="left"/>
      <w:pPr>
        <w:ind w:left="6645" w:hanging="360"/>
      </w:pPr>
    </w:lvl>
    <w:lvl w:ilvl="5" w:tplc="0419001B" w:tentative="1">
      <w:start w:val="1"/>
      <w:numFmt w:val="lowerRoman"/>
      <w:lvlText w:val="%6."/>
      <w:lvlJc w:val="right"/>
      <w:pPr>
        <w:ind w:left="7365" w:hanging="180"/>
      </w:pPr>
    </w:lvl>
    <w:lvl w:ilvl="6" w:tplc="0419000F" w:tentative="1">
      <w:start w:val="1"/>
      <w:numFmt w:val="decimal"/>
      <w:lvlText w:val="%7."/>
      <w:lvlJc w:val="left"/>
      <w:pPr>
        <w:ind w:left="8085" w:hanging="360"/>
      </w:pPr>
    </w:lvl>
    <w:lvl w:ilvl="7" w:tplc="04190019" w:tentative="1">
      <w:start w:val="1"/>
      <w:numFmt w:val="lowerLetter"/>
      <w:lvlText w:val="%8."/>
      <w:lvlJc w:val="left"/>
      <w:pPr>
        <w:ind w:left="8805" w:hanging="360"/>
      </w:pPr>
    </w:lvl>
    <w:lvl w:ilvl="8" w:tplc="0419001B" w:tentative="1">
      <w:start w:val="1"/>
      <w:numFmt w:val="lowerRoman"/>
      <w:lvlText w:val="%9."/>
      <w:lvlJc w:val="right"/>
      <w:pPr>
        <w:ind w:left="9525" w:hanging="180"/>
      </w:pPr>
    </w:lvl>
  </w:abstractNum>
  <w:num w:numId="1">
    <w:abstractNumId w:val="22"/>
  </w:num>
  <w:num w:numId="2">
    <w:abstractNumId w:val="4"/>
  </w:num>
  <w:num w:numId="3">
    <w:abstractNumId w:val="15"/>
  </w:num>
  <w:num w:numId="4">
    <w:abstractNumId w:val="2"/>
  </w:num>
  <w:num w:numId="5">
    <w:abstractNumId w:val="3"/>
  </w:num>
  <w:num w:numId="6">
    <w:abstractNumId w:val="8"/>
  </w:num>
  <w:num w:numId="7">
    <w:abstractNumId w:val="16"/>
  </w:num>
  <w:num w:numId="8">
    <w:abstractNumId w:val="1"/>
  </w:num>
  <w:num w:numId="9">
    <w:abstractNumId w:val="7"/>
  </w:num>
  <w:num w:numId="10">
    <w:abstractNumId w:val="13"/>
  </w:num>
  <w:num w:numId="11">
    <w:abstractNumId w:val="0"/>
  </w:num>
  <w:num w:numId="12">
    <w:abstractNumId w:val="5"/>
  </w:num>
  <w:num w:numId="13">
    <w:abstractNumId w:val="6"/>
  </w:num>
  <w:num w:numId="14">
    <w:abstractNumId w:val="21"/>
  </w:num>
  <w:num w:numId="15">
    <w:abstractNumId w:val="9"/>
  </w:num>
  <w:num w:numId="16">
    <w:abstractNumId w:val="2"/>
  </w:num>
  <w:num w:numId="17">
    <w:abstractNumId w:val="18"/>
  </w:num>
  <w:num w:numId="18">
    <w:abstractNumId w:val="15"/>
  </w:num>
  <w:num w:numId="19">
    <w:abstractNumId w:val="12"/>
  </w:num>
  <w:num w:numId="20">
    <w:abstractNumId w:val="20"/>
  </w:num>
  <w:num w:numId="21">
    <w:abstractNumId w:val="10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17"/>
  </w:num>
  <w:num w:numId="26">
    <w:abstractNumId w:val="14"/>
  </w:num>
  <w:num w:numId="27">
    <w:abstractNumId w:val="19"/>
  </w:num>
  <w:num w:numId="28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CCC"/>
    <w:rsid w:val="00000D3A"/>
    <w:rsid w:val="00001052"/>
    <w:rsid w:val="000011F8"/>
    <w:rsid w:val="00001B1B"/>
    <w:rsid w:val="00001BD9"/>
    <w:rsid w:val="000022A2"/>
    <w:rsid w:val="0000237F"/>
    <w:rsid w:val="0000259D"/>
    <w:rsid w:val="00002795"/>
    <w:rsid w:val="000029F5"/>
    <w:rsid w:val="00002BD4"/>
    <w:rsid w:val="00002F5D"/>
    <w:rsid w:val="0000301C"/>
    <w:rsid w:val="000034CE"/>
    <w:rsid w:val="00003B31"/>
    <w:rsid w:val="000040C1"/>
    <w:rsid w:val="000048ED"/>
    <w:rsid w:val="0000491A"/>
    <w:rsid w:val="00004BEB"/>
    <w:rsid w:val="00005110"/>
    <w:rsid w:val="0000517C"/>
    <w:rsid w:val="00005360"/>
    <w:rsid w:val="00005468"/>
    <w:rsid w:val="00005787"/>
    <w:rsid w:val="000058BD"/>
    <w:rsid w:val="00005E7A"/>
    <w:rsid w:val="000061B9"/>
    <w:rsid w:val="00006529"/>
    <w:rsid w:val="000066CE"/>
    <w:rsid w:val="00006F0F"/>
    <w:rsid w:val="00006F2A"/>
    <w:rsid w:val="00007A34"/>
    <w:rsid w:val="00007ADD"/>
    <w:rsid w:val="00010235"/>
    <w:rsid w:val="000106F5"/>
    <w:rsid w:val="000107F6"/>
    <w:rsid w:val="00010854"/>
    <w:rsid w:val="00010B7D"/>
    <w:rsid w:val="0001192D"/>
    <w:rsid w:val="00011D25"/>
    <w:rsid w:val="00011E2A"/>
    <w:rsid w:val="00012089"/>
    <w:rsid w:val="000121A9"/>
    <w:rsid w:val="00012630"/>
    <w:rsid w:val="000127DD"/>
    <w:rsid w:val="00012B3A"/>
    <w:rsid w:val="00012C2B"/>
    <w:rsid w:val="0001346F"/>
    <w:rsid w:val="000137E6"/>
    <w:rsid w:val="00013915"/>
    <w:rsid w:val="00013B52"/>
    <w:rsid w:val="00013E00"/>
    <w:rsid w:val="00014024"/>
    <w:rsid w:val="000140A8"/>
    <w:rsid w:val="00014303"/>
    <w:rsid w:val="00014C26"/>
    <w:rsid w:val="00014E9A"/>
    <w:rsid w:val="00014FFA"/>
    <w:rsid w:val="00015984"/>
    <w:rsid w:val="00015BD0"/>
    <w:rsid w:val="00015D3A"/>
    <w:rsid w:val="00015FCB"/>
    <w:rsid w:val="00016009"/>
    <w:rsid w:val="000163D9"/>
    <w:rsid w:val="0001641B"/>
    <w:rsid w:val="00016744"/>
    <w:rsid w:val="00016AEB"/>
    <w:rsid w:val="00016F09"/>
    <w:rsid w:val="000170E9"/>
    <w:rsid w:val="000177FE"/>
    <w:rsid w:val="0001789D"/>
    <w:rsid w:val="00017910"/>
    <w:rsid w:val="00017A95"/>
    <w:rsid w:val="00017AA3"/>
    <w:rsid w:val="000205FA"/>
    <w:rsid w:val="00020771"/>
    <w:rsid w:val="000207B8"/>
    <w:rsid w:val="00020C44"/>
    <w:rsid w:val="000210E9"/>
    <w:rsid w:val="00021146"/>
    <w:rsid w:val="000213E5"/>
    <w:rsid w:val="00021441"/>
    <w:rsid w:val="000216B9"/>
    <w:rsid w:val="00021A4A"/>
    <w:rsid w:val="00021C48"/>
    <w:rsid w:val="00021C8F"/>
    <w:rsid w:val="00021D1D"/>
    <w:rsid w:val="00021DA3"/>
    <w:rsid w:val="00022290"/>
    <w:rsid w:val="0002249D"/>
    <w:rsid w:val="00022574"/>
    <w:rsid w:val="00022630"/>
    <w:rsid w:val="00022881"/>
    <w:rsid w:val="00022E5E"/>
    <w:rsid w:val="000234A5"/>
    <w:rsid w:val="000238D2"/>
    <w:rsid w:val="00023BA1"/>
    <w:rsid w:val="00023C8D"/>
    <w:rsid w:val="000241CA"/>
    <w:rsid w:val="00024A06"/>
    <w:rsid w:val="00024E48"/>
    <w:rsid w:val="00025056"/>
    <w:rsid w:val="0002520D"/>
    <w:rsid w:val="000256DC"/>
    <w:rsid w:val="000265BC"/>
    <w:rsid w:val="00026E1D"/>
    <w:rsid w:val="00027193"/>
    <w:rsid w:val="0002735D"/>
    <w:rsid w:val="00027707"/>
    <w:rsid w:val="00027846"/>
    <w:rsid w:val="000300DE"/>
    <w:rsid w:val="000302AA"/>
    <w:rsid w:val="00030907"/>
    <w:rsid w:val="00030D70"/>
    <w:rsid w:val="00030EAF"/>
    <w:rsid w:val="00031035"/>
    <w:rsid w:val="00031612"/>
    <w:rsid w:val="000317D2"/>
    <w:rsid w:val="00031861"/>
    <w:rsid w:val="00031CCF"/>
    <w:rsid w:val="00031D77"/>
    <w:rsid w:val="00031DEF"/>
    <w:rsid w:val="0003216B"/>
    <w:rsid w:val="00033239"/>
    <w:rsid w:val="000336BA"/>
    <w:rsid w:val="00033867"/>
    <w:rsid w:val="0003392E"/>
    <w:rsid w:val="00033B91"/>
    <w:rsid w:val="00033B92"/>
    <w:rsid w:val="00034213"/>
    <w:rsid w:val="00034278"/>
    <w:rsid w:val="000342CE"/>
    <w:rsid w:val="00034612"/>
    <w:rsid w:val="000349CD"/>
    <w:rsid w:val="00034D57"/>
    <w:rsid w:val="000355D9"/>
    <w:rsid w:val="000357B4"/>
    <w:rsid w:val="00035EC4"/>
    <w:rsid w:val="00035FA8"/>
    <w:rsid w:val="0003626D"/>
    <w:rsid w:val="000364FD"/>
    <w:rsid w:val="00036536"/>
    <w:rsid w:val="000366BF"/>
    <w:rsid w:val="00036789"/>
    <w:rsid w:val="000370D2"/>
    <w:rsid w:val="000372AA"/>
    <w:rsid w:val="000376D3"/>
    <w:rsid w:val="00037700"/>
    <w:rsid w:val="00037CD0"/>
    <w:rsid w:val="00040B02"/>
    <w:rsid w:val="000414F5"/>
    <w:rsid w:val="00041602"/>
    <w:rsid w:val="00041891"/>
    <w:rsid w:val="00041900"/>
    <w:rsid w:val="000422B6"/>
    <w:rsid w:val="000423FA"/>
    <w:rsid w:val="000423FD"/>
    <w:rsid w:val="0004241B"/>
    <w:rsid w:val="000427B8"/>
    <w:rsid w:val="00042B26"/>
    <w:rsid w:val="00042C9C"/>
    <w:rsid w:val="00042F03"/>
    <w:rsid w:val="000437C8"/>
    <w:rsid w:val="00043ED6"/>
    <w:rsid w:val="00043F66"/>
    <w:rsid w:val="0004411E"/>
    <w:rsid w:val="00044221"/>
    <w:rsid w:val="0004438C"/>
    <w:rsid w:val="00044419"/>
    <w:rsid w:val="000444BA"/>
    <w:rsid w:val="000444D0"/>
    <w:rsid w:val="00044868"/>
    <w:rsid w:val="00044929"/>
    <w:rsid w:val="00044BE0"/>
    <w:rsid w:val="00044DBF"/>
    <w:rsid w:val="0004560F"/>
    <w:rsid w:val="00045628"/>
    <w:rsid w:val="00045C42"/>
    <w:rsid w:val="00045D38"/>
    <w:rsid w:val="00045EB6"/>
    <w:rsid w:val="00045F1B"/>
    <w:rsid w:val="000462A2"/>
    <w:rsid w:val="000462B5"/>
    <w:rsid w:val="00046388"/>
    <w:rsid w:val="000466AD"/>
    <w:rsid w:val="000468B3"/>
    <w:rsid w:val="00047551"/>
    <w:rsid w:val="00047777"/>
    <w:rsid w:val="00047BB0"/>
    <w:rsid w:val="000502D2"/>
    <w:rsid w:val="00050A2F"/>
    <w:rsid w:val="00050E9C"/>
    <w:rsid w:val="00050EA0"/>
    <w:rsid w:val="0005121D"/>
    <w:rsid w:val="0005136D"/>
    <w:rsid w:val="000516F2"/>
    <w:rsid w:val="00051704"/>
    <w:rsid w:val="00051B5F"/>
    <w:rsid w:val="00051C96"/>
    <w:rsid w:val="00052007"/>
    <w:rsid w:val="000522F4"/>
    <w:rsid w:val="00052548"/>
    <w:rsid w:val="0005258E"/>
    <w:rsid w:val="000525D2"/>
    <w:rsid w:val="00052648"/>
    <w:rsid w:val="00052806"/>
    <w:rsid w:val="0005287F"/>
    <w:rsid w:val="000528A2"/>
    <w:rsid w:val="000529EA"/>
    <w:rsid w:val="00052B32"/>
    <w:rsid w:val="00052D63"/>
    <w:rsid w:val="00052F78"/>
    <w:rsid w:val="00053D78"/>
    <w:rsid w:val="00053FBB"/>
    <w:rsid w:val="0005479C"/>
    <w:rsid w:val="000551C3"/>
    <w:rsid w:val="000559CF"/>
    <w:rsid w:val="00055FB5"/>
    <w:rsid w:val="00056127"/>
    <w:rsid w:val="0005654C"/>
    <w:rsid w:val="0005658B"/>
    <w:rsid w:val="00056695"/>
    <w:rsid w:val="000566FC"/>
    <w:rsid w:val="000570FB"/>
    <w:rsid w:val="0005742F"/>
    <w:rsid w:val="0005752B"/>
    <w:rsid w:val="000575A4"/>
    <w:rsid w:val="00057620"/>
    <w:rsid w:val="000578B2"/>
    <w:rsid w:val="00057A39"/>
    <w:rsid w:val="00057FD7"/>
    <w:rsid w:val="0006030D"/>
    <w:rsid w:val="00060C0B"/>
    <w:rsid w:val="00060E3B"/>
    <w:rsid w:val="00060FAA"/>
    <w:rsid w:val="00061227"/>
    <w:rsid w:val="00061484"/>
    <w:rsid w:val="00062920"/>
    <w:rsid w:val="00062E91"/>
    <w:rsid w:val="000631C1"/>
    <w:rsid w:val="0006320D"/>
    <w:rsid w:val="00063946"/>
    <w:rsid w:val="00063E48"/>
    <w:rsid w:val="00063F4B"/>
    <w:rsid w:val="0006487B"/>
    <w:rsid w:val="00064A08"/>
    <w:rsid w:val="00064A3F"/>
    <w:rsid w:val="00064DF6"/>
    <w:rsid w:val="000650B6"/>
    <w:rsid w:val="000655B6"/>
    <w:rsid w:val="000656BC"/>
    <w:rsid w:val="00065726"/>
    <w:rsid w:val="00065B22"/>
    <w:rsid w:val="00065B84"/>
    <w:rsid w:val="00065C35"/>
    <w:rsid w:val="0006622B"/>
    <w:rsid w:val="0006632E"/>
    <w:rsid w:val="00066CD9"/>
    <w:rsid w:val="00066EDD"/>
    <w:rsid w:val="000675D2"/>
    <w:rsid w:val="000679CE"/>
    <w:rsid w:val="00070286"/>
    <w:rsid w:val="00070621"/>
    <w:rsid w:val="00070F3E"/>
    <w:rsid w:val="000711F7"/>
    <w:rsid w:val="000715B3"/>
    <w:rsid w:val="00071DA5"/>
    <w:rsid w:val="00071DC1"/>
    <w:rsid w:val="000728C7"/>
    <w:rsid w:val="00072B25"/>
    <w:rsid w:val="0007313F"/>
    <w:rsid w:val="000732DA"/>
    <w:rsid w:val="00073D19"/>
    <w:rsid w:val="00073FDC"/>
    <w:rsid w:val="0007402E"/>
    <w:rsid w:val="00074195"/>
    <w:rsid w:val="000743F5"/>
    <w:rsid w:val="00074708"/>
    <w:rsid w:val="00074C16"/>
    <w:rsid w:val="00074D93"/>
    <w:rsid w:val="000751C4"/>
    <w:rsid w:val="00075209"/>
    <w:rsid w:val="0007545B"/>
    <w:rsid w:val="00075DD9"/>
    <w:rsid w:val="00075FBC"/>
    <w:rsid w:val="00075FC4"/>
    <w:rsid w:val="000760E9"/>
    <w:rsid w:val="00076118"/>
    <w:rsid w:val="0007650C"/>
    <w:rsid w:val="0007664D"/>
    <w:rsid w:val="00076674"/>
    <w:rsid w:val="000766B9"/>
    <w:rsid w:val="000767C8"/>
    <w:rsid w:val="00076C82"/>
    <w:rsid w:val="00077331"/>
    <w:rsid w:val="00077D40"/>
    <w:rsid w:val="00077D81"/>
    <w:rsid w:val="00080137"/>
    <w:rsid w:val="00080BAA"/>
    <w:rsid w:val="00080C0A"/>
    <w:rsid w:val="00080C17"/>
    <w:rsid w:val="00080D28"/>
    <w:rsid w:val="00081A24"/>
    <w:rsid w:val="00081ABA"/>
    <w:rsid w:val="00081CD1"/>
    <w:rsid w:val="00081D55"/>
    <w:rsid w:val="0008225C"/>
    <w:rsid w:val="00082561"/>
    <w:rsid w:val="00082ACA"/>
    <w:rsid w:val="00082DAB"/>
    <w:rsid w:val="00082E4A"/>
    <w:rsid w:val="0008306E"/>
    <w:rsid w:val="00083490"/>
    <w:rsid w:val="0008362C"/>
    <w:rsid w:val="000836DB"/>
    <w:rsid w:val="0008382E"/>
    <w:rsid w:val="00083AA9"/>
    <w:rsid w:val="00084069"/>
    <w:rsid w:val="00084884"/>
    <w:rsid w:val="00085775"/>
    <w:rsid w:val="00085AF9"/>
    <w:rsid w:val="00086012"/>
    <w:rsid w:val="0008603E"/>
    <w:rsid w:val="00086939"/>
    <w:rsid w:val="000869CA"/>
    <w:rsid w:val="00086D6A"/>
    <w:rsid w:val="00087660"/>
    <w:rsid w:val="00087766"/>
    <w:rsid w:val="00090293"/>
    <w:rsid w:val="000902B3"/>
    <w:rsid w:val="0009054D"/>
    <w:rsid w:val="000913BD"/>
    <w:rsid w:val="0009174A"/>
    <w:rsid w:val="00091A1D"/>
    <w:rsid w:val="00091AB5"/>
    <w:rsid w:val="00091B3F"/>
    <w:rsid w:val="00091B7B"/>
    <w:rsid w:val="000920A3"/>
    <w:rsid w:val="000921D9"/>
    <w:rsid w:val="0009288E"/>
    <w:rsid w:val="00092B56"/>
    <w:rsid w:val="0009332C"/>
    <w:rsid w:val="00093CE7"/>
    <w:rsid w:val="00093E04"/>
    <w:rsid w:val="000941E6"/>
    <w:rsid w:val="00094658"/>
    <w:rsid w:val="000947D7"/>
    <w:rsid w:val="000950D9"/>
    <w:rsid w:val="00095644"/>
    <w:rsid w:val="00095799"/>
    <w:rsid w:val="00095890"/>
    <w:rsid w:val="00096140"/>
    <w:rsid w:val="0009627B"/>
    <w:rsid w:val="00096995"/>
    <w:rsid w:val="00096CA5"/>
    <w:rsid w:val="0009785D"/>
    <w:rsid w:val="00097D6D"/>
    <w:rsid w:val="00097EC7"/>
    <w:rsid w:val="000A0049"/>
    <w:rsid w:val="000A03CC"/>
    <w:rsid w:val="000A0439"/>
    <w:rsid w:val="000A04C0"/>
    <w:rsid w:val="000A0737"/>
    <w:rsid w:val="000A0A8C"/>
    <w:rsid w:val="000A0C0E"/>
    <w:rsid w:val="000A0ECD"/>
    <w:rsid w:val="000A0F17"/>
    <w:rsid w:val="000A112D"/>
    <w:rsid w:val="000A11DF"/>
    <w:rsid w:val="000A137C"/>
    <w:rsid w:val="000A1945"/>
    <w:rsid w:val="000A19EB"/>
    <w:rsid w:val="000A2BE9"/>
    <w:rsid w:val="000A2DFE"/>
    <w:rsid w:val="000A2E94"/>
    <w:rsid w:val="000A30A5"/>
    <w:rsid w:val="000A3360"/>
    <w:rsid w:val="000A3A86"/>
    <w:rsid w:val="000A3E29"/>
    <w:rsid w:val="000A499D"/>
    <w:rsid w:val="000A4CB0"/>
    <w:rsid w:val="000A4D60"/>
    <w:rsid w:val="000A4E01"/>
    <w:rsid w:val="000A5901"/>
    <w:rsid w:val="000A5CDF"/>
    <w:rsid w:val="000A6552"/>
    <w:rsid w:val="000A6664"/>
    <w:rsid w:val="000A667D"/>
    <w:rsid w:val="000A6DCA"/>
    <w:rsid w:val="000A7411"/>
    <w:rsid w:val="000A7626"/>
    <w:rsid w:val="000A762D"/>
    <w:rsid w:val="000A7A2C"/>
    <w:rsid w:val="000B00F7"/>
    <w:rsid w:val="000B0384"/>
    <w:rsid w:val="000B0CF9"/>
    <w:rsid w:val="000B1100"/>
    <w:rsid w:val="000B1F6F"/>
    <w:rsid w:val="000B2601"/>
    <w:rsid w:val="000B28A6"/>
    <w:rsid w:val="000B31F0"/>
    <w:rsid w:val="000B39F9"/>
    <w:rsid w:val="000B3BEB"/>
    <w:rsid w:val="000B3D96"/>
    <w:rsid w:val="000B441C"/>
    <w:rsid w:val="000B4456"/>
    <w:rsid w:val="000B4DC7"/>
    <w:rsid w:val="000B586A"/>
    <w:rsid w:val="000B59E0"/>
    <w:rsid w:val="000B5D5D"/>
    <w:rsid w:val="000B6949"/>
    <w:rsid w:val="000B6AE3"/>
    <w:rsid w:val="000B6C95"/>
    <w:rsid w:val="000B7322"/>
    <w:rsid w:val="000B73F2"/>
    <w:rsid w:val="000B7411"/>
    <w:rsid w:val="000B76F5"/>
    <w:rsid w:val="000B7700"/>
    <w:rsid w:val="000B77D6"/>
    <w:rsid w:val="000C0042"/>
    <w:rsid w:val="000C0130"/>
    <w:rsid w:val="000C050F"/>
    <w:rsid w:val="000C05F0"/>
    <w:rsid w:val="000C0C89"/>
    <w:rsid w:val="000C0F80"/>
    <w:rsid w:val="000C1018"/>
    <w:rsid w:val="000C10F3"/>
    <w:rsid w:val="000C12CC"/>
    <w:rsid w:val="000C1361"/>
    <w:rsid w:val="000C1B38"/>
    <w:rsid w:val="000C1E24"/>
    <w:rsid w:val="000C2100"/>
    <w:rsid w:val="000C273E"/>
    <w:rsid w:val="000C2809"/>
    <w:rsid w:val="000C2902"/>
    <w:rsid w:val="000C31C5"/>
    <w:rsid w:val="000C3508"/>
    <w:rsid w:val="000C358B"/>
    <w:rsid w:val="000C3743"/>
    <w:rsid w:val="000C39B0"/>
    <w:rsid w:val="000C3C6B"/>
    <w:rsid w:val="000C4343"/>
    <w:rsid w:val="000C44EA"/>
    <w:rsid w:val="000C45DB"/>
    <w:rsid w:val="000C462A"/>
    <w:rsid w:val="000C4C01"/>
    <w:rsid w:val="000C4C3D"/>
    <w:rsid w:val="000C51F3"/>
    <w:rsid w:val="000C53D3"/>
    <w:rsid w:val="000C57D7"/>
    <w:rsid w:val="000C5C17"/>
    <w:rsid w:val="000C5FD0"/>
    <w:rsid w:val="000C66D2"/>
    <w:rsid w:val="000C6B77"/>
    <w:rsid w:val="000C7019"/>
    <w:rsid w:val="000C728E"/>
    <w:rsid w:val="000C76CB"/>
    <w:rsid w:val="000D019A"/>
    <w:rsid w:val="000D028D"/>
    <w:rsid w:val="000D0290"/>
    <w:rsid w:val="000D04A1"/>
    <w:rsid w:val="000D07C2"/>
    <w:rsid w:val="000D08FA"/>
    <w:rsid w:val="000D09AD"/>
    <w:rsid w:val="000D140B"/>
    <w:rsid w:val="000D1866"/>
    <w:rsid w:val="000D1F4B"/>
    <w:rsid w:val="000D2416"/>
    <w:rsid w:val="000D2876"/>
    <w:rsid w:val="000D2D63"/>
    <w:rsid w:val="000D3089"/>
    <w:rsid w:val="000D31D9"/>
    <w:rsid w:val="000D350D"/>
    <w:rsid w:val="000D3BA0"/>
    <w:rsid w:val="000D5255"/>
    <w:rsid w:val="000D5395"/>
    <w:rsid w:val="000D5652"/>
    <w:rsid w:val="000D5672"/>
    <w:rsid w:val="000D56EC"/>
    <w:rsid w:val="000D57E9"/>
    <w:rsid w:val="000D59CC"/>
    <w:rsid w:val="000D625F"/>
    <w:rsid w:val="000D65CA"/>
    <w:rsid w:val="000D6645"/>
    <w:rsid w:val="000D69C3"/>
    <w:rsid w:val="000D6AD0"/>
    <w:rsid w:val="000D6B4A"/>
    <w:rsid w:val="000D6BBB"/>
    <w:rsid w:val="000D752A"/>
    <w:rsid w:val="000D77D8"/>
    <w:rsid w:val="000D79ED"/>
    <w:rsid w:val="000D7B77"/>
    <w:rsid w:val="000D7B87"/>
    <w:rsid w:val="000E01D5"/>
    <w:rsid w:val="000E0E6A"/>
    <w:rsid w:val="000E0F64"/>
    <w:rsid w:val="000E0FE4"/>
    <w:rsid w:val="000E1AB2"/>
    <w:rsid w:val="000E1E40"/>
    <w:rsid w:val="000E1F9F"/>
    <w:rsid w:val="000E20F0"/>
    <w:rsid w:val="000E23A6"/>
    <w:rsid w:val="000E277B"/>
    <w:rsid w:val="000E2B12"/>
    <w:rsid w:val="000E2C2D"/>
    <w:rsid w:val="000E2DFF"/>
    <w:rsid w:val="000E30B5"/>
    <w:rsid w:val="000E3598"/>
    <w:rsid w:val="000E3B4F"/>
    <w:rsid w:val="000E3E56"/>
    <w:rsid w:val="000E462A"/>
    <w:rsid w:val="000E4742"/>
    <w:rsid w:val="000E4E8D"/>
    <w:rsid w:val="000E5264"/>
    <w:rsid w:val="000E52A8"/>
    <w:rsid w:val="000E5676"/>
    <w:rsid w:val="000E5683"/>
    <w:rsid w:val="000E5A26"/>
    <w:rsid w:val="000E5F05"/>
    <w:rsid w:val="000E63A5"/>
    <w:rsid w:val="000E63F4"/>
    <w:rsid w:val="000E65BD"/>
    <w:rsid w:val="000E6685"/>
    <w:rsid w:val="000E68B0"/>
    <w:rsid w:val="000E69F5"/>
    <w:rsid w:val="000E6A2E"/>
    <w:rsid w:val="000E6C77"/>
    <w:rsid w:val="000E72EF"/>
    <w:rsid w:val="000F05EC"/>
    <w:rsid w:val="000F08AE"/>
    <w:rsid w:val="000F08EE"/>
    <w:rsid w:val="000F0970"/>
    <w:rsid w:val="000F10EC"/>
    <w:rsid w:val="000F1159"/>
    <w:rsid w:val="000F145A"/>
    <w:rsid w:val="000F1677"/>
    <w:rsid w:val="000F1856"/>
    <w:rsid w:val="000F1AF2"/>
    <w:rsid w:val="000F1F76"/>
    <w:rsid w:val="000F2825"/>
    <w:rsid w:val="000F286D"/>
    <w:rsid w:val="000F309B"/>
    <w:rsid w:val="000F3465"/>
    <w:rsid w:val="000F35D5"/>
    <w:rsid w:val="000F48E1"/>
    <w:rsid w:val="000F48EA"/>
    <w:rsid w:val="000F4934"/>
    <w:rsid w:val="000F4A23"/>
    <w:rsid w:val="000F4AEA"/>
    <w:rsid w:val="000F5090"/>
    <w:rsid w:val="000F5823"/>
    <w:rsid w:val="000F5CDD"/>
    <w:rsid w:val="000F5EE2"/>
    <w:rsid w:val="000F6296"/>
    <w:rsid w:val="000F6514"/>
    <w:rsid w:val="000F664E"/>
    <w:rsid w:val="000F664F"/>
    <w:rsid w:val="000F6782"/>
    <w:rsid w:val="000F6A54"/>
    <w:rsid w:val="000F6B0A"/>
    <w:rsid w:val="000F6BD3"/>
    <w:rsid w:val="000F6D65"/>
    <w:rsid w:val="000F6D85"/>
    <w:rsid w:val="000F6D88"/>
    <w:rsid w:val="000F6F7F"/>
    <w:rsid w:val="000F6FBA"/>
    <w:rsid w:val="000F70FD"/>
    <w:rsid w:val="000F727B"/>
    <w:rsid w:val="00100115"/>
    <w:rsid w:val="001004F9"/>
    <w:rsid w:val="001005F4"/>
    <w:rsid w:val="00100B7F"/>
    <w:rsid w:val="00100BBF"/>
    <w:rsid w:val="00100D5D"/>
    <w:rsid w:val="00100F21"/>
    <w:rsid w:val="00100FD2"/>
    <w:rsid w:val="0010141C"/>
    <w:rsid w:val="001016A9"/>
    <w:rsid w:val="001019B4"/>
    <w:rsid w:val="00101B50"/>
    <w:rsid w:val="00101BB1"/>
    <w:rsid w:val="00101C20"/>
    <w:rsid w:val="00101F4C"/>
    <w:rsid w:val="0010217F"/>
    <w:rsid w:val="001025F6"/>
    <w:rsid w:val="001029BA"/>
    <w:rsid w:val="00102E9C"/>
    <w:rsid w:val="00103207"/>
    <w:rsid w:val="00103407"/>
    <w:rsid w:val="00103893"/>
    <w:rsid w:val="00103BDE"/>
    <w:rsid w:val="00103DDE"/>
    <w:rsid w:val="00104126"/>
    <w:rsid w:val="001054CA"/>
    <w:rsid w:val="001057D3"/>
    <w:rsid w:val="00105C13"/>
    <w:rsid w:val="0010607A"/>
    <w:rsid w:val="00106548"/>
    <w:rsid w:val="001067DD"/>
    <w:rsid w:val="00106A98"/>
    <w:rsid w:val="00106EA9"/>
    <w:rsid w:val="00106F3D"/>
    <w:rsid w:val="00107191"/>
    <w:rsid w:val="00107195"/>
    <w:rsid w:val="00110007"/>
    <w:rsid w:val="00110179"/>
    <w:rsid w:val="00110206"/>
    <w:rsid w:val="00110301"/>
    <w:rsid w:val="0011043F"/>
    <w:rsid w:val="0011063D"/>
    <w:rsid w:val="00110C34"/>
    <w:rsid w:val="00110CC2"/>
    <w:rsid w:val="00110FEF"/>
    <w:rsid w:val="00111016"/>
    <w:rsid w:val="001112B8"/>
    <w:rsid w:val="001114C6"/>
    <w:rsid w:val="00111603"/>
    <w:rsid w:val="00111651"/>
    <w:rsid w:val="00111BEB"/>
    <w:rsid w:val="00111CE8"/>
    <w:rsid w:val="00111FA7"/>
    <w:rsid w:val="0011219C"/>
    <w:rsid w:val="00112465"/>
    <w:rsid w:val="00113863"/>
    <w:rsid w:val="00113944"/>
    <w:rsid w:val="00113DB1"/>
    <w:rsid w:val="00113EB9"/>
    <w:rsid w:val="00113F8C"/>
    <w:rsid w:val="0011445F"/>
    <w:rsid w:val="001144E1"/>
    <w:rsid w:val="001147AE"/>
    <w:rsid w:val="00114CCE"/>
    <w:rsid w:val="0011505D"/>
    <w:rsid w:val="00115091"/>
    <w:rsid w:val="001150FD"/>
    <w:rsid w:val="001151D9"/>
    <w:rsid w:val="00115598"/>
    <w:rsid w:val="0011574B"/>
    <w:rsid w:val="00115D5B"/>
    <w:rsid w:val="001167B5"/>
    <w:rsid w:val="0011683C"/>
    <w:rsid w:val="0011687C"/>
    <w:rsid w:val="00116B8F"/>
    <w:rsid w:val="00116E27"/>
    <w:rsid w:val="00117B11"/>
    <w:rsid w:val="00117EDB"/>
    <w:rsid w:val="00120036"/>
    <w:rsid w:val="00120341"/>
    <w:rsid w:val="00120946"/>
    <w:rsid w:val="001213E7"/>
    <w:rsid w:val="001219B5"/>
    <w:rsid w:val="001219D3"/>
    <w:rsid w:val="001221C1"/>
    <w:rsid w:val="001221FB"/>
    <w:rsid w:val="0012236A"/>
    <w:rsid w:val="00122548"/>
    <w:rsid w:val="001225BB"/>
    <w:rsid w:val="001229D7"/>
    <w:rsid w:val="001238C0"/>
    <w:rsid w:val="00123EF8"/>
    <w:rsid w:val="001246B0"/>
    <w:rsid w:val="001246D8"/>
    <w:rsid w:val="00124A95"/>
    <w:rsid w:val="00124B43"/>
    <w:rsid w:val="00124D71"/>
    <w:rsid w:val="00124E17"/>
    <w:rsid w:val="00124E47"/>
    <w:rsid w:val="00124FFB"/>
    <w:rsid w:val="00125238"/>
    <w:rsid w:val="001257FA"/>
    <w:rsid w:val="00125E13"/>
    <w:rsid w:val="001261E6"/>
    <w:rsid w:val="0012649E"/>
    <w:rsid w:val="00126AAD"/>
    <w:rsid w:val="0012714B"/>
    <w:rsid w:val="001272CF"/>
    <w:rsid w:val="00127379"/>
    <w:rsid w:val="001301C7"/>
    <w:rsid w:val="001309AB"/>
    <w:rsid w:val="00130AE5"/>
    <w:rsid w:val="00130BC2"/>
    <w:rsid w:val="00130CC9"/>
    <w:rsid w:val="00130E0E"/>
    <w:rsid w:val="00131077"/>
    <w:rsid w:val="00131190"/>
    <w:rsid w:val="00131809"/>
    <w:rsid w:val="00131C6B"/>
    <w:rsid w:val="00131DE4"/>
    <w:rsid w:val="00132587"/>
    <w:rsid w:val="001327D0"/>
    <w:rsid w:val="00132D88"/>
    <w:rsid w:val="0013310F"/>
    <w:rsid w:val="001331F7"/>
    <w:rsid w:val="00133A4E"/>
    <w:rsid w:val="00133B38"/>
    <w:rsid w:val="00133DF5"/>
    <w:rsid w:val="00133EDF"/>
    <w:rsid w:val="00133F4C"/>
    <w:rsid w:val="00134055"/>
    <w:rsid w:val="001340D5"/>
    <w:rsid w:val="00134126"/>
    <w:rsid w:val="001341F4"/>
    <w:rsid w:val="001348CE"/>
    <w:rsid w:val="00134F4F"/>
    <w:rsid w:val="0013522A"/>
    <w:rsid w:val="00135A06"/>
    <w:rsid w:val="0013656F"/>
    <w:rsid w:val="001366CD"/>
    <w:rsid w:val="00136F02"/>
    <w:rsid w:val="00137DFF"/>
    <w:rsid w:val="00140AEA"/>
    <w:rsid w:val="001412CD"/>
    <w:rsid w:val="00141367"/>
    <w:rsid w:val="00141E4F"/>
    <w:rsid w:val="001420A7"/>
    <w:rsid w:val="00142152"/>
    <w:rsid w:val="001423D3"/>
    <w:rsid w:val="00142ADF"/>
    <w:rsid w:val="00142CE3"/>
    <w:rsid w:val="00142EFD"/>
    <w:rsid w:val="001431DD"/>
    <w:rsid w:val="001434ED"/>
    <w:rsid w:val="0014391C"/>
    <w:rsid w:val="00143A3E"/>
    <w:rsid w:val="00143A46"/>
    <w:rsid w:val="00143B52"/>
    <w:rsid w:val="00143F0C"/>
    <w:rsid w:val="00143F4A"/>
    <w:rsid w:val="00143FFB"/>
    <w:rsid w:val="001440E3"/>
    <w:rsid w:val="00144ADF"/>
    <w:rsid w:val="00144BA8"/>
    <w:rsid w:val="00144ED6"/>
    <w:rsid w:val="00144F46"/>
    <w:rsid w:val="0014529F"/>
    <w:rsid w:val="001455E2"/>
    <w:rsid w:val="00145CA8"/>
    <w:rsid w:val="001467D2"/>
    <w:rsid w:val="00146C2B"/>
    <w:rsid w:val="001478F9"/>
    <w:rsid w:val="00147909"/>
    <w:rsid w:val="00147DE2"/>
    <w:rsid w:val="00150030"/>
    <w:rsid w:val="0015020F"/>
    <w:rsid w:val="00150669"/>
    <w:rsid w:val="001506F4"/>
    <w:rsid w:val="001507FD"/>
    <w:rsid w:val="00150872"/>
    <w:rsid w:val="00150D4F"/>
    <w:rsid w:val="00151013"/>
    <w:rsid w:val="001511BA"/>
    <w:rsid w:val="00151336"/>
    <w:rsid w:val="0015137A"/>
    <w:rsid w:val="001514C7"/>
    <w:rsid w:val="00151965"/>
    <w:rsid w:val="00151B72"/>
    <w:rsid w:val="00151F72"/>
    <w:rsid w:val="00152080"/>
    <w:rsid w:val="001523DE"/>
    <w:rsid w:val="00152602"/>
    <w:rsid w:val="00152C52"/>
    <w:rsid w:val="00152D05"/>
    <w:rsid w:val="00152D89"/>
    <w:rsid w:val="001536A0"/>
    <w:rsid w:val="001543FF"/>
    <w:rsid w:val="0015456A"/>
    <w:rsid w:val="0015465D"/>
    <w:rsid w:val="001546C8"/>
    <w:rsid w:val="001549D7"/>
    <w:rsid w:val="00154F6B"/>
    <w:rsid w:val="001550DE"/>
    <w:rsid w:val="001552FC"/>
    <w:rsid w:val="00155328"/>
    <w:rsid w:val="0015577C"/>
    <w:rsid w:val="00155DE0"/>
    <w:rsid w:val="00156218"/>
    <w:rsid w:val="001564B9"/>
    <w:rsid w:val="0015651A"/>
    <w:rsid w:val="001566E0"/>
    <w:rsid w:val="00156A35"/>
    <w:rsid w:val="00156C38"/>
    <w:rsid w:val="00157B6A"/>
    <w:rsid w:val="00157D87"/>
    <w:rsid w:val="001606A9"/>
    <w:rsid w:val="00160886"/>
    <w:rsid w:val="001608D2"/>
    <w:rsid w:val="00160DAC"/>
    <w:rsid w:val="0016118C"/>
    <w:rsid w:val="0016139E"/>
    <w:rsid w:val="00161B71"/>
    <w:rsid w:val="001622A5"/>
    <w:rsid w:val="001629CA"/>
    <w:rsid w:val="00162D36"/>
    <w:rsid w:val="00162F98"/>
    <w:rsid w:val="0016302D"/>
    <w:rsid w:val="00163609"/>
    <w:rsid w:val="0016393B"/>
    <w:rsid w:val="00163AD1"/>
    <w:rsid w:val="00163B9C"/>
    <w:rsid w:val="00163D9D"/>
    <w:rsid w:val="00163E28"/>
    <w:rsid w:val="001644D4"/>
    <w:rsid w:val="00164643"/>
    <w:rsid w:val="00164BD9"/>
    <w:rsid w:val="0016537F"/>
    <w:rsid w:val="00165715"/>
    <w:rsid w:val="001657E5"/>
    <w:rsid w:val="00165998"/>
    <w:rsid w:val="00165CC4"/>
    <w:rsid w:val="00165DB4"/>
    <w:rsid w:val="001660D1"/>
    <w:rsid w:val="00166521"/>
    <w:rsid w:val="00166875"/>
    <w:rsid w:val="00166990"/>
    <w:rsid w:val="00166A10"/>
    <w:rsid w:val="00166B24"/>
    <w:rsid w:val="00166BC9"/>
    <w:rsid w:val="00166E07"/>
    <w:rsid w:val="001674B5"/>
    <w:rsid w:val="00167638"/>
    <w:rsid w:val="001679AC"/>
    <w:rsid w:val="00167E6A"/>
    <w:rsid w:val="00167FE9"/>
    <w:rsid w:val="001702B2"/>
    <w:rsid w:val="00170AFA"/>
    <w:rsid w:val="00170BE2"/>
    <w:rsid w:val="00170CD8"/>
    <w:rsid w:val="00170DED"/>
    <w:rsid w:val="0017102C"/>
    <w:rsid w:val="00171168"/>
    <w:rsid w:val="00171491"/>
    <w:rsid w:val="00171ACD"/>
    <w:rsid w:val="00171C18"/>
    <w:rsid w:val="00171CDD"/>
    <w:rsid w:val="00171D02"/>
    <w:rsid w:val="00171DBD"/>
    <w:rsid w:val="00171E65"/>
    <w:rsid w:val="00171EAF"/>
    <w:rsid w:val="00171EC5"/>
    <w:rsid w:val="00171EDF"/>
    <w:rsid w:val="00173030"/>
    <w:rsid w:val="00173490"/>
    <w:rsid w:val="001741DA"/>
    <w:rsid w:val="0017423E"/>
    <w:rsid w:val="001742EA"/>
    <w:rsid w:val="00174663"/>
    <w:rsid w:val="001747A0"/>
    <w:rsid w:val="00174A3B"/>
    <w:rsid w:val="0017516C"/>
    <w:rsid w:val="00175344"/>
    <w:rsid w:val="00175378"/>
    <w:rsid w:val="00175C10"/>
    <w:rsid w:val="00176227"/>
    <w:rsid w:val="00176266"/>
    <w:rsid w:val="00176286"/>
    <w:rsid w:val="00176569"/>
    <w:rsid w:val="001766E7"/>
    <w:rsid w:val="00176C49"/>
    <w:rsid w:val="00177DFD"/>
    <w:rsid w:val="001801AA"/>
    <w:rsid w:val="00180B01"/>
    <w:rsid w:val="00180B22"/>
    <w:rsid w:val="00180C2A"/>
    <w:rsid w:val="00181391"/>
    <w:rsid w:val="001813CB"/>
    <w:rsid w:val="00181682"/>
    <w:rsid w:val="00181818"/>
    <w:rsid w:val="00181953"/>
    <w:rsid w:val="00181FFA"/>
    <w:rsid w:val="001826AD"/>
    <w:rsid w:val="00182BAD"/>
    <w:rsid w:val="00182E8C"/>
    <w:rsid w:val="00183443"/>
    <w:rsid w:val="00184497"/>
    <w:rsid w:val="001847EA"/>
    <w:rsid w:val="00184DD6"/>
    <w:rsid w:val="00186208"/>
    <w:rsid w:val="00186643"/>
    <w:rsid w:val="0018690C"/>
    <w:rsid w:val="00186935"/>
    <w:rsid w:val="0018703F"/>
    <w:rsid w:val="001871FA"/>
    <w:rsid w:val="001873DE"/>
    <w:rsid w:val="00187877"/>
    <w:rsid w:val="00187A65"/>
    <w:rsid w:val="00187E17"/>
    <w:rsid w:val="00187EA4"/>
    <w:rsid w:val="00190392"/>
    <w:rsid w:val="001905D3"/>
    <w:rsid w:val="001906DB"/>
    <w:rsid w:val="00190746"/>
    <w:rsid w:val="001907E9"/>
    <w:rsid w:val="00190A27"/>
    <w:rsid w:val="00191016"/>
    <w:rsid w:val="00191331"/>
    <w:rsid w:val="001917CB"/>
    <w:rsid w:val="00191AA9"/>
    <w:rsid w:val="00191EB7"/>
    <w:rsid w:val="0019200A"/>
    <w:rsid w:val="001922D1"/>
    <w:rsid w:val="001925D3"/>
    <w:rsid w:val="001927EF"/>
    <w:rsid w:val="00192836"/>
    <w:rsid w:val="001929FD"/>
    <w:rsid w:val="00192BCD"/>
    <w:rsid w:val="001932B4"/>
    <w:rsid w:val="00193555"/>
    <w:rsid w:val="00193ABF"/>
    <w:rsid w:val="00193C01"/>
    <w:rsid w:val="00194393"/>
    <w:rsid w:val="001943D9"/>
    <w:rsid w:val="00194579"/>
    <w:rsid w:val="00195883"/>
    <w:rsid w:val="00195AC8"/>
    <w:rsid w:val="00195BC3"/>
    <w:rsid w:val="00195FFB"/>
    <w:rsid w:val="00196FEC"/>
    <w:rsid w:val="00197EC9"/>
    <w:rsid w:val="00197FB0"/>
    <w:rsid w:val="001A0198"/>
    <w:rsid w:val="001A0374"/>
    <w:rsid w:val="001A04E6"/>
    <w:rsid w:val="001A05D8"/>
    <w:rsid w:val="001A0A70"/>
    <w:rsid w:val="001A0AE2"/>
    <w:rsid w:val="001A0C0A"/>
    <w:rsid w:val="001A103F"/>
    <w:rsid w:val="001A1C62"/>
    <w:rsid w:val="001A1E60"/>
    <w:rsid w:val="001A227E"/>
    <w:rsid w:val="001A23AC"/>
    <w:rsid w:val="001A256A"/>
    <w:rsid w:val="001A263A"/>
    <w:rsid w:val="001A3333"/>
    <w:rsid w:val="001A3540"/>
    <w:rsid w:val="001A3741"/>
    <w:rsid w:val="001A3758"/>
    <w:rsid w:val="001A3D0B"/>
    <w:rsid w:val="001A495A"/>
    <w:rsid w:val="001A498F"/>
    <w:rsid w:val="001A6036"/>
    <w:rsid w:val="001A69B6"/>
    <w:rsid w:val="001A6C51"/>
    <w:rsid w:val="001A7011"/>
    <w:rsid w:val="001A70B8"/>
    <w:rsid w:val="001A73E1"/>
    <w:rsid w:val="001A7846"/>
    <w:rsid w:val="001A79E3"/>
    <w:rsid w:val="001B09F3"/>
    <w:rsid w:val="001B10C2"/>
    <w:rsid w:val="001B1251"/>
    <w:rsid w:val="001B12A7"/>
    <w:rsid w:val="001B1464"/>
    <w:rsid w:val="001B1679"/>
    <w:rsid w:val="001B1B39"/>
    <w:rsid w:val="001B26C3"/>
    <w:rsid w:val="001B26DE"/>
    <w:rsid w:val="001B2C5C"/>
    <w:rsid w:val="001B3110"/>
    <w:rsid w:val="001B33A3"/>
    <w:rsid w:val="001B348A"/>
    <w:rsid w:val="001B3A34"/>
    <w:rsid w:val="001B3B2B"/>
    <w:rsid w:val="001B4492"/>
    <w:rsid w:val="001B4D38"/>
    <w:rsid w:val="001B5429"/>
    <w:rsid w:val="001B6300"/>
    <w:rsid w:val="001B678E"/>
    <w:rsid w:val="001B6D1B"/>
    <w:rsid w:val="001B717C"/>
    <w:rsid w:val="001B7401"/>
    <w:rsid w:val="001B74C7"/>
    <w:rsid w:val="001B7528"/>
    <w:rsid w:val="001B7CE4"/>
    <w:rsid w:val="001B7D0D"/>
    <w:rsid w:val="001B7E9A"/>
    <w:rsid w:val="001B7F18"/>
    <w:rsid w:val="001C0182"/>
    <w:rsid w:val="001C0524"/>
    <w:rsid w:val="001C05EB"/>
    <w:rsid w:val="001C09AE"/>
    <w:rsid w:val="001C09B8"/>
    <w:rsid w:val="001C1048"/>
    <w:rsid w:val="001C12B6"/>
    <w:rsid w:val="001C12CE"/>
    <w:rsid w:val="001C1411"/>
    <w:rsid w:val="001C1EF6"/>
    <w:rsid w:val="001C23BF"/>
    <w:rsid w:val="001C2BCE"/>
    <w:rsid w:val="001C2E04"/>
    <w:rsid w:val="001C2F66"/>
    <w:rsid w:val="001C2FEB"/>
    <w:rsid w:val="001C3421"/>
    <w:rsid w:val="001C3BF8"/>
    <w:rsid w:val="001C47AE"/>
    <w:rsid w:val="001C4926"/>
    <w:rsid w:val="001C4938"/>
    <w:rsid w:val="001C4A65"/>
    <w:rsid w:val="001C540D"/>
    <w:rsid w:val="001C5B14"/>
    <w:rsid w:val="001C7525"/>
    <w:rsid w:val="001C78F0"/>
    <w:rsid w:val="001C7B78"/>
    <w:rsid w:val="001C7C48"/>
    <w:rsid w:val="001C7EF0"/>
    <w:rsid w:val="001C7F67"/>
    <w:rsid w:val="001D04A5"/>
    <w:rsid w:val="001D0D05"/>
    <w:rsid w:val="001D1021"/>
    <w:rsid w:val="001D1115"/>
    <w:rsid w:val="001D1922"/>
    <w:rsid w:val="001D1AE0"/>
    <w:rsid w:val="001D1DD2"/>
    <w:rsid w:val="001D1E0A"/>
    <w:rsid w:val="001D1E51"/>
    <w:rsid w:val="001D1F5F"/>
    <w:rsid w:val="001D1F87"/>
    <w:rsid w:val="001D21B7"/>
    <w:rsid w:val="001D23B5"/>
    <w:rsid w:val="001D23D4"/>
    <w:rsid w:val="001D24AC"/>
    <w:rsid w:val="001D293D"/>
    <w:rsid w:val="001D2C04"/>
    <w:rsid w:val="001D2CF7"/>
    <w:rsid w:val="001D2EF5"/>
    <w:rsid w:val="001D2F82"/>
    <w:rsid w:val="001D31D0"/>
    <w:rsid w:val="001D3395"/>
    <w:rsid w:val="001D38A5"/>
    <w:rsid w:val="001D38CA"/>
    <w:rsid w:val="001D3EFC"/>
    <w:rsid w:val="001D4197"/>
    <w:rsid w:val="001D456C"/>
    <w:rsid w:val="001D48C5"/>
    <w:rsid w:val="001D4A8C"/>
    <w:rsid w:val="001D4CC7"/>
    <w:rsid w:val="001D51E4"/>
    <w:rsid w:val="001D5514"/>
    <w:rsid w:val="001D5BF3"/>
    <w:rsid w:val="001D626F"/>
    <w:rsid w:val="001D64DD"/>
    <w:rsid w:val="001D6E20"/>
    <w:rsid w:val="001D782E"/>
    <w:rsid w:val="001D79DC"/>
    <w:rsid w:val="001E00AF"/>
    <w:rsid w:val="001E0136"/>
    <w:rsid w:val="001E06AF"/>
    <w:rsid w:val="001E08FB"/>
    <w:rsid w:val="001E0B84"/>
    <w:rsid w:val="001E0BE0"/>
    <w:rsid w:val="001E1049"/>
    <w:rsid w:val="001E11FF"/>
    <w:rsid w:val="001E148F"/>
    <w:rsid w:val="001E14D1"/>
    <w:rsid w:val="001E16A2"/>
    <w:rsid w:val="001E1A15"/>
    <w:rsid w:val="001E2143"/>
    <w:rsid w:val="001E2406"/>
    <w:rsid w:val="001E31BE"/>
    <w:rsid w:val="001E365E"/>
    <w:rsid w:val="001E3982"/>
    <w:rsid w:val="001E4AD6"/>
    <w:rsid w:val="001E4E55"/>
    <w:rsid w:val="001E51A8"/>
    <w:rsid w:val="001E5366"/>
    <w:rsid w:val="001E5516"/>
    <w:rsid w:val="001E57CF"/>
    <w:rsid w:val="001E5A79"/>
    <w:rsid w:val="001E65E0"/>
    <w:rsid w:val="001E6825"/>
    <w:rsid w:val="001E7329"/>
    <w:rsid w:val="001E7616"/>
    <w:rsid w:val="001E7836"/>
    <w:rsid w:val="001E7B52"/>
    <w:rsid w:val="001E7E5B"/>
    <w:rsid w:val="001E7FA2"/>
    <w:rsid w:val="001F0012"/>
    <w:rsid w:val="001F039B"/>
    <w:rsid w:val="001F0501"/>
    <w:rsid w:val="001F0991"/>
    <w:rsid w:val="001F0A5B"/>
    <w:rsid w:val="001F0EA8"/>
    <w:rsid w:val="001F0FC3"/>
    <w:rsid w:val="001F1364"/>
    <w:rsid w:val="001F151D"/>
    <w:rsid w:val="001F15D8"/>
    <w:rsid w:val="001F1695"/>
    <w:rsid w:val="001F173F"/>
    <w:rsid w:val="001F193B"/>
    <w:rsid w:val="001F1ABB"/>
    <w:rsid w:val="001F1D1A"/>
    <w:rsid w:val="001F2819"/>
    <w:rsid w:val="001F289B"/>
    <w:rsid w:val="001F2A8A"/>
    <w:rsid w:val="001F30B0"/>
    <w:rsid w:val="001F330A"/>
    <w:rsid w:val="001F3DA7"/>
    <w:rsid w:val="001F3E55"/>
    <w:rsid w:val="001F448B"/>
    <w:rsid w:val="001F453A"/>
    <w:rsid w:val="001F4E1A"/>
    <w:rsid w:val="001F53F7"/>
    <w:rsid w:val="001F5B5E"/>
    <w:rsid w:val="001F5C62"/>
    <w:rsid w:val="001F63C3"/>
    <w:rsid w:val="001F69A5"/>
    <w:rsid w:val="001F6C7F"/>
    <w:rsid w:val="001F6C89"/>
    <w:rsid w:val="001F6DB9"/>
    <w:rsid w:val="001F725B"/>
    <w:rsid w:val="001F7413"/>
    <w:rsid w:val="001F76EE"/>
    <w:rsid w:val="001F77EC"/>
    <w:rsid w:val="001F7E06"/>
    <w:rsid w:val="0020045E"/>
    <w:rsid w:val="00201383"/>
    <w:rsid w:val="0020144D"/>
    <w:rsid w:val="0020152B"/>
    <w:rsid w:val="00201758"/>
    <w:rsid w:val="002017F1"/>
    <w:rsid w:val="00201B23"/>
    <w:rsid w:val="00201CDB"/>
    <w:rsid w:val="00201FB7"/>
    <w:rsid w:val="00202137"/>
    <w:rsid w:val="002022A8"/>
    <w:rsid w:val="0020238D"/>
    <w:rsid w:val="00202453"/>
    <w:rsid w:val="002029B3"/>
    <w:rsid w:val="00203338"/>
    <w:rsid w:val="00204A21"/>
    <w:rsid w:val="0020515D"/>
    <w:rsid w:val="002052BB"/>
    <w:rsid w:val="00205418"/>
    <w:rsid w:val="00205D2E"/>
    <w:rsid w:val="00205D9C"/>
    <w:rsid w:val="00205F8A"/>
    <w:rsid w:val="0020692C"/>
    <w:rsid w:val="00206DF2"/>
    <w:rsid w:val="002075F4"/>
    <w:rsid w:val="002110CF"/>
    <w:rsid w:val="002113B2"/>
    <w:rsid w:val="0021174D"/>
    <w:rsid w:val="0021182F"/>
    <w:rsid w:val="002119D4"/>
    <w:rsid w:val="00211C9E"/>
    <w:rsid w:val="00211DF9"/>
    <w:rsid w:val="00211F23"/>
    <w:rsid w:val="002120A9"/>
    <w:rsid w:val="002124F3"/>
    <w:rsid w:val="00212B78"/>
    <w:rsid w:val="00212F00"/>
    <w:rsid w:val="00213021"/>
    <w:rsid w:val="00213A2D"/>
    <w:rsid w:val="00213E98"/>
    <w:rsid w:val="002141B7"/>
    <w:rsid w:val="002148AC"/>
    <w:rsid w:val="00214993"/>
    <w:rsid w:val="00215238"/>
    <w:rsid w:val="0021529D"/>
    <w:rsid w:val="002152E4"/>
    <w:rsid w:val="002154C8"/>
    <w:rsid w:val="002154CC"/>
    <w:rsid w:val="00215524"/>
    <w:rsid w:val="0021576D"/>
    <w:rsid w:val="00215AD3"/>
    <w:rsid w:val="00215BF5"/>
    <w:rsid w:val="00215BF7"/>
    <w:rsid w:val="00215C0A"/>
    <w:rsid w:val="00215ED3"/>
    <w:rsid w:val="0021620C"/>
    <w:rsid w:val="0021634A"/>
    <w:rsid w:val="00216446"/>
    <w:rsid w:val="0021682D"/>
    <w:rsid w:val="00216B7B"/>
    <w:rsid w:val="00216CA9"/>
    <w:rsid w:val="00217557"/>
    <w:rsid w:val="00217590"/>
    <w:rsid w:val="00217A5B"/>
    <w:rsid w:val="00217BCF"/>
    <w:rsid w:val="002201A0"/>
    <w:rsid w:val="0022045C"/>
    <w:rsid w:val="0022082B"/>
    <w:rsid w:val="002208BF"/>
    <w:rsid w:val="00220ACC"/>
    <w:rsid w:val="00220B26"/>
    <w:rsid w:val="00220BF6"/>
    <w:rsid w:val="00220E68"/>
    <w:rsid w:val="00221763"/>
    <w:rsid w:val="0022183D"/>
    <w:rsid w:val="00221CF2"/>
    <w:rsid w:val="002221CC"/>
    <w:rsid w:val="002225FE"/>
    <w:rsid w:val="00223640"/>
    <w:rsid w:val="002237BC"/>
    <w:rsid w:val="00224271"/>
    <w:rsid w:val="002245EF"/>
    <w:rsid w:val="00224666"/>
    <w:rsid w:val="002248B0"/>
    <w:rsid w:val="00224B57"/>
    <w:rsid w:val="00224DCE"/>
    <w:rsid w:val="00225B5F"/>
    <w:rsid w:val="00225C39"/>
    <w:rsid w:val="00225CEF"/>
    <w:rsid w:val="00225F30"/>
    <w:rsid w:val="00225FB1"/>
    <w:rsid w:val="002265FB"/>
    <w:rsid w:val="00227102"/>
    <w:rsid w:val="00227515"/>
    <w:rsid w:val="00227CEA"/>
    <w:rsid w:val="00227E91"/>
    <w:rsid w:val="002300DB"/>
    <w:rsid w:val="0023011F"/>
    <w:rsid w:val="00230326"/>
    <w:rsid w:val="00230426"/>
    <w:rsid w:val="00230445"/>
    <w:rsid w:val="0023092F"/>
    <w:rsid w:val="00231084"/>
    <w:rsid w:val="002311D8"/>
    <w:rsid w:val="002316EC"/>
    <w:rsid w:val="002319BB"/>
    <w:rsid w:val="002321BB"/>
    <w:rsid w:val="00232587"/>
    <w:rsid w:val="00232927"/>
    <w:rsid w:val="0023296D"/>
    <w:rsid w:val="00232A2F"/>
    <w:rsid w:val="00232B0E"/>
    <w:rsid w:val="00232BF3"/>
    <w:rsid w:val="00233169"/>
    <w:rsid w:val="00233291"/>
    <w:rsid w:val="002334F7"/>
    <w:rsid w:val="002338F3"/>
    <w:rsid w:val="00233A95"/>
    <w:rsid w:val="00233BF7"/>
    <w:rsid w:val="00233BFE"/>
    <w:rsid w:val="00234343"/>
    <w:rsid w:val="00234B03"/>
    <w:rsid w:val="00234E1B"/>
    <w:rsid w:val="00234F56"/>
    <w:rsid w:val="00234FD6"/>
    <w:rsid w:val="00234FEC"/>
    <w:rsid w:val="002358C8"/>
    <w:rsid w:val="00235B45"/>
    <w:rsid w:val="00235BB4"/>
    <w:rsid w:val="00235E08"/>
    <w:rsid w:val="00235EB4"/>
    <w:rsid w:val="002365F9"/>
    <w:rsid w:val="002367EA"/>
    <w:rsid w:val="00236F59"/>
    <w:rsid w:val="00236FC4"/>
    <w:rsid w:val="002373C5"/>
    <w:rsid w:val="00237480"/>
    <w:rsid w:val="00237C88"/>
    <w:rsid w:val="00240367"/>
    <w:rsid w:val="00240430"/>
    <w:rsid w:val="00240510"/>
    <w:rsid w:val="00240570"/>
    <w:rsid w:val="0024061D"/>
    <w:rsid w:val="00240A56"/>
    <w:rsid w:val="00240A72"/>
    <w:rsid w:val="00241C33"/>
    <w:rsid w:val="00241F22"/>
    <w:rsid w:val="00242478"/>
    <w:rsid w:val="00242556"/>
    <w:rsid w:val="002425EB"/>
    <w:rsid w:val="00242667"/>
    <w:rsid w:val="00242AB5"/>
    <w:rsid w:val="00242E84"/>
    <w:rsid w:val="00242ECD"/>
    <w:rsid w:val="00242FEF"/>
    <w:rsid w:val="0024334D"/>
    <w:rsid w:val="002436C8"/>
    <w:rsid w:val="00243B68"/>
    <w:rsid w:val="002442E0"/>
    <w:rsid w:val="00244932"/>
    <w:rsid w:val="00244FEF"/>
    <w:rsid w:val="00245129"/>
    <w:rsid w:val="00245185"/>
    <w:rsid w:val="00245280"/>
    <w:rsid w:val="002453E3"/>
    <w:rsid w:val="00245BA5"/>
    <w:rsid w:val="00245F40"/>
    <w:rsid w:val="00246151"/>
    <w:rsid w:val="0024667D"/>
    <w:rsid w:val="00246811"/>
    <w:rsid w:val="00246B70"/>
    <w:rsid w:val="0024748D"/>
    <w:rsid w:val="0025008E"/>
    <w:rsid w:val="002503E3"/>
    <w:rsid w:val="002514F2"/>
    <w:rsid w:val="00251AC3"/>
    <w:rsid w:val="00251C6D"/>
    <w:rsid w:val="00251E44"/>
    <w:rsid w:val="0025205C"/>
    <w:rsid w:val="0025270E"/>
    <w:rsid w:val="002528FE"/>
    <w:rsid w:val="00252933"/>
    <w:rsid w:val="00252954"/>
    <w:rsid w:val="00252AC7"/>
    <w:rsid w:val="00253F0B"/>
    <w:rsid w:val="00254A01"/>
    <w:rsid w:val="00254EA9"/>
    <w:rsid w:val="00254FF9"/>
    <w:rsid w:val="0025503E"/>
    <w:rsid w:val="00255258"/>
    <w:rsid w:val="00255456"/>
    <w:rsid w:val="0025550E"/>
    <w:rsid w:val="00255D80"/>
    <w:rsid w:val="00255F73"/>
    <w:rsid w:val="0025612A"/>
    <w:rsid w:val="002565FB"/>
    <w:rsid w:val="00256802"/>
    <w:rsid w:val="0025699C"/>
    <w:rsid w:val="00256C36"/>
    <w:rsid w:val="00256D8D"/>
    <w:rsid w:val="00256D99"/>
    <w:rsid w:val="00256DD8"/>
    <w:rsid w:val="00257073"/>
    <w:rsid w:val="0025740D"/>
    <w:rsid w:val="0025742B"/>
    <w:rsid w:val="0025754D"/>
    <w:rsid w:val="002578A1"/>
    <w:rsid w:val="00257AB1"/>
    <w:rsid w:val="00257D3E"/>
    <w:rsid w:val="00260614"/>
    <w:rsid w:val="00260874"/>
    <w:rsid w:val="002610AE"/>
    <w:rsid w:val="0026163B"/>
    <w:rsid w:val="00261B10"/>
    <w:rsid w:val="00261C0B"/>
    <w:rsid w:val="00261C27"/>
    <w:rsid w:val="00261F19"/>
    <w:rsid w:val="00262219"/>
    <w:rsid w:val="0026272E"/>
    <w:rsid w:val="00262BAE"/>
    <w:rsid w:val="00262D39"/>
    <w:rsid w:val="00262E97"/>
    <w:rsid w:val="00262EF9"/>
    <w:rsid w:val="00262FB4"/>
    <w:rsid w:val="00263163"/>
    <w:rsid w:val="00263443"/>
    <w:rsid w:val="00263D99"/>
    <w:rsid w:val="002640D9"/>
    <w:rsid w:val="002641F4"/>
    <w:rsid w:val="0026421C"/>
    <w:rsid w:val="002642B2"/>
    <w:rsid w:val="002643E2"/>
    <w:rsid w:val="00264B1B"/>
    <w:rsid w:val="00264DE5"/>
    <w:rsid w:val="00265070"/>
    <w:rsid w:val="00265133"/>
    <w:rsid w:val="00265AEA"/>
    <w:rsid w:val="00265C58"/>
    <w:rsid w:val="00265CBA"/>
    <w:rsid w:val="00265CC1"/>
    <w:rsid w:val="00265E8F"/>
    <w:rsid w:val="002660C5"/>
    <w:rsid w:val="00266397"/>
    <w:rsid w:val="002665E9"/>
    <w:rsid w:val="002666E9"/>
    <w:rsid w:val="0026680E"/>
    <w:rsid w:val="00266B26"/>
    <w:rsid w:val="00266E3F"/>
    <w:rsid w:val="00266E62"/>
    <w:rsid w:val="002675D7"/>
    <w:rsid w:val="00267C8A"/>
    <w:rsid w:val="0027001E"/>
    <w:rsid w:val="002700CA"/>
    <w:rsid w:val="00270149"/>
    <w:rsid w:val="00270240"/>
    <w:rsid w:val="00270469"/>
    <w:rsid w:val="0027087C"/>
    <w:rsid w:val="00271660"/>
    <w:rsid w:val="002718E2"/>
    <w:rsid w:val="00271B3F"/>
    <w:rsid w:val="00271CB0"/>
    <w:rsid w:val="00271D2C"/>
    <w:rsid w:val="002724BB"/>
    <w:rsid w:val="002726D3"/>
    <w:rsid w:val="00272C68"/>
    <w:rsid w:val="002735FB"/>
    <w:rsid w:val="00273642"/>
    <w:rsid w:val="0027374B"/>
    <w:rsid w:val="00273BDE"/>
    <w:rsid w:val="00273FB4"/>
    <w:rsid w:val="00275F96"/>
    <w:rsid w:val="00276175"/>
    <w:rsid w:val="00276472"/>
    <w:rsid w:val="00276522"/>
    <w:rsid w:val="002767A4"/>
    <w:rsid w:val="002768FF"/>
    <w:rsid w:val="00276A52"/>
    <w:rsid w:val="00276A73"/>
    <w:rsid w:val="00276B1F"/>
    <w:rsid w:val="0027724D"/>
    <w:rsid w:val="00277304"/>
    <w:rsid w:val="0027751D"/>
    <w:rsid w:val="002776C6"/>
    <w:rsid w:val="00277AB9"/>
    <w:rsid w:val="00277F97"/>
    <w:rsid w:val="0028088C"/>
    <w:rsid w:val="00281025"/>
    <w:rsid w:val="002816AA"/>
    <w:rsid w:val="00281CED"/>
    <w:rsid w:val="00281DA7"/>
    <w:rsid w:val="00281E11"/>
    <w:rsid w:val="00281F62"/>
    <w:rsid w:val="0028281B"/>
    <w:rsid w:val="00282D4F"/>
    <w:rsid w:val="00282D93"/>
    <w:rsid w:val="00282E27"/>
    <w:rsid w:val="00282F4B"/>
    <w:rsid w:val="00283151"/>
    <w:rsid w:val="00283AC5"/>
    <w:rsid w:val="00283B96"/>
    <w:rsid w:val="00284551"/>
    <w:rsid w:val="00284905"/>
    <w:rsid w:val="00284A31"/>
    <w:rsid w:val="00284B63"/>
    <w:rsid w:val="002850D8"/>
    <w:rsid w:val="00285821"/>
    <w:rsid w:val="00285AB8"/>
    <w:rsid w:val="00285D57"/>
    <w:rsid w:val="002862D6"/>
    <w:rsid w:val="0028682D"/>
    <w:rsid w:val="00286904"/>
    <w:rsid w:val="00286BF5"/>
    <w:rsid w:val="00286F08"/>
    <w:rsid w:val="002870D6"/>
    <w:rsid w:val="002873CA"/>
    <w:rsid w:val="00287E3C"/>
    <w:rsid w:val="00287FAF"/>
    <w:rsid w:val="0029041F"/>
    <w:rsid w:val="00290744"/>
    <w:rsid w:val="00290A8B"/>
    <w:rsid w:val="002914FB"/>
    <w:rsid w:val="002915D2"/>
    <w:rsid w:val="00291666"/>
    <w:rsid w:val="002917CA"/>
    <w:rsid w:val="00291AF6"/>
    <w:rsid w:val="00292007"/>
    <w:rsid w:val="0029217E"/>
    <w:rsid w:val="002921F7"/>
    <w:rsid w:val="00292A64"/>
    <w:rsid w:val="00292E04"/>
    <w:rsid w:val="00293370"/>
    <w:rsid w:val="002936C3"/>
    <w:rsid w:val="00293F23"/>
    <w:rsid w:val="002942EE"/>
    <w:rsid w:val="00294340"/>
    <w:rsid w:val="00294509"/>
    <w:rsid w:val="0029481C"/>
    <w:rsid w:val="00294854"/>
    <w:rsid w:val="00294B1A"/>
    <w:rsid w:val="00294E3C"/>
    <w:rsid w:val="00294F26"/>
    <w:rsid w:val="00294F7E"/>
    <w:rsid w:val="00295190"/>
    <w:rsid w:val="00295591"/>
    <w:rsid w:val="002955B9"/>
    <w:rsid w:val="00295C75"/>
    <w:rsid w:val="0029678F"/>
    <w:rsid w:val="002971CA"/>
    <w:rsid w:val="00297B96"/>
    <w:rsid w:val="00297C42"/>
    <w:rsid w:val="002A064E"/>
    <w:rsid w:val="002A0781"/>
    <w:rsid w:val="002A0DAF"/>
    <w:rsid w:val="002A1210"/>
    <w:rsid w:val="002A14A9"/>
    <w:rsid w:val="002A169B"/>
    <w:rsid w:val="002A1760"/>
    <w:rsid w:val="002A1DA3"/>
    <w:rsid w:val="002A1DCC"/>
    <w:rsid w:val="002A2109"/>
    <w:rsid w:val="002A229C"/>
    <w:rsid w:val="002A23F1"/>
    <w:rsid w:val="002A2C17"/>
    <w:rsid w:val="002A2C99"/>
    <w:rsid w:val="002A2D54"/>
    <w:rsid w:val="002A2EA4"/>
    <w:rsid w:val="002A3667"/>
    <w:rsid w:val="002A378A"/>
    <w:rsid w:val="002A378B"/>
    <w:rsid w:val="002A4001"/>
    <w:rsid w:val="002A402F"/>
    <w:rsid w:val="002A4163"/>
    <w:rsid w:val="002A4625"/>
    <w:rsid w:val="002A4D23"/>
    <w:rsid w:val="002A5217"/>
    <w:rsid w:val="002A6098"/>
    <w:rsid w:val="002A6159"/>
    <w:rsid w:val="002A6220"/>
    <w:rsid w:val="002A637D"/>
    <w:rsid w:val="002A66E8"/>
    <w:rsid w:val="002A7147"/>
    <w:rsid w:val="002A7A60"/>
    <w:rsid w:val="002A7BA4"/>
    <w:rsid w:val="002A7D0D"/>
    <w:rsid w:val="002B0E47"/>
    <w:rsid w:val="002B0EA3"/>
    <w:rsid w:val="002B0F1C"/>
    <w:rsid w:val="002B139B"/>
    <w:rsid w:val="002B1482"/>
    <w:rsid w:val="002B16BF"/>
    <w:rsid w:val="002B1793"/>
    <w:rsid w:val="002B18BE"/>
    <w:rsid w:val="002B19C7"/>
    <w:rsid w:val="002B1C1E"/>
    <w:rsid w:val="002B1C54"/>
    <w:rsid w:val="002B1D4D"/>
    <w:rsid w:val="002B1EF1"/>
    <w:rsid w:val="002B2DBC"/>
    <w:rsid w:val="002B2E25"/>
    <w:rsid w:val="002B3639"/>
    <w:rsid w:val="002B375D"/>
    <w:rsid w:val="002B3B40"/>
    <w:rsid w:val="002B3F6C"/>
    <w:rsid w:val="002B3FC8"/>
    <w:rsid w:val="002B4231"/>
    <w:rsid w:val="002B46B6"/>
    <w:rsid w:val="002B4EBB"/>
    <w:rsid w:val="002B5188"/>
    <w:rsid w:val="002B570F"/>
    <w:rsid w:val="002B5B43"/>
    <w:rsid w:val="002B5BB4"/>
    <w:rsid w:val="002B5C5F"/>
    <w:rsid w:val="002B5F82"/>
    <w:rsid w:val="002B600B"/>
    <w:rsid w:val="002B609F"/>
    <w:rsid w:val="002B6119"/>
    <w:rsid w:val="002B612A"/>
    <w:rsid w:val="002B616A"/>
    <w:rsid w:val="002B636D"/>
    <w:rsid w:val="002B63ED"/>
    <w:rsid w:val="002B6529"/>
    <w:rsid w:val="002B653F"/>
    <w:rsid w:val="002B6541"/>
    <w:rsid w:val="002B6689"/>
    <w:rsid w:val="002B6A17"/>
    <w:rsid w:val="002B6A23"/>
    <w:rsid w:val="002B6A24"/>
    <w:rsid w:val="002B6AC3"/>
    <w:rsid w:val="002B7776"/>
    <w:rsid w:val="002B7A7E"/>
    <w:rsid w:val="002B7F2A"/>
    <w:rsid w:val="002C0039"/>
    <w:rsid w:val="002C02F5"/>
    <w:rsid w:val="002C064E"/>
    <w:rsid w:val="002C073D"/>
    <w:rsid w:val="002C09B0"/>
    <w:rsid w:val="002C1EB7"/>
    <w:rsid w:val="002C1EF2"/>
    <w:rsid w:val="002C2982"/>
    <w:rsid w:val="002C2A17"/>
    <w:rsid w:val="002C2D85"/>
    <w:rsid w:val="002C30C6"/>
    <w:rsid w:val="002C3666"/>
    <w:rsid w:val="002C36C3"/>
    <w:rsid w:val="002C3847"/>
    <w:rsid w:val="002C386D"/>
    <w:rsid w:val="002C39DE"/>
    <w:rsid w:val="002C3FDF"/>
    <w:rsid w:val="002C4B2D"/>
    <w:rsid w:val="002C4DE9"/>
    <w:rsid w:val="002C4E91"/>
    <w:rsid w:val="002C4F4D"/>
    <w:rsid w:val="002C559F"/>
    <w:rsid w:val="002C6371"/>
    <w:rsid w:val="002C6BDB"/>
    <w:rsid w:val="002C6D15"/>
    <w:rsid w:val="002C6F33"/>
    <w:rsid w:val="002C6FFF"/>
    <w:rsid w:val="002C71CC"/>
    <w:rsid w:val="002C7462"/>
    <w:rsid w:val="002C7B6A"/>
    <w:rsid w:val="002C7C8E"/>
    <w:rsid w:val="002C7F36"/>
    <w:rsid w:val="002C7F59"/>
    <w:rsid w:val="002D011F"/>
    <w:rsid w:val="002D05A1"/>
    <w:rsid w:val="002D05F6"/>
    <w:rsid w:val="002D070E"/>
    <w:rsid w:val="002D0FCA"/>
    <w:rsid w:val="002D11E0"/>
    <w:rsid w:val="002D15E2"/>
    <w:rsid w:val="002D1A83"/>
    <w:rsid w:val="002D2B7F"/>
    <w:rsid w:val="002D2BF7"/>
    <w:rsid w:val="002D2DA9"/>
    <w:rsid w:val="002D2F5C"/>
    <w:rsid w:val="002D313F"/>
    <w:rsid w:val="002D3177"/>
    <w:rsid w:val="002D31E7"/>
    <w:rsid w:val="002D38CB"/>
    <w:rsid w:val="002D4446"/>
    <w:rsid w:val="002D4881"/>
    <w:rsid w:val="002D4DD3"/>
    <w:rsid w:val="002D4E7B"/>
    <w:rsid w:val="002D4FD3"/>
    <w:rsid w:val="002D4FF7"/>
    <w:rsid w:val="002D50E8"/>
    <w:rsid w:val="002D53F7"/>
    <w:rsid w:val="002D56DB"/>
    <w:rsid w:val="002D5B9B"/>
    <w:rsid w:val="002D622E"/>
    <w:rsid w:val="002D6470"/>
    <w:rsid w:val="002D6A9A"/>
    <w:rsid w:val="002D6D62"/>
    <w:rsid w:val="002D6F18"/>
    <w:rsid w:val="002D6FB9"/>
    <w:rsid w:val="002D7962"/>
    <w:rsid w:val="002D79D6"/>
    <w:rsid w:val="002D7A31"/>
    <w:rsid w:val="002E00DA"/>
    <w:rsid w:val="002E05DD"/>
    <w:rsid w:val="002E063F"/>
    <w:rsid w:val="002E0984"/>
    <w:rsid w:val="002E12D4"/>
    <w:rsid w:val="002E1761"/>
    <w:rsid w:val="002E1C82"/>
    <w:rsid w:val="002E1E77"/>
    <w:rsid w:val="002E206F"/>
    <w:rsid w:val="002E2140"/>
    <w:rsid w:val="002E26F1"/>
    <w:rsid w:val="002E279E"/>
    <w:rsid w:val="002E2ADC"/>
    <w:rsid w:val="002E2B7C"/>
    <w:rsid w:val="002E2CB9"/>
    <w:rsid w:val="002E2F1D"/>
    <w:rsid w:val="002E2F86"/>
    <w:rsid w:val="002E322A"/>
    <w:rsid w:val="002E3376"/>
    <w:rsid w:val="002E38E7"/>
    <w:rsid w:val="002E3C3F"/>
    <w:rsid w:val="002E4764"/>
    <w:rsid w:val="002E47FD"/>
    <w:rsid w:val="002E48A5"/>
    <w:rsid w:val="002E4B3F"/>
    <w:rsid w:val="002E4C1E"/>
    <w:rsid w:val="002E4ECB"/>
    <w:rsid w:val="002E502A"/>
    <w:rsid w:val="002E55DA"/>
    <w:rsid w:val="002E5675"/>
    <w:rsid w:val="002E65DC"/>
    <w:rsid w:val="002E6642"/>
    <w:rsid w:val="002E6A0C"/>
    <w:rsid w:val="002E6B86"/>
    <w:rsid w:val="002E7294"/>
    <w:rsid w:val="002F035C"/>
    <w:rsid w:val="002F06CD"/>
    <w:rsid w:val="002F0BD2"/>
    <w:rsid w:val="002F1137"/>
    <w:rsid w:val="002F126C"/>
    <w:rsid w:val="002F137B"/>
    <w:rsid w:val="002F18B9"/>
    <w:rsid w:val="002F1D25"/>
    <w:rsid w:val="002F1D73"/>
    <w:rsid w:val="002F20A5"/>
    <w:rsid w:val="002F28B3"/>
    <w:rsid w:val="002F2908"/>
    <w:rsid w:val="002F29EE"/>
    <w:rsid w:val="002F3D14"/>
    <w:rsid w:val="002F4365"/>
    <w:rsid w:val="002F460B"/>
    <w:rsid w:val="002F4791"/>
    <w:rsid w:val="002F4919"/>
    <w:rsid w:val="002F4A38"/>
    <w:rsid w:val="002F4A77"/>
    <w:rsid w:val="002F5086"/>
    <w:rsid w:val="002F5576"/>
    <w:rsid w:val="002F569F"/>
    <w:rsid w:val="002F5A58"/>
    <w:rsid w:val="002F6A8B"/>
    <w:rsid w:val="002F6D77"/>
    <w:rsid w:val="002F6E11"/>
    <w:rsid w:val="002F73B9"/>
    <w:rsid w:val="002F7466"/>
    <w:rsid w:val="002F76AF"/>
    <w:rsid w:val="002F76D8"/>
    <w:rsid w:val="002F7773"/>
    <w:rsid w:val="002F7AFB"/>
    <w:rsid w:val="002F7D7B"/>
    <w:rsid w:val="002F7FDF"/>
    <w:rsid w:val="00300076"/>
    <w:rsid w:val="00300317"/>
    <w:rsid w:val="00300E11"/>
    <w:rsid w:val="00301046"/>
    <w:rsid w:val="00301050"/>
    <w:rsid w:val="003010EA"/>
    <w:rsid w:val="00301247"/>
    <w:rsid w:val="003013AD"/>
    <w:rsid w:val="003017C9"/>
    <w:rsid w:val="00301F94"/>
    <w:rsid w:val="00301FD7"/>
    <w:rsid w:val="003023F9"/>
    <w:rsid w:val="00302565"/>
    <w:rsid w:val="0030270F"/>
    <w:rsid w:val="00303377"/>
    <w:rsid w:val="00303439"/>
    <w:rsid w:val="003036FF"/>
    <w:rsid w:val="00303ECA"/>
    <w:rsid w:val="00304132"/>
    <w:rsid w:val="0030438D"/>
    <w:rsid w:val="003046DE"/>
    <w:rsid w:val="003047FD"/>
    <w:rsid w:val="00304D09"/>
    <w:rsid w:val="00304F62"/>
    <w:rsid w:val="003051DD"/>
    <w:rsid w:val="00305406"/>
    <w:rsid w:val="0030568B"/>
    <w:rsid w:val="00305720"/>
    <w:rsid w:val="00305ABC"/>
    <w:rsid w:val="00305B43"/>
    <w:rsid w:val="00305FF3"/>
    <w:rsid w:val="003061FA"/>
    <w:rsid w:val="00306228"/>
    <w:rsid w:val="0030643B"/>
    <w:rsid w:val="00306699"/>
    <w:rsid w:val="003066AA"/>
    <w:rsid w:val="003068CA"/>
    <w:rsid w:val="00307188"/>
    <w:rsid w:val="00307723"/>
    <w:rsid w:val="003077CE"/>
    <w:rsid w:val="0030797F"/>
    <w:rsid w:val="003079DB"/>
    <w:rsid w:val="00307A21"/>
    <w:rsid w:val="003106E2"/>
    <w:rsid w:val="003109A6"/>
    <w:rsid w:val="00310D52"/>
    <w:rsid w:val="00311132"/>
    <w:rsid w:val="003111B8"/>
    <w:rsid w:val="00311680"/>
    <w:rsid w:val="00311D81"/>
    <w:rsid w:val="00311FED"/>
    <w:rsid w:val="00311FF8"/>
    <w:rsid w:val="003130CE"/>
    <w:rsid w:val="003135D4"/>
    <w:rsid w:val="003136AE"/>
    <w:rsid w:val="0031384C"/>
    <w:rsid w:val="003139A7"/>
    <w:rsid w:val="00313A89"/>
    <w:rsid w:val="00313E34"/>
    <w:rsid w:val="00314416"/>
    <w:rsid w:val="00314761"/>
    <w:rsid w:val="00314890"/>
    <w:rsid w:val="003149F9"/>
    <w:rsid w:val="00314A32"/>
    <w:rsid w:val="00314C68"/>
    <w:rsid w:val="00314DD7"/>
    <w:rsid w:val="00315E0C"/>
    <w:rsid w:val="003172CD"/>
    <w:rsid w:val="003174B3"/>
    <w:rsid w:val="00317C61"/>
    <w:rsid w:val="00317CD5"/>
    <w:rsid w:val="00317DF0"/>
    <w:rsid w:val="00320126"/>
    <w:rsid w:val="0032038B"/>
    <w:rsid w:val="00320492"/>
    <w:rsid w:val="003204F3"/>
    <w:rsid w:val="00320649"/>
    <w:rsid w:val="0032074A"/>
    <w:rsid w:val="003209BC"/>
    <w:rsid w:val="00320B11"/>
    <w:rsid w:val="00320CD9"/>
    <w:rsid w:val="003218B7"/>
    <w:rsid w:val="0032191B"/>
    <w:rsid w:val="00321A54"/>
    <w:rsid w:val="00321AB2"/>
    <w:rsid w:val="0032202A"/>
    <w:rsid w:val="00322694"/>
    <w:rsid w:val="003227C7"/>
    <w:rsid w:val="003228AA"/>
    <w:rsid w:val="00322CCD"/>
    <w:rsid w:val="00322F7D"/>
    <w:rsid w:val="00323078"/>
    <w:rsid w:val="003232C2"/>
    <w:rsid w:val="003233AD"/>
    <w:rsid w:val="00323A84"/>
    <w:rsid w:val="00323E83"/>
    <w:rsid w:val="00324201"/>
    <w:rsid w:val="00324343"/>
    <w:rsid w:val="00325BDF"/>
    <w:rsid w:val="00326474"/>
    <w:rsid w:val="0032677E"/>
    <w:rsid w:val="0032695F"/>
    <w:rsid w:val="003270A0"/>
    <w:rsid w:val="003270A3"/>
    <w:rsid w:val="0032726B"/>
    <w:rsid w:val="00327560"/>
    <w:rsid w:val="00327577"/>
    <w:rsid w:val="00327985"/>
    <w:rsid w:val="00327CDA"/>
    <w:rsid w:val="00327E3B"/>
    <w:rsid w:val="00327F05"/>
    <w:rsid w:val="00330199"/>
    <w:rsid w:val="0033069D"/>
    <w:rsid w:val="003309FF"/>
    <w:rsid w:val="00330AA5"/>
    <w:rsid w:val="00330D0F"/>
    <w:rsid w:val="00330EEB"/>
    <w:rsid w:val="00330F6F"/>
    <w:rsid w:val="003314FD"/>
    <w:rsid w:val="00331501"/>
    <w:rsid w:val="0033165A"/>
    <w:rsid w:val="0033180E"/>
    <w:rsid w:val="00331EE3"/>
    <w:rsid w:val="00331FC7"/>
    <w:rsid w:val="003321E4"/>
    <w:rsid w:val="00332329"/>
    <w:rsid w:val="00332391"/>
    <w:rsid w:val="00332426"/>
    <w:rsid w:val="00333042"/>
    <w:rsid w:val="0033351A"/>
    <w:rsid w:val="00333675"/>
    <w:rsid w:val="00333969"/>
    <w:rsid w:val="0033397A"/>
    <w:rsid w:val="00334D43"/>
    <w:rsid w:val="00334EA8"/>
    <w:rsid w:val="003350A0"/>
    <w:rsid w:val="00335188"/>
    <w:rsid w:val="00335682"/>
    <w:rsid w:val="0033568B"/>
    <w:rsid w:val="00335BB4"/>
    <w:rsid w:val="00335DA5"/>
    <w:rsid w:val="00335E17"/>
    <w:rsid w:val="00336114"/>
    <w:rsid w:val="00336162"/>
    <w:rsid w:val="003361F6"/>
    <w:rsid w:val="00336383"/>
    <w:rsid w:val="00336501"/>
    <w:rsid w:val="00336805"/>
    <w:rsid w:val="00336A54"/>
    <w:rsid w:val="00336AAC"/>
    <w:rsid w:val="00337351"/>
    <w:rsid w:val="00337829"/>
    <w:rsid w:val="00337A7A"/>
    <w:rsid w:val="00337DE1"/>
    <w:rsid w:val="0034008E"/>
    <w:rsid w:val="003400AB"/>
    <w:rsid w:val="00340261"/>
    <w:rsid w:val="003403DA"/>
    <w:rsid w:val="00340A3F"/>
    <w:rsid w:val="00341062"/>
    <w:rsid w:val="0034122B"/>
    <w:rsid w:val="0034177C"/>
    <w:rsid w:val="00341F0F"/>
    <w:rsid w:val="00342031"/>
    <w:rsid w:val="003424B8"/>
    <w:rsid w:val="003428E0"/>
    <w:rsid w:val="00342991"/>
    <w:rsid w:val="00342DC0"/>
    <w:rsid w:val="003432E3"/>
    <w:rsid w:val="003434B5"/>
    <w:rsid w:val="00343558"/>
    <w:rsid w:val="003435B5"/>
    <w:rsid w:val="00343A75"/>
    <w:rsid w:val="00343C4D"/>
    <w:rsid w:val="003442D2"/>
    <w:rsid w:val="0034453B"/>
    <w:rsid w:val="003445CC"/>
    <w:rsid w:val="0034492B"/>
    <w:rsid w:val="00344C4A"/>
    <w:rsid w:val="00344E4A"/>
    <w:rsid w:val="0034505E"/>
    <w:rsid w:val="00345303"/>
    <w:rsid w:val="00345373"/>
    <w:rsid w:val="00345555"/>
    <w:rsid w:val="00346340"/>
    <w:rsid w:val="003463D1"/>
    <w:rsid w:val="0034657D"/>
    <w:rsid w:val="00346DC8"/>
    <w:rsid w:val="00347070"/>
    <w:rsid w:val="003472F8"/>
    <w:rsid w:val="003473AB"/>
    <w:rsid w:val="003473B0"/>
    <w:rsid w:val="00347502"/>
    <w:rsid w:val="003476A6"/>
    <w:rsid w:val="003477E0"/>
    <w:rsid w:val="00347AE5"/>
    <w:rsid w:val="00347C3E"/>
    <w:rsid w:val="00347DDE"/>
    <w:rsid w:val="00351209"/>
    <w:rsid w:val="00351289"/>
    <w:rsid w:val="003512CA"/>
    <w:rsid w:val="003512EF"/>
    <w:rsid w:val="003515E3"/>
    <w:rsid w:val="00351909"/>
    <w:rsid w:val="00351A06"/>
    <w:rsid w:val="00351C81"/>
    <w:rsid w:val="00351E30"/>
    <w:rsid w:val="00352312"/>
    <w:rsid w:val="003524AB"/>
    <w:rsid w:val="003528A7"/>
    <w:rsid w:val="00352D7B"/>
    <w:rsid w:val="00352F66"/>
    <w:rsid w:val="00353522"/>
    <w:rsid w:val="00353DD9"/>
    <w:rsid w:val="003543F9"/>
    <w:rsid w:val="0035463F"/>
    <w:rsid w:val="0035478E"/>
    <w:rsid w:val="00354911"/>
    <w:rsid w:val="00354C63"/>
    <w:rsid w:val="003552D3"/>
    <w:rsid w:val="003553B9"/>
    <w:rsid w:val="003557F8"/>
    <w:rsid w:val="00355C54"/>
    <w:rsid w:val="00355CD1"/>
    <w:rsid w:val="003563B9"/>
    <w:rsid w:val="00356F37"/>
    <w:rsid w:val="0035707F"/>
    <w:rsid w:val="00357485"/>
    <w:rsid w:val="0035778E"/>
    <w:rsid w:val="00357AA0"/>
    <w:rsid w:val="00357C38"/>
    <w:rsid w:val="00357DA4"/>
    <w:rsid w:val="0036023C"/>
    <w:rsid w:val="003606B3"/>
    <w:rsid w:val="00360FAB"/>
    <w:rsid w:val="0036191E"/>
    <w:rsid w:val="00361C3C"/>
    <w:rsid w:val="0036200D"/>
    <w:rsid w:val="003624BB"/>
    <w:rsid w:val="00362A6F"/>
    <w:rsid w:val="00362CF4"/>
    <w:rsid w:val="003633AC"/>
    <w:rsid w:val="00363471"/>
    <w:rsid w:val="00363512"/>
    <w:rsid w:val="0036393C"/>
    <w:rsid w:val="003643AE"/>
    <w:rsid w:val="00364699"/>
    <w:rsid w:val="00364BC5"/>
    <w:rsid w:val="00364CED"/>
    <w:rsid w:val="00364D0B"/>
    <w:rsid w:val="00365465"/>
    <w:rsid w:val="00365748"/>
    <w:rsid w:val="0036582A"/>
    <w:rsid w:val="003659B3"/>
    <w:rsid w:val="00365AF1"/>
    <w:rsid w:val="00366054"/>
    <w:rsid w:val="003660F5"/>
    <w:rsid w:val="003662FC"/>
    <w:rsid w:val="00366688"/>
    <w:rsid w:val="00366B98"/>
    <w:rsid w:val="00367594"/>
    <w:rsid w:val="00370064"/>
    <w:rsid w:val="003700B5"/>
    <w:rsid w:val="0037048F"/>
    <w:rsid w:val="00370A8D"/>
    <w:rsid w:val="00370E76"/>
    <w:rsid w:val="00371142"/>
    <w:rsid w:val="00371930"/>
    <w:rsid w:val="00371B43"/>
    <w:rsid w:val="00371CAB"/>
    <w:rsid w:val="00372013"/>
    <w:rsid w:val="00372016"/>
    <w:rsid w:val="00372E0F"/>
    <w:rsid w:val="003738E8"/>
    <w:rsid w:val="00373B27"/>
    <w:rsid w:val="00373FAD"/>
    <w:rsid w:val="0037427E"/>
    <w:rsid w:val="0037454F"/>
    <w:rsid w:val="003745F6"/>
    <w:rsid w:val="00374775"/>
    <w:rsid w:val="003747C6"/>
    <w:rsid w:val="00374956"/>
    <w:rsid w:val="00374A5A"/>
    <w:rsid w:val="00375006"/>
    <w:rsid w:val="00375702"/>
    <w:rsid w:val="00375B58"/>
    <w:rsid w:val="0037615E"/>
    <w:rsid w:val="0037638B"/>
    <w:rsid w:val="003764AD"/>
    <w:rsid w:val="00376D99"/>
    <w:rsid w:val="00376FFE"/>
    <w:rsid w:val="003770BB"/>
    <w:rsid w:val="00377632"/>
    <w:rsid w:val="00377B4C"/>
    <w:rsid w:val="00377C76"/>
    <w:rsid w:val="00377FD5"/>
    <w:rsid w:val="00380757"/>
    <w:rsid w:val="0038091F"/>
    <w:rsid w:val="00380DCF"/>
    <w:rsid w:val="00381139"/>
    <w:rsid w:val="003812EC"/>
    <w:rsid w:val="0038147E"/>
    <w:rsid w:val="0038152D"/>
    <w:rsid w:val="00381C01"/>
    <w:rsid w:val="00382F8D"/>
    <w:rsid w:val="00383136"/>
    <w:rsid w:val="00383222"/>
    <w:rsid w:val="00383281"/>
    <w:rsid w:val="0038330E"/>
    <w:rsid w:val="00383BA8"/>
    <w:rsid w:val="00383C75"/>
    <w:rsid w:val="00383EE9"/>
    <w:rsid w:val="00384645"/>
    <w:rsid w:val="00384D4B"/>
    <w:rsid w:val="00384DC3"/>
    <w:rsid w:val="00384E2B"/>
    <w:rsid w:val="003857E7"/>
    <w:rsid w:val="00385B70"/>
    <w:rsid w:val="00385C09"/>
    <w:rsid w:val="00385C49"/>
    <w:rsid w:val="00385FF6"/>
    <w:rsid w:val="00386481"/>
    <w:rsid w:val="00386D2E"/>
    <w:rsid w:val="003871EC"/>
    <w:rsid w:val="00387464"/>
    <w:rsid w:val="003875B1"/>
    <w:rsid w:val="00387D82"/>
    <w:rsid w:val="00387E53"/>
    <w:rsid w:val="0039065C"/>
    <w:rsid w:val="00390B01"/>
    <w:rsid w:val="00390D2F"/>
    <w:rsid w:val="00390E0B"/>
    <w:rsid w:val="0039107F"/>
    <w:rsid w:val="00391272"/>
    <w:rsid w:val="00391389"/>
    <w:rsid w:val="0039233B"/>
    <w:rsid w:val="003923D9"/>
    <w:rsid w:val="0039249B"/>
    <w:rsid w:val="00392F07"/>
    <w:rsid w:val="003933B7"/>
    <w:rsid w:val="003939F0"/>
    <w:rsid w:val="00393B1E"/>
    <w:rsid w:val="00393E5A"/>
    <w:rsid w:val="00394186"/>
    <w:rsid w:val="00394857"/>
    <w:rsid w:val="00394CCF"/>
    <w:rsid w:val="00394D0C"/>
    <w:rsid w:val="00394D4F"/>
    <w:rsid w:val="003952BD"/>
    <w:rsid w:val="0039567C"/>
    <w:rsid w:val="003959D2"/>
    <w:rsid w:val="00395F46"/>
    <w:rsid w:val="0039606C"/>
    <w:rsid w:val="00396108"/>
    <w:rsid w:val="00396A8F"/>
    <w:rsid w:val="00396B89"/>
    <w:rsid w:val="00396EDE"/>
    <w:rsid w:val="00397386"/>
    <w:rsid w:val="003975CE"/>
    <w:rsid w:val="00397D66"/>
    <w:rsid w:val="00397F59"/>
    <w:rsid w:val="00397F70"/>
    <w:rsid w:val="003A00D6"/>
    <w:rsid w:val="003A028D"/>
    <w:rsid w:val="003A0805"/>
    <w:rsid w:val="003A0B41"/>
    <w:rsid w:val="003A13C4"/>
    <w:rsid w:val="003A21AB"/>
    <w:rsid w:val="003A2249"/>
    <w:rsid w:val="003A25FC"/>
    <w:rsid w:val="003A3314"/>
    <w:rsid w:val="003A34FD"/>
    <w:rsid w:val="003A3F8A"/>
    <w:rsid w:val="003A483F"/>
    <w:rsid w:val="003A4AEA"/>
    <w:rsid w:val="003A4CB5"/>
    <w:rsid w:val="003A4CCC"/>
    <w:rsid w:val="003A4FBC"/>
    <w:rsid w:val="003A504A"/>
    <w:rsid w:val="003A5285"/>
    <w:rsid w:val="003A567D"/>
    <w:rsid w:val="003A591D"/>
    <w:rsid w:val="003A5998"/>
    <w:rsid w:val="003A5B31"/>
    <w:rsid w:val="003A5B36"/>
    <w:rsid w:val="003A5EFF"/>
    <w:rsid w:val="003A6189"/>
    <w:rsid w:val="003A63D8"/>
    <w:rsid w:val="003A6F85"/>
    <w:rsid w:val="003A70CD"/>
    <w:rsid w:val="003A71A5"/>
    <w:rsid w:val="003A7369"/>
    <w:rsid w:val="003A799D"/>
    <w:rsid w:val="003A7D99"/>
    <w:rsid w:val="003B0026"/>
    <w:rsid w:val="003B0051"/>
    <w:rsid w:val="003B021F"/>
    <w:rsid w:val="003B0355"/>
    <w:rsid w:val="003B06B9"/>
    <w:rsid w:val="003B0B7D"/>
    <w:rsid w:val="003B0F1F"/>
    <w:rsid w:val="003B10D3"/>
    <w:rsid w:val="003B10D6"/>
    <w:rsid w:val="003B1213"/>
    <w:rsid w:val="003B1313"/>
    <w:rsid w:val="003B1438"/>
    <w:rsid w:val="003B1479"/>
    <w:rsid w:val="003B17B7"/>
    <w:rsid w:val="003B1CD7"/>
    <w:rsid w:val="003B1E06"/>
    <w:rsid w:val="003B234B"/>
    <w:rsid w:val="003B25A8"/>
    <w:rsid w:val="003B25CC"/>
    <w:rsid w:val="003B28AF"/>
    <w:rsid w:val="003B2B0D"/>
    <w:rsid w:val="003B2DEE"/>
    <w:rsid w:val="003B3154"/>
    <w:rsid w:val="003B347D"/>
    <w:rsid w:val="003B351C"/>
    <w:rsid w:val="003B3AB4"/>
    <w:rsid w:val="003B3BEE"/>
    <w:rsid w:val="003B4224"/>
    <w:rsid w:val="003B4C81"/>
    <w:rsid w:val="003B4D54"/>
    <w:rsid w:val="003B4EC1"/>
    <w:rsid w:val="003B52D1"/>
    <w:rsid w:val="003B5356"/>
    <w:rsid w:val="003B5699"/>
    <w:rsid w:val="003B5BB1"/>
    <w:rsid w:val="003B5CB6"/>
    <w:rsid w:val="003B6798"/>
    <w:rsid w:val="003B6BE4"/>
    <w:rsid w:val="003B6D09"/>
    <w:rsid w:val="003B6E6B"/>
    <w:rsid w:val="003B7188"/>
    <w:rsid w:val="003B798C"/>
    <w:rsid w:val="003B7B3A"/>
    <w:rsid w:val="003C0093"/>
    <w:rsid w:val="003C00A8"/>
    <w:rsid w:val="003C1102"/>
    <w:rsid w:val="003C17D7"/>
    <w:rsid w:val="003C1914"/>
    <w:rsid w:val="003C284A"/>
    <w:rsid w:val="003C30F0"/>
    <w:rsid w:val="003C318C"/>
    <w:rsid w:val="003C3261"/>
    <w:rsid w:val="003C357F"/>
    <w:rsid w:val="003C3786"/>
    <w:rsid w:val="003C3B89"/>
    <w:rsid w:val="003C3D10"/>
    <w:rsid w:val="003C3EAC"/>
    <w:rsid w:val="003C4466"/>
    <w:rsid w:val="003C4478"/>
    <w:rsid w:val="003C461C"/>
    <w:rsid w:val="003C52C0"/>
    <w:rsid w:val="003C53D8"/>
    <w:rsid w:val="003C5752"/>
    <w:rsid w:val="003C61F4"/>
    <w:rsid w:val="003C6238"/>
    <w:rsid w:val="003C659E"/>
    <w:rsid w:val="003C66AB"/>
    <w:rsid w:val="003C6CFA"/>
    <w:rsid w:val="003C6D3A"/>
    <w:rsid w:val="003C6FE8"/>
    <w:rsid w:val="003C70E5"/>
    <w:rsid w:val="003C71A7"/>
    <w:rsid w:val="003C7236"/>
    <w:rsid w:val="003C727F"/>
    <w:rsid w:val="003C752B"/>
    <w:rsid w:val="003C7B32"/>
    <w:rsid w:val="003D0548"/>
    <w:rsid w:val="003D0653"/>
    <w:rsid w:val="003D0880"/>
    <w:rsid w:val="003D0A92"/>
    <w:rsid w:val="003D1242"/>
    <w:rsid w:val="003D1511"/>
    <w:rsid w:val="003D1BEE"/>
    <w:rsid w:val="003D1C10"/>
    <w:rsid w:val="003D1E46"/>
    <w:rsid w:val="003D1F7F"/>
    <w:rsid w:val="003D204D"/>
    <w:rsid w:val="003D2549"/>
    <w:rsid w:val="003D2789"/>
    <w:rsid w:val="003D2BAA"/>
    <w:rsid w:val="003D2D3D"/>
    <w:rsid w:val="003D2E92"/>
    <w:rsid w:val="003D3030"/>
    <w:rsid w:val="003D313B"/>
    <w:rsid w:val="003D327C"/>
    <w:rsid w:val="003D3A8E"/>
    <w:rsid w:val="003D3FEC"/>
    <w:rsid w:val="003D4E90"/>
    <w:rsid w:val="003D5347"/>
    <w:rsid w:val="003D541F"/>
    <w:rsid w:val="003D54B0"/>
    <w:rsid w:val="003D58F0"/>
    <w:rsid w:val="003D5E95"/>
    <w:rsid w:val="003D64DB"/>
    <w:rsid w:val="003D694E"/>
    <w:rsid w:val="003D6966"/>
    <w:rsid w:val="003D6DAF"/>
    <w:rsid w:val="003D6F58"/>
    <w:rsid w:val="003D72C8"/>
    <w:rsid w:val="003D7617"/>
    <w:rsid w:val="003D76EA"/>
    <w:rsid w:val="003D7C02"/>
    <w:rsid w:val="003E0831"/>
    <w:rsid w:val="003E0A03"/>
    <w:rsid w:val="003E0D21"/>
    <w:rsid w:val="003E1621"/>
    <w:rsid w:val="003E175C"/>
    <w:rsid w:val="003E2141"/>
    <w:rsid w:val="003E2263"/>
    <w:rsid w:val="003E227F"/>
    <w:rsid w:val="003E26D5"/>
    <w:rsid w:val="003E28E7"/>
    <w:rsid w:val="003E2929"/>
    <w:rsid w:val="003E2DAC"/>
    <w:rsid w:val="003E2DFA"/>
    <w:rsid w:val="003E3081"/>
    <w:rsid w:val="003E37BE"/>
    <w:rsid w:val="003E37E9"/>
    <w:rsid w:val="003E387E"/>
    <w:rsid w:val="003E39F2"/>
    <w:rsid w:val="003E4130"/>
    <w:rsid w:val="003E4693"/>
    <w:rsid w:val="003E4A61"/>
    <w:rsid w:val="003E4B29"/>
    <w:rsid w:val="003E4DD3"/>
    <w:rsid w:val="003E514F"/>
    <w:rsid w:val="003E5285"/>
    <w:rsid w:val="003E528D"/>
    <w:rsid w:val="003E5906"/>
    <w:rsid w:val="003E59D5"/>
    <w:rsid w:val="003E5A13"/>
    <w:rsid w:val="003E5AAA"/>
    <w:rsid w:val="003E5B68"/>
    <w:rsid w:val="003E5D82"/>
    <w:rsid w:val="003E5DD4"/>
    <w:rsid w:val="003E5E7B"/>
    <w:rsid w:val="003E6549"/>
    <w:rsid w:val="003E6795"/>
    <w:rsid w:val="003E6DA1"/>
    <w:rsid w:val="003E7A49"/>
    <w:rsid w:val="003E7BE7"/>
    <w:rsid w:val="003E7F40"/>
    <w:rsid w:val="003F0086"/>
    <w:rsid w:val="003F0134"/>
    <w:rsid w:val="003F08D2"/>
    <w:rsid w:val="003F08F2"/>
    <w:rsid w:val="003F0BD4"/>
    <w:rsid w:val="003F1BA5"/>
    <w:rsid w:val="003F2043"/>
    <w:rsid w:val="003F237E"/>
    <w:rsid w:val="003F23C5"/>
    <w:rsid w:val="003F25E5"/>
    <w:rsid w:val="003F25E7"/>
    <w:rsid w:val="003F28EE"/>
    <w:rsid w:val="003F2A51"/>
    <w:rsid w:val="003F2F2E"/>
    <w:rsid w:val="003F393D"/>
    <w:rsid w:val="003F3A78"/>
    <w:rsid w:val="003F3B34"/>
    <w:rsid w:val="003F4385"/>
    <w:rsid w:val="003F45FA"/>
    <w:rsid w:val="003F4E34"/>
    <w:rsid w:val="003F4ED0"/>
    <w:rsid w:val="003F5180"/>
    <w:rsid w:val="003F547B"/>
    <w:rsid w:val="003F554C"/>
    <w:rsid w:val="003F5B01"/>
    <w:rsid w:val="003F638D"/>
    <w:rsid w:val="003F6460"/>
    <w:rsid w:val="003F6895"/>
    <w:rsid w:val="003F6F22"/>
    <w:rsid w:val="003F729F"/>
    <w:rsid w:val="003F7481"/>
    <w:rsid w:val="003F7697"/>
    <w:rsid w:val="003F7A5F"/>
    <w:rsid w:val="003F7B6F"/>
    <w:rsid w:val="003F7F86"/>
    <w:rsid w:val="0040030E"/>
    <w:rsid w:val="004005AB"/>
    <w:rsid w:val="00400BA2"/>
    <w:rsid w:val="00400C8C"/>
    <w:rsid w:val="00400D7D"/>
    <w:rsid w:val="00400DE8"/>
    <w:rsid w:val="00401015"/>
    <w:rsid w:val="0040128A"/>
    <w:rsid w:val="0040138F"/>
    <w:rsid w:val="004018E6"/>
    <w:rsid w:val="00401E1E"/>
    <w:rsid w:val="00402153"/>
    <w:rsid w:val="004021A8"/>
    <w:rsid w:val="00402804"/>
    <w:rsid w:val="00402967"/>
    <w:rsid w:val="00402A06"/>
    <w:rsid w:val="0040371F"/>
    <w:rsid w:val="00404179"/>
    <w:rsid w:val="004041B6"/>
    <w:rsid w:val="00404331"/>
    <w:rsid w:val="00404901"/>
    <w:rsid w:val="004049E5"/>
    <w:rsid w:val="00404B87"/>
    <w:rsid w:val="00404DE4"/>
    <w:rsid w:val="00405440"/>
    <w:rsid w:val="00405666"/>
    <w:rsid w:val="00405843"/>
    <w:rsid w:val="0040585E"/>
    <w:rsid w:val="0040597D"/>
    <w:rsid w:val="00405A8F"/>
    <w:rsid w:val="00405F37"/>
    <w:rsid w:val="00405F38"/>
    <w:rsid w:val="00406331"/>
    <w:rsid w:val="00406360"/>
    <w:rsid w:val="00406845"/>
    <w:rsid w:val="004074F5"/>
    <w:rsid w:val="0040766A"/>
    <w:rsid w:val="004079A4"/>
    <w:rsid w:val="00407A14"/>
    <w:rsid w:val="00407D33"/>
    <w:rsid w:val="00410190"/>
    <w:rsid w:val="00410483"/>
    <w:rsid w:val="004105CF"/>
    <w:rsid w:val="004107B1"/>
    <w:rsid w:val="00410992"/>
    <w:rsid w:val="004109AA"/>
    <w:rsid w:val="00410CAC"/>
    <w:rsid w:val="00410CBC"/>
    <w:rsid w:val="004110FB"/>
    <w:rsid w:val="00411169"/>
    <w:rsid w:val="004112BA"/>
    <w:rsid w:val="004113A3"/>
    <w:rsid w:val="00411677"/>
    <w:rsid w:val="0041188A"/>
    <w:rsid w:val="00411A6D"/>
    <w:rsid w:val="00411EEE"/>
    <w:rsid w:val="0041200C"/>
    <w:rsid w:val="004127F4"/>
    <w:rsid w:val="00412845"/>
    <w:rsid w:val="00412995"/>
    <w:rsid w:val="00412AE7"/>
    <w:rsid w:val="00413664"/>
    <w:rsid w:val="00414326"/>
    <w:rsid w:val="004145E7"/>
    <w:rsid w:val="0041469B"/>
    <w:rsid w:val="00415DA4"/>
    <w:rsid w:val="0041616D"/>
    <w:rsid w:val="004167B1"/>
    <w:rsid w:val="00416A27"/>
    <w:rsid w:val="00416EA3"/>
    <w:rsid w:val="004171F2"/>
    <w:rsid w:val="0041722F"/>
    <w:rsid w:val="00417CE1"/>
    <w:rsid w:val="00420530"/>
    <w:rsid w:val="004206FA"/>
    <w:rsid w:val="00420897"/>
    <w:rsid w:val="004208AC"/>
    <w:rsid w:val="00420940"/>
    <w:rsid w:val="004209C5"/>
    <w:rsid w:val="004209D1"/>
    <w:rsid w:val="00420A01"/>
    <w:rsid w:val="00420FFB"/>
    <w:rsid w:val="00421318"/>
    <w:rsid w:val="00421547"/>
    <w:rsid w:val="00421884"/>
    <w:rsid w:val="00421A85"/>
    <w:rsid w:val="004227F6"/>
    <w:rsid w:val="0042288C"/>
    <w:rsid w:val="00422D45"/>
    <w:rsid w:val="00422F9F"/>
    <w:rsid w:val="00423422"/>
    <w:rsid w:val="004234E4"/>
    <w:rsid w:val="0042389A"/>
    <w:rsid w:val="004238BC"/>
    <w:rsid w:val="00423D8F"/>
    <w:rsid w:val="0042408E"/>
    <w:rsid w:val="00424314"/>
    <w:rsid w:val="004244D6"/>
    <w:rsid w:val="0042474E"/>
    <w:rsid w:val="00424E7A"/>
    <w:rsid w:val="0042526D"/>
    <w:rsid w:val="00426641"/>
    <w:rsid w:val="00426854"/>
    <w:rsid w:val="004268B5"/>
    <w:rsid w:val="00426ABA"/>
    <w:rsid w:val="00426BFA"/>
    <w:rsid w:val="00426F80"/>
    <w:rsid w:val="004271C3"/>
    <w:rsid w:val="00427940"/>
    <w:rsid w:val="00427A05"/>
    <w:rsid w:val="00430016"/>
    <w:rsid w:val="0043001E"/>
    <w:rsid w:val="00430712"/>
    <w:rsid w:val="004307AB"/>
    <w:rsid w:val="00430B28"/>
    <w:rsid w:val="00430B56"/>
    <w:rsid w:val="00430FDC"/>
    <w:rsid w:val="004311A6"/>
    <w:rsid w:val="004311FE"/>
    <w:rsid w:val="0043154D"/>
    <w:rsid w:val="004317EF"/>
    <w:rsid w:val="00432087"/>
    <w:rsid w:val="00432522"/>
    <w:rsid w:val="0043261C"/>
    <w:rsid w:val="00432646"/>
    <w:rsid w:val="0043272C"/>
    <w:rsid w:val="00432C15"/>
    <w:rsid w:val="00433097"/>
    <w:rsid w:val="0043391A"/>
    <w:rsid w:val="00433B3F"/>
    <w:rsid w:val="00433F2A"/>
    <w:rsid w:val="004340FB"/>
    <w:rsid w:val="004342FA"/>
    <w:rsid w:val="004343BA"/>
    <w:rsid w:val="00434404"/>
    <w:rsid w:val="004348A1"/>
    <w:rsid w:val="00434C6A"/>
    <w:rsid w:val="00435145"/>
    <w:rsid w:val="0043556E"/>
    <w:rsid w:val="00435CBC"/>
    <w:rsid w:val="00435CE4"/>
    <w:rsid w:val="00436085"/>
    <w:rsid w:val="004370F2"/>
    <w:rsid w:val="00437709"/>
    <w:rsid w:val="00440160"/>
    <w:rsid w:val="0044026E"/>
    <w:rsid w:val="004406AB"/>
    <w:rsid w:val="0044085A"/>
    <w:rsid w:val="00441243"/>
    <w:rsid w:val="004413EC"/>
    <w:rsid w:val="0044158D"/>
    <w:rsid w:val="004415A2"/>
    <w:rsid w:val="00441677"/>
    <w:rsid w:val="00442471"/>
    <w:rsid w:val="00442AED"/>
    <w:rsid w:val="00443154"/>
    <w:rsid w:val="0044446B"/>
    <w:rsid w:val="00444B98"/>
    <w:rsid w:val="00444DDB"/>
    <w:rsid w:val="00444EF6"/>
    <w:rsid w:val="00445008"/>
    <w:rsid w:val="00445A42"/>
    <w:rsid w:val="00445A4F"/>
    <w:rsid w:val="00445AA8"/>
    <w:rsid w:val="00445E22"/>
    <w:rsid w:val="0044618C"/>
    <w:rsid w:val="0044694D"/>
    <w:rsid w:val="00446BF1"/>
    <w:rsid w:val="00447347"/>
    <w:rsid w:val="0044748D"/>
    <w:rsid w:val="00447B87"/>
    <w:rsid w:val="00447D10"/>
    <w:rsid w:val="004504A8"/>
    <w:rsid w:val="0045051E"/>
    <w:rsid w:val="00450639"/>
    <w:rsid w:val="00450B87"/>
    <w:rsid w:val="00450DD4"/>
    <w:rsid w:val="00451562"/>
    <w:rsid w:val="0045177B"/>
    <w:rsid w:val="00451BB4"/>
    <w:rsid w:val="00451C8C"/>
    <w:rsid w:val="004521A6"/>
    <w:rsid w:val="00452560"/>
    <w:rsid w:val="00452AE6"/>
    <w:rsid w:val="0045303A"/>
    <w:rsid w:val="00453372"/>
    <w:rsid w:val="004539BA"/>
    <w:rsid w:val="00453A98"/>
    <w:rsid w:val="00453D06"/>
    <w:rsid w:val="0045419A"/>
    <w:rsid w:val="004546F1"/>
    <w:rsid w:val="004548AA"/>
    <w:rsid w:val="00454FC0"/>
    <w:rsid w:val="00455D73"/>
    <w:rsid w:val="004560A2"/>
    <w:rsid w:val="004562DF"/>
    <w:rsid w:val="004567CD"/>
    <w:rsid w:val="004569F9"/>
    <w:rsid w:val="00456C9F"/>
    <w:rsid w:val="00456EE2"/>
    <w:rsid w:val="00457A5C"/>
    <w:rsid w:val="00460459"/>
    <w:rsid w:val="0046051B"/>
    <w:rsid w:val="00461188"/>
    <w:rsid w:val="004611DE"/>
    <w:rsid w:val="004612E5"/>
    <w:rsid w:val="004613E9"/>
    <w:rsid w:val="00461C30"/>
    <w:rsid w:val="00461D0F"/>
    <w:rsid w:val="004621B5"/>
    <w:rsid w:val="00462C08"/>
    <w:rsid w:val="00463233"/>
    <w:rsid w:val="00463657"/>
    <w:rsid w:val="00463AE2"/>
    <w:rsid w:val="0046443E"/>
    <w:rsid w:val="0046446C"/>
    <w:rsid w:val="004646EE"/>
    <w:rsid w:val="004649C1"/>
    <w:rsid w:val="00464A6C"/>
    <w:rsid w:val="0046537B"/>
    <w:rsid w:val="00465395"/>
    <w:rsid w:val="0046565A"/>
    <w:rsid w:val="00465A1D"/>
    <w:rsid w:val="00465CCA"/>
    <w:rsid w:val="004661BB"/>
    <w:rsid w:val="0046635F"/>
    <w:rsid w:val="00466645"/>
    <w:rsid w:val="004666AC"/>
    <w:rsid w:val="00466CB8"/>
    <w:rsid w:val="00466E82"/>
    <w:rsid w:val="00466F28"/>
    <w:rsid w:val="004671C8"/>
    <w:rsid w:val="004672AC"/>
    <w:rsid w:val="004679A6"/>
    <w:rsid w:val="00467AAB"/>
    <w:rsid w:val="00467D20"/>
    <w:rsid w:val="00467EFA"/>
    <w:rsid w:val="00470126"/>
    <w:rsid w:val="0047026E"/>
    <w:rsid w:val="0047073A"/>
    <w:rsid w:val="00470D72"/>
    <w:rsid w:val="00471101"/>
    <w:rsid w:val="00471B40"/>
    <w:rsid w:val="00471E8F"/>
    <w:rsid w:val="0047216E"/>
    <w:rsid w:val="0047246C"/>
    <w:rsid w:val="00472559"/>
    <w:rsid w:val="00474003"/>
    <w:rsid w:val="00474716"/>
    <w:rsid w:val="004750E9"/>
    <w:rsid w:val="004758C8"/>
    <w:rsid w:val="00475A20"/>
    <w:rsid w:val="00475DE0"/>
    <w:rsid w:val="004765D2"/>
    <w:rsid w:val="0047792E"/>
    <w:rsid w:val="00477A6E"/>
    <w:rsid w:val="00477D93"/>
    <w:rsid w:val="0048042E"/>
    <w:rsid w:val="00480BA5"/>
    <w:rsid w:val="00480BD9"/>
    <w:rsid w:val="00480C0D"/>
    <w:rsid w:val="00481016"/>
    <w:rsid w:val="004812C8"/>
    <w:rsid w:val="00481E0E"/>
    <w:rsid w:val="004823C5"/>
    <w:rsid w:val="00482871"/>
    <w:rsid w:val="004828BA"/>
    <w:rsid w:val="00482CC0"/>
    <w:rsid w:val="00483094"/>
    <w:rsid w:val="004832A8"/>
    <w:rsid w:val="004833FF"/>
    <w:rsid w:val="00483E74"/>
    <w:rsid w:val="004842AF"/>
    <w:rsid w:val="00484753"/>
    <w:rsid w:val="00484CDC"/>
    <w:rsid w:val="00484E39"/>
    <w:rsid w:val="0048501F"/>
    <w:rsid w:val="004852BC"/>
    <w:rsid w:val="0048534D"/>
    <w:rsid w:val="00485661"/>
    <w:rsid w:val="0048576B"/>
    <w:rsid w:val="00485902"/>
    <w:rsid w:val="00485B6F"/>
    <w:rsid w:val="00485BEF"/>
    <w:rsid w:val="004862D3"/>
    <w:rsid w:val="004868E6"/>
    <w:rsid w:val="00486938"/>
    <w:rsid w:val="00486B33"/>
    <w:rsid w:val="00486E5D"/>
    <w:rsid w:val="00486F58"/>
    <w:rsid w:val="00487039"/>
    <w:rsid w:val="00487964"/>
    <w:rsid w:val="00487C06"/>
    <w:rsid w:val="00487CC7"/>
    <w:rsid w:val="00487FBE"/>
    <w:rsid w:val="0049022B"/>
    <w:rsid w:val="004906A7"/>
    <w:rsid w:val="00490A11"/>
    <w:rsid w:val="004913D1"/>
    <w:rsid w:val="00491473"/>
    <w:rsid w:val="00491731"/>
    <w:rsid w:val="00491A66"/>
    <w:rsid w:val="00491DB4"/>
    <w:rsid w:val="00491DF1"/>
    <w:rsid w:val="00491F30"/>
    <w:rsid w:val="00492308"/>
    <w:rsid w:val="004926E4"/>
    <w:rsid w:val="00492732"/>
    <w:rsid w:val="00492746"/>
    <w:rsid w:val="004928CA"/>
    <w:rsid w:val="00492901"/>
    <w:rsid w:val="00492C02"/>
    <w:rsid w:val="00492C8B"/>
    <w:rsid w:val="00492CCE"/>
    <w:rsid w:val="00492D3A"/>
    <w:rsid w:val="00492EAF"/>
    <w:rsid w:val="00492F82"/>
    <w:rsid w:val="00493857"/>
    <w:rsid w:val="00493CE8"/>
    <w:rsid w:val="00493EC1"/>
    <w:rsid w:val="0049464D"/>
    <w:rsid w:val="00494C4B"/>
    <w:rsid w:val="00494FE1"/>
    <w:rsid w:val="00495069"/>
    <w:rsid w:val="00495558"/>
    <w:rsid w:val="00496085"/>
    <w:rsid w:val="004960DD"/>
    <w:rsid w:val="004962CB"/>
    <w:rsid w:val="004963CA"/>
    <w:rsid w:val="004969F2"/>
    <w:rsid w:val="00496EFE"/>
    <w:rsid w:val="00497188"/>
    <w:rsid w:val="0049775C"/>
    <w:rsid w:val="00497DF2"/>
    <w:rsid w:val="004A0111"/>
    <w:rsid w:val="004A0D60"/>
    <w:rsid w:val="004A0DA2"/>
    <w:rsid w:val="004A0E21"/>
    <w:rsid w:val="004A0EBF"/>
    <w:rsid w:val="004A1201"/>
    <w:rsid w:val="004A124A"/>
    <w:rsid w:val="004A1BAE"/>
    <w:rsid w:val="004A1CA9"/>
    <w:rsid w:val="004A23C8"/>
    <w:rsid w:val="004A23E4"/>
    <w:rsid w:val="004A240F"/>
    <w:rsid w:val="004A2511"/>
    <w:rsid w:val="004A26E4"/>
    <w:rsid w:val="004A2C88"/>
    <w:rsid w:val="004A305E"/>
    <w:rsid w:val="004A33E9"/>
    <w:rsid w:val="004A35FB"/>
    <w:rsid w:val="004A3634"/>
    <w:rsid w:val="004A397E"/>
    <w:rsid w:val="004A3985"/>
    <w:rsid w:val="004A3C06"/>
    <w:rsid w:val="004A3F4A"/>
    <w:rsid w:val="004A41BC"/>
    <w:rsid w:val="004A43E2"/>
    <w:rsid w:val="004A48F3"/>
    <w:rsid w:val="004A6BE1"/>
    <w:rsid w:val="004A70CB"/>
    <w:rsid w:val="004A7178"/>
    <w:rsid w:val="004A72CD"/>
    <w:rsid w:val="004A769C"/>
    <w:rsid w:val="004A7805"/>
    <w:rsid w:val="004A78B3"/>
    <w:rsid w:val="004A78ED"/>
    <w:rsid w:val="004A790D"/>
    <w:rsid w:val="004A7DB2"/>
    <w:rsid w:val="004A7F7C"/>
    <w:rsid w:val="004B0327"/>
    <w:rsid w:val="004B0AB2"/>
    <w:rsid w:val="004B0B66"/>
    <w:rsid w:val="004B12B2"/>
    <w:rsid w:val="004B1691"/>
    <w:rsid w:val="004B1BA0"/>
    <w:rsid w:val="004B1F79"/>
    <w:rsid w:val="004B205C"/>
    <w:rsid w:val="004B2994"/>
    <w:rsid w:val="004B336F"/>
    <w:rsid w:val="004B3732"/>
    <w:rsid w:val="004B3B10"/>
    <w:rsid w:val="004B3B89"/>
    <w:rsid w:val="004B3CC4"/>
    <w:rsid w:val="004B46CA"/>
    <w:rsid w:val="004B4AAA"/>
    <w:rsid w:val="004B57EA"/>
    <w:rsid w:val="004B58F8"/>
    <w:rsid w:val="004B59D3"/>
    <w:rsid w:val="004B6105"/>
    <w:rsid w:val="004B61BF"/>
    <w:rsid w:val="004B692D"/>
    <w:rsid w:val="004B6A4C"/>
    <w:rsid w:val="004B6E2F"/>
    <w:rsid w:val="004B6FF5"/>
    <w:rsid w:val="004B709B"/>
    <w:rsid w:val="004B71DC"/>
    <w:rsid w:val="004B7388"/>
    <w:rsid w:val="004B7D4B"/>
    <w:rsid w:val="004B7DBE"/>
    <w:rsid w:val="004B7FE0"/>
    <w:rsid w:val="004C03CE"/>
    <w:rsid w:val="004C062A"/>
    <w:rsid w:val="004C068F"/>
    <w:rsid w:val="004C0741"/>
    <w:rsid w:val="004C0B44"/>
    <w:rsid w:val="004C1290"/>
    <w:rsid w:val="004C1677"/>
    <w:rsid w:val="004C1740"/>
    <w:rsid w:val="004C1845"/>
    <w:rsid w:val="004C224D"/>
    <w:rsid w:val="004C228D"/>
    <w:rsid w:val="004C274F"/>
    <w:rsid w:val="004C2DFE"/>
    <w:rsid w:val="004C32D5"/>
    <w:rsid w:val="004C39D4"/>
    <w:rsid w:val="004C3A89"/>
    <w:rsid w:val="004C3B23"/>
    <w:rsid w:val="004C40CA"/>
    <w:rsid w:val="004C40DB"/>
    <w:rsid w:val="004C48F8"/>
    <w:rsid w:val="004C4C85"/>
    <w:rsid w:val="004C4DFD"/>
    <w:rsid w:val="004C56D6"/>
    <w:rsid w:val="004C5B22"/>
    <w:rsid w:val="004C6187"/>
    <w:rsid w:val="004C65D7"/>
    <w:rsid w:val="004C6731"/>
    <w:rsid w:val="004C6782"/>
    <w:rsid w:val="004C68A7"/>
    <w:rsid w:val="004C6947"/>
    <w:rsid w:val="004C6CB2"/>
    <w:rsid w:val="004C6DCC"/>
    <w:rsid w:val="004C6EBC"/>
    <w:rsid w:val="004C6FA2"/>
    <w:rsid w:val="004C7457"/>
    <w:rsid w:val="004C76F5"/>
    <w:rsid w:val="004C78E4"/>
    <w:rsid w:val="004C78FE"/>
    <w:rsid w:val="004D00B3"/>
    <w:rsid w:val="004D03DF"/>
    <w:rsid w:val="004D0452"/>
    <w:rsid w:val="004D07CD"/>
    <w:rsid w:val="004D084D"/>
    <w:rsid w:val="004D0957"/>
    <w:rsid w:val="004D0A16"/>
    <w:rsid w:val="004D0AA0"/>
    <w:rsid w:val="004D0D35"/>
    <w:rsid w:val="004D10EE"/>
    <w:rsid w:val="004D128F"/>
    <w:rsid w:val="004D138B"/>
    <w:rsid w:val="004D14F1"/>
    <w:rsid w:val="004D152B"/>
    <w:rsid w:val="004D2598"/>
    <w:rsid w:val="004D2723"/>
    <w:rsid w:val="004D29AF"/>
    <w:rsid w:val="004D2BC4"/>
    <w:rsid w:val="004D2CD7"/>
    <w:rsid w:val="004D2DD2"/>
    <w:rsid w:val="004D337A"/>
    <w:rsid w:val="004D3621"/>
    <w:rsid w:val="004D36A4"/>
    <w:rsid w:val="004D36F5"/>
    <w:rsid w:val="004D39B6"/>
    <w:rsid w:val="004D3ADC"/>
    <w:rsid w:val="004D404C"/>
    <w:rsid w:val="004D409B"/>
    <w:rsid w:val="004D4D09"/>
    <w:rsid w:val="004D4DAC"/>
    <w:rsid w:val="004D5131"/>
    <w:rsid w:val="004D51D6"/>
    <w:rsid w:val="004D51DA"/>
    <w:rsid w:val="004D5416"/>
    <w:rsid w:val="004D55D8"/>
    <w:rsid w:val="004D55F1"/>
    <w:rsid w:val="004D5A01"/>
    <w:rsid w:val="004D611C"/>
    <w:rsid w:val="004D6427"/>
    <w:rsid w:val="004D6818"/>
    <w:rsid w:val="004D68E0"/>
    <w:rsid w:val="004D7266"/>
    <w:rsid w:val="004E01FE"/>
    <w:rsid w:val="004E0484"/>
    <w:rsid w:val="004E0583"/>
    <w:rsid w:val="004E0658"/>
    <w:rsid w:val="004E09EC"/>
    <w:rsid w:val="004E0C33"/>
    <w:rsid w:val="004E0E98"/>
    <w:rsid w:val="004E0F99"/>
    <w:rsid w:val="004E0FF5"/>
    <w:rsid w:val="004E12B8"/>
    <w:rsid w:val="004E1889"/>
    <w:rsid w:val="004E2233"/>
    <w:rsid w:val="004E2518"/>
    <w:rsid w:val="004E25B5"/>
    <w:rsid w:val="004E2E37"/>
    <w:rsid w:val="004E2EB1"/>
    <w:rsid w:val="004E3156"/>
    <w:rsid w:val="004E3369"/>
    <w:rsid w:val="004E3613"/>
    <w:rsid w:val="004E3977"/>
    <w:rsid w:val="004E3B0B"/>
    <w:rsid w:val="004E3CA9"/>
    <w:rsid w:val="004E3E16"/>
    <w:rsid w:val="004E3E3B"/>
    <w:rsid w:val="004E40F8"/>
    <w:rsid w:val="004E41A3"/>
    <w:rsid w:val="004E4720"/>
    <w:rsid w:val="004E4760"/>
    <w:rsid w:val="004E4AE6"/>
    <w:rsid w:val="004E4C59"/>
    <w:rsid w:val="004E505E"/>
    <w:rsid w:val="004E573A"/>
    <w:rsid w:val="004E5835"/>
    <w:rsid w:val="004E58C9"/>
    <w:rsid w:val="004E5D52"/>
    <w:rsid w:val="004E660A"/>
    <w:rsid w:val="004E6BDE"/>
    <w:rsid w:val="004E6C87"/>
    <w:rsid w:val="004E6C9D"/>
    <w:rsid w:val="004E6D0B"/>
    <w:rsid w:val="004E6DBA"/>
    <w:rsid w:val="004E70AE"/>
    <w:rsid w:val="004E7551"/>
    <w:rsid w:val="004E7591"/>
    <w:rsid w:val="004E7618"/>
    <w:rsid w:val="004E7666"/>
    <w:rsid w:val="004E779A"/>
    <w:rsid w:val="004E7E2E"/>
    <w:rsid w:val="004F0167"/>
    <w:rsid w:val="004F0839"/>
    <w:rsid w:val="004F08EC"/>
    <w:rsid w:val="004F0C78"/>
    <w:rsid w:val="004F10F9"/>
    <w:rsid w:val="004F1338"/>
    <w:rsid w:val="004F151B"/>
    <w:rsid w:val="004F167E"/>
    <w:rsid w:val="004F1952"/>
    <w:rsid w:val="004F1B4D"/>
    <w:rsid w:val="004F1D32"/>
    <w:rsid w:val="004F2086"/>
    <w:rsid w:val="004F254F"/>
    <w:rsid w:val="004F2782"/>
    <w:rsid w:val="004F303C"/>
    <w:rsid w:val="004F305A"/>
    <w:rsid w:val="004F33AA"/>
    <w:rsid w:val="004F34A6"/>
    <w:rsid w:val="004F37BC"/>
    <w:rsid w:val="004F4635"/>
    <w:rsid w:val="004F52AB"/>
    <w:rsid w:val="004F5838"/>
    <w:rsid w:val="004F6006"/>
    <w:rsid w:val="004F68A4"/>
    <w:rsid w:val="004F69C0"/>
    <w:rsid w:val="004F6DA0"/>
    <w:rsid w:val="004F6E4C"/>
    <w:rsid w:val="004F7359"/>
    <w:rsid w:val="004F780A"/>
    <w:rsid w:val="004F793B"/>
    <w:rsid w:val="004F7BB1"/>
    <w:rsid w:val="00500782"/>
    <w:rsid w:val="00500989"/>
    <w:rsid w:val="00500A31"/>
    <w:rsid w:val="00500EAF"/>
    <w:rsid w:val="00501363"/>
    <w:rsid w:val="00501816"/>
    <w:rsid w:val="00501B90"/>
    <w:rsid w:val="00502461"/>
    <w:rsid w:val="00502470"/>
    <w:rsid w:val="0050276D"/>
    <w:rsid w:val="00502A1B"/>
    <w:rsid w:val="00502FCC"/>
    <w:rsid w:val="0050341F"/>
    <w:rsid w:val="005034DC"/>
    <w:rsid w:val="00503821"/>
    <w:rsid w:val="00503952"/>
    <w:rsid w:val="005039C4"/>
    <w:rsid w:val="005041E7"/>
    <w:rsid w:val="0050429E"/>
    <w:rsid w:val="00504493"/>
    <w:rsid w:val="005045E1"/>
    <w:rsid w:val="0050465F"/>
    <w:rsid w:val="00504741"/>
    <w:rsid w:val="005049DD"/>
    <w:rsid w:val="00504BFC"/>
    <w:rsid w:val="005051CF"/>
    <w:rsid w:val="005052C2"/>
    <w:rsid w:val="005059FE"/>
    <w:rsid w:val="00505A39"/>
    <w:rsid w:val="00505B53"/>
    <w:rsid w:val="00505FD7"/>
    <w:rsid w:val="00505FEA"/>
    <w:rsid w:val="0050693D"/>
    <w:rsid w:val="00506F3E"/>
    <w:rsid w:val="00507665"/>
    <w:rsid w:val="0050793F"/>
    <w:rsid w:val="00507AA5"/>
    <w:rsid w:val="00507CD9"/>
    <w:rsid w:val="00507D05"/>
    <w:rsid w:val="00507D5B"/>
    <w:rsid w:val="005100DC"/>
    <w:rsid w:val="005109A2"/>
    <w:rsid w:val="00510C39"/>
    <w:rsid w:val="00510F5F"/>
    <w:rsid w:val="0051171E"/>
    <w:rsid w:val="0051224F"/>
    <w:rsid w:val="00512C4B"/>
    <w:rsid w:val="00512F26"/>
    <w:rsid w:val="00512FA8"/>
    <w:rsid w:val="005137D6"/>
    <w:rsid w:val="0051459E"/>
    <w:rsid w:val="0051545D"/>
    <w:rsid w:val="00515817"/>
    <w:rsid w:val="00515A43"/>
    <w:rsid w:val="00515C56"/>
    <w:rsid w:val="00515C8D"/>
    <w:rsid w:val="00515DCA"/>
    <w:rsid w:val="0051629D"/>
    <w:rsid w:val="00516390"/>
    <w:rsid w:val="0051644D"/>
    <w:rsid w:val="005166E6"/>
    <w:rsid w:val="0051673F"/>
    <w:rsid w:val="00516FD8"/>
    <w:rsid w:val="005170C4"/>
    <w:rsid w:val="00517245"/>
    <w:rsid w:val="00517298"/>
    <w:rsid w:val="00517759"/>
    <w:rsid w:val="00517CF2"/>
    <w:rsid w:val="00520326"/>
    <w:rsid w:val="0052045D"/>
    <w:rsid w:val="00520704"/>
    <w:rsid w:val="005209BD"/>
    <w:rsid w:val="00520A3F"/>
    <w:rsid w:val="00520EDB"/>
    <w:rsid w:val="00521041"/>
    <w:rsid w:val="005212E8"/>
    <w:rsid w:val="00521B33"/>
    <w:rsid w:val="00521CCC"/>
    <w:rsid w:val="00521F88"/>
    <w:rsid w:val="00521FFD"/>
    <w:rsid w:val="005224C9"/>
    <w:rsid w:val="0052256A"/>
    <w:rsid w:val="005227D1"/>
    <w:rsid w:val="0052284D"/>
    <w:rsid w:val="00522868"/>
    <w:rsid w:val="00522CCF"/>
    <w:rsid w:val="005230AE"/>
    <w:rsid w:val="00523EA9"/>
    <w:rsid w:val="00523F4F"/>
    <w:rsid w:val="00524256"/>
    <w:rsid w:val="00524625"/>
    <w:rsid w:val="005246B5"/>
    <w:rsid w:val="005246FF"/>
    <w:rsid w:val="00524AD3"/>
    <w:rsid w:val="00524D0E"/>
    <w:rsid w:val="00524DF3"/>
    <w:rsid w:val="00525062"/>
    <w:rsid w:val="005251B9"/>
    <w:rsid w:val="005256D8"/>
    <w:rsid w:val="0052626F"/>
    <w:rsid w:val="00526673"/>
    <w:rsid w:val="0052671F"/>
    <w:rsid w:val="00526A5A"/>
    <w:rsid w:val="005279C6"/>
    <w:rsid w:val="00527C48"/>
    <w:rsid w:val="005300ED"/>
    <w:rsid w:val="00530553"/>
    <w:rsid w:val="005305EC"/>
    <w:rsid w:val="00530A5D"/>
    <w:rsid w:val="00530ABC"/>
    <w:rsid w:val="00530D25"/>
    <w:rsid w:val="00530E7C"/>
    <w:rsid w:val="00531743"/>
    <w:rsid w:val="0053177A"/>
    <w:rsid w:val="00531812"/>
    <w:rsid w:val="00531898"/>
    <w:rsid w:val="005319F2"/>
    <w:rsid w:val="00531CC8"/>
    <w:rsid w:val="00531CE5"/>
    <w:rsid w:val="00531FFC"/>
    <w:rsid w:val="0053222D"/>
    <w:rsid w:val="00532233"/>
    <w:rsid w:val="00532319"/>
    <w:rsid w:val="00532591"/>
    <w:rsid w:val="0053278B"/>
    <w:rsid w:val="00532969"/>
    <w:rsid w:val="00532A47"/>
    <w:rsid w:val="0053313A"/>
    <w:rsid w:val="00533231"/>
    <w:rsid w:val="00533392"/>
    <w:rsid w:val="005334B6"/>
    <w:rsid w:val="00533B63"/>
    <w:rsid w:val="00533B74"/>
    <w:rsid w:val="00534235"/>
    <w:rsid w:val="005344E7"/>
    <w:rsid w:val="00534652"/>
    <w:rsid w:val="0053468E"/>
    <w:rsid w:val="00534E44"/>
    <w:rsid w:val="00534F13"/>
    <w:rsid w:val="005356E4"/>
    <w:rsid w:val="00535A81"/>
    <w:rsid w:val="00535BAF"/>
    <w:rsid w:val="005362B9"/>
    <w:rsid w:val="005364FD"/>
    <w:rsid w:val="00536740"/>
    <w:rsid w:val="00536BE7"/>
    <w:rsid w:val="00536D10"/>
    <w:rsid w:val="00536DB6"/>
    <w:rsid w:val="00536E6C"/>
    <w:rsid w:val="00537877"/>
    <w:rsid w:val="005379B5"/>
    <w:rsid w:val="00537EC0"/>
    <w:rsid w:val="0054013C"/>
    <w:rsid w:val="0054025A"/>
    <w:rsid w:val="00540A6D"/>
    <w:rsid w:val="00540DE3"/>
    <w:rsid w:val="00541688"/>
    <w:rsid w:val="00541771"/>
    <w:rsid w:val="00541B80"/>
    <w:rsid w:val="005421A1"/>
    <w:rsid w:val="00542D94"/>
    <w:rsid w:val="00543092"/>
    <w:rsid w:val="0054340F"/>
    <w:rsid w:val="00543914"/>
    <w:rsid w:val="00543D6B"/>
    <w:rsid w:val="00543E87"/>
    <w:rsid w:val="00544603"/>
    <w:rsid w:val="00544876"/>
    <w:rsid w:val="0054488C"/>
    <w:rsid w:val="005457E3"/>
    <w:rsid w:val="00545E9E"/>
    <w:rsid w:val="00546620"/>
    <w:rsid w:val="00546649"/>
    <w:rsid w:val="005467F2"/>
    <w:rsid w:val="00546B2A"/>
    <w:rsid w:val="005470E3"/>
    <w:rsid w:val="005479D3"/>
    <w:rsid w:val="00547A7D"/>
    <w:rsid w:val="00547A91"/>
    <w:rsid w:val="00547F03"/>
    <w:rsid w:val="00547F08"/>
    <w:rsid w:val="005502BF"/>
    <w:rsid w:val="005515E2"/>
    <w:rsid w:val="00551ADA"/>
    <w:rsid w:val="00551E00"/>
    <w:rsid w:val="00552B61"/>
    <w:rsid w:val="00552EEF"/>
    <w:rsid w:val="005537CA"/>
    <w:rsid w:val="00553A18"/>
    <w:rsid w:val="00553B82"/>
    <w:rsid w:val="00553CDF"/>
    <w:rsid w:val="00554130"/>
    <w:rsid w:val="0055433F"/>
    <w:rsid w:val="005545B5"/>
    <w:rsid w:val="005548DA"/>
    <w:rsid w:val="00554DC1"/>
    <w:rsid w:val="00554DF0"/>
    <w:rsid w:val="005550BA"/>
    <w:rsid w:val="00555748"/>
    <w:rsid w:val="00557839"/>
    <w:rsid w:val="00557CE9"/>
    <w:rsid w:val="00560157"/>
    <w:rsid w:val="0056072D"/>
    <w:rsid w:val="00560A53"/>
    <w:rsid w:val="00560A97"/>
    <w:rsid w:val="00560C44"/>
    <w:rsid w:val="00560E90"/>
    <w:rsid w:val="00560FF8"/>
    <w:rsid w:val="00561349"/>
    <w:rsid w:val="005618C8"/>
    <w:rsid w:val="0056191C"/>
    <w:rsid w:val="00562512"/>
    <w:rsid w:val="00563038"/>
    <w:rsid w:val="0056321F"/>
    <w:rsid w:val="00563EE6"/>
    <w:rsid w:val="005644E4"/>
    <w:rsid w:val="0056461A"/>
    <w:rsid w:val="005649D4"/>
    <w:rsid w:val="00564B77"/>
    <w:rsid w:val="00564D5D"/>
    <w:rsid w:val="00564E23"/>
    <w:rsid w:val="00564F07"/>
    <w:rsid w:val="00564F84"/>
    <w:rsid w:val="00565408"/>
    <w:rsid w:val="0056554C"/>
    <w:rsid w:val="00566071"/>
    <w:rsid w:val="00566EE0"/>
    <w:rsid w:val="00567134"/>
    <w:rsid w:val="005674D2"/>
    <w:rsid w:val="00567A7A"/>
    <w:rsid w:val="00567C20"/>
    <w:rsid w:val="005700A3"/>
    <w:rsid w:val="005700C9"/>
    <w:rsid w:val="00570114"/>
    <w:rsid w:val="00570161"/>
    <w:rsid w:val="0057081A"/>
    <w:rsid w:val="00571051"/>
    <w:rsid w:val="005710D9"/>
    <w:rsid w:val="005711B2"/>
    <w:rsid w:val="005712A6"/>
    <w:rsid w:val="00571621"/>
    <w:rsid w:val="00571BAC"/>
    <w:rsid w:val="00572048"/>
    <w:rsid w:val="005721BC"/>
    <w:rsid w:val="0057264D"/>
    <w:rsid w:val="0057265D"/>
    <w:rsid w:val="00572AB2"/>
    <w:rsid w:val="00572F00"/>
    <w:rsid w:val="005731B2"/>
    <w:rsid w:val="0057333D"/>
    <w:rsid w:val="00573798"/>
    <w:rsid w:val="00573F28"/>
    <w:rsid w:val="00574777"/>
    <w:rsid w:val="005749A7"/>
    <w:rsid w:val="005749BC"/>
    <w:rsid w:val="00574BC7"/>
    <w:rsid w:val="00575137"/>
    <w:rsid w:val="00575722"/>
    <w:rsid w:val="00575D8D"/>
    <w:rsid w:val="00575E35"/>
    <w:rsid w:val="00575F8C"/>
    <w:rsid w:val="00576573"/>
    <w:rsid w:val="00576E6E"/>
    <w:rsid w:val="005773D5"/>
    <w:rsid w:val="005774CE"/>
    <w:rsid w:val="005779C8"/>
    <w:rsid w:val="00577DA1"/>
    <w:rsid w:val="005803A9"/>
    <w:rsid w:val="00580557"/>
    <w:rsid w:val="00580608"/>
    <w:rsid w:val="00580A04"/>
    <w:rsid w:val="00580A46"/>
    <w:rsid w:val="0058126D"/>
    <w:rsid w:val="00581450"/>
    <w:rsid w:val="005814AC"/>
    <w:rsid w:val="0058181B"/>
    <w:rsid w:val="00581E77"/>
    <w:rsid w:val="005820C8"/>
    <w:rsid w:val="005821BF"/>
    <w:rsid w:val="00582357"/>
    <w:rsid w:val="0058254E"/>
    <w:rsid w:val="00582A6D"/>
    <w:rsid w:val="00582D03"/>
    <w:rsid w:val="0058331A"/>
    <w:rsid w:val="00583709"/>
    <w:rsid w:val="00583AAA"/>
    <w:rsid w:val="00583BA9"/>
    <w:rsid w:val="00583C94"/>
    <w:rsid w:val="00584B87"/>
    <w:rsid w:val="00584C27"/>
    <w:rsid w:val="00584CF1"/>
    <w:rsid w:val="00584EA7"/>
    <w:rsid w:val="0058517B"/>
    <w:rsid w:val="005851AB"/>
    <w:rsid w:val="0058525D"/>
    <w:rsid w:val="00585439"/>
    <w:rsid w:val="0058580E"/>
    <w:rsid w:val="005862AA"/>
    <w:rsid w:val="005866CC"/>
    <w:rsid w:val="00586AD3"/>
    <w:rsid w:val="0058724B"/>
    <w:rsid w:val="0058795E"/>
    <w:rsid w:val="005879E9"/>
    <w:rsid w:val="0059025F"/>
    <w:rsid w:val="00590323"/>
    <w:rsid w:val="005907D9"/>
    <w:rsid w:val="0059097D"/>
    <w:rsid w:val="00590D7B"/>
    <w:rsid w:val="00590E37"/>
    <w:rsid w:val="00590F83"/>
    <w:rsid w:val="005910F5"/>
    <w:rsid w:val="005911BD"/>
    <w:rsid w:val="005911E0"/>
    <w:rsid w:val="0059160E"/>
    <w:rsid w:val="005917BD"/>
    <w:rsid w:val="0059190D"/>
    <w:rsid w:val="00592A13"/>
    <w:rsid w:val="00592C56"/>
    <w:rsid w:val="005930BF"/>
    <w:rsid w:val="005931F3"/>
    <w:rsid w:val="00593253"/>
    <w:rsid w:val="00593653"/>
    <w:rsid w:val="00593806"/>
    <w:rsid w:val="00593990"/>
    <w:rsid w:val="00593F83"/>
    <w:rsid w:val="00595056"/>
    <w:rsid w:val="005951DF"/>
    <w:rsid w:val="005958CE"/>
    <w:rsid w:val="005963D7"/>
    <w:rsid w:val="005969CD"/>
    <w:rsid w:val="00597439"/>
    <w:rsid w:val="00597B57"/>
    <w:rsid w:val="00597CF2"/>
    <w:rsid w:val="00597F91"/>
    <w:rsid w:val="005A0421"/>
    <w:rsid w:val="005A0E8D"/>
    <w:rsid w:val="005A0EC7"/>
    <w:rsid w:val="005A0EF9"/>
    <w:rsid w:val="005A1049"/>
    <w:rsid w:val="005A1112"/>
    <w:rsid w:val="005A1195"/>
    <w:rsid w:val="005A17CA"/>
    <w:rsid w:val="005A1BAA"/>
    <w:rsid w:val="005A1C4F"/>
    <w:rsid w:val="005A1EDA"/>
    <w:rsid w:val="005A1F0C"/>
    <w:rsid w:val="005A251B"/>
    <w:rsid w:val="005A385A"/>
    <w:rsid w:val="005A3945"/>
    <w:rsid w:val="005A3A5A"/>
    <w:rsid w:val="005A3BD3"/>
    <w:rsid w:val="005A40C2"/>
    <w:rsid w:val="005A42B5"/>
    <w:rsid w:val="005A43FF"/>
    <w:rsid w:val="005A457B"/>
    <w:rsid w:val="005A4C52"/>
    <w:rsid w:val="005A5819"/>
    <w:rsid w:val="005A5C36"/>
    <w:rsid w:val="005A5C8A"/>
    <w:rsid w:val="005A5EC5"/>
    <w:rsid w:val="005A6046"/>
    <w:rsid w:val="005A60FE"/>
    <w:rsid w:val="005A6341"/>
    <w:rsid w:val="005A6626"/>
    <w:rsid w:val="005A6C97"/>
    <w:rsid w:val="005A7279"/>
    <w:rsid w:val="005A766A"/>
    <w:rsid w:val="005A79F4"/>
    <w:rsid w:val="005B00D2"/>
    <w:rsid w:val="005B03D1"/>
    <w:rsid w:val="005B04C8"/>
    <w:rsid w:val="005B0D2F"/>
    <w:rsid w:val="005B0E0D"/>
    <w:rsid w:val="005B10FA"/>
    <w:rsid w:val="005B1139"/>
    <w:rsid w:val="005B120D"/>
    <w:rsid w:val="005B12E9"/>
    <w:rsid w:val="005B1344"/>
    <w:rsid w:val="005B1437"/>
    <w:rsid w:val="005B1649"/>
    <w:rsid w:val="005B1D8E"/>
    <w:rsid w:val="005B2109"/>
    <w:rsid w:val="005B24DD"/>
    <w:rsid w:val="005B2656"/>
    <w:rsid w:val="005B26A3"/>
    <w:rsid w:val="005B26BC"/>
    <w:rsid w:val="005B295A"/>
    <w:rsid w:val="005B2DD1"/>
    <w:rsid w:val="005B39D1"/>
    <w:rsid w:val="005B3CF3"/>
    <w:rsid w:val="005B3EBD"/>
    <w:rsid w:val="005B41AD"/>
    <w:rsid w:val="005B4996"/>
    <w:rsid w:val="005B4D07"/>
    <w:rsid w:val="005B4FF6"/>
    <w:rsid w:val="005B5175"/>
    <w:rsid w:val="005B5590"/>
    <w:rsid w:val="005B5798"/>
    <w:rsid w:val="005B5B70"/>
    <w:rsid w:val="005B5CA0"/>
    <w:rsid w:val="005B5DB1"/>
    <w:rsid w:val="005B5F48"/>
    <w:rsid w:val="005B60E5"/>
    <w:rsid w:val="005B639F"/>
    <w:rsid w:val="005B7373"/>
    <w:rsid w:val="005B74C7"/>
    <w:rsid w:val="005B7A89"/>
    <w:rsid w:val="005B7BF8"/>
    <w:rsid w:val="005B7EF4"/>
    <w:rsid w:val="005C01A7"/>
    <w:rsid w:val="005C0401"/>
    <w:rsid w:val="005C04A5"/>
    <w:rsid w:val="005C0580"/>
    <w:rsid w:val="005C0DDF"/>
    <w:rsid w:val="005C16CB"/>
    <w:rsid w:val="005C1790"/>
    <w:rsid w:val="005C1C4A"/>
    <w:rsid w:val="005C20EF"/>
    <w:rsid w:val="005C25D6"/>
    <w:rsid w:val="005C26D9"/>
    <w:rsid w:val="005C27E5"/>
    <w:rsid w:val="005C29E4"/>
    <w:rsid w:val="005C2E93"/>
    <w:rsid w:val="005C3432"/>
    <w:rsid w:val="005C390C"/>
    <w:rsid w:val="005C3938"/>
    <w:rsid w:val="005C3A7B"/>
    <w:rsid w:val="005C3B88"/>
    <w:rsid w:val="005C3BC1"/>
    <w:rsid w:val="005C3EBF"/>
    <w:rsid w:val="005C4D2A"/>
    <w:rsid w:val="005C50EF"/>
    <w:rsid w:val="005C5A7D"/>
    <w:rsid w:val="005C5ED4"/>
    <w:rsid w:val="005C5FA9"/>
    <w:rsid w:val="005C6118"/>
    <w:rsid w:val="005C6263"/>
    <w:rsid w:val="005C63DD"/>
    <w:rsid w:val="005C6B92"/>
    <w:rsid w:val="005C6C75"/>
    <w:rsid w:val="005C75DD"/>
    <w:rsid w:val="005C7D0F"/>
    <w:rsid w:val="005D085D"/>
    <w:rsid w:val="005D0B24"/>
    <w:rsid w:val="005D0DEA"/>
    <w:rsid w:val="005D0FB0"/>
    <w:rsid w:val="005D1092"/>
    <w:rsid w:val="005D13D2"/>
    <w:rsid w:val="005D14C2"/>
    <w:rsid w:val="005D15B7"/>
    <w:rsid w:val="005D17D7"/>
    <w:rsid w:val="005D17D9"/>
    <w:rsid w:val="005D187F"/>
    <w:rsid w:val="005D1882"/>
    <w:rsid w:val="005D1AE9"/>
    <w:rsid w:val="005D1D96"/>
    <w:rsid w:val="005D1FD1"/>
    <w:rsid w:val="005D28CF"/>
    <w:rsid w:val="005D2A65"/>
    <w:rsid w:val="005D2B42"/>
    <w:rsid w:val="005D2C88"/>
    <w:rsid w:val="005D2F5F"/>
    <w:rsid w:val="005D2FE9"/>
    <w:rsid w:val="005D3038"/>
    <w:rsid w:val="005D30AF"/>
    <w:rsid w:val="005D33E0"/>
    <w:rsid w:val="005D3574"/>
    <w:rsid w:val="005D36C9"/>
    <w:rsid w:val="005D3B73"/>
    <w:rsid w:val="005D3C56"/>
    <w:rsid w:val="005D3DBD"/>
    <w:rsid w:val="005D3F21"/>
    <w:rsid w:val="005D4085"/>
    <w:rsid w:val="005D409C"/>
    <w:rsid w:val="005D4E86"/>
    <w:rsid w:val="005D4FBF"/>
    <w:rsid w:val="005D61FB"/>
    <w:rsid w:val="005D6599"/>
    <w:rsid w:val="005D6B25"/>
    <w:rsid w:val="005D6EEE"/>
    <w:rsid w:val="005D6F76"/>
    <w:rsid w:val="005D716B"/>
    <w:rsid w:val="005D77F7"/>
    <w:rsid w:val="005D7B0B"/>
    <w:rsid w:val="005E0089"/>
    <w:rsid w:val="005E024D"/>
    <w:rsid w:val="005E04CF"/>
    <w:rsid w:val="005E19CB"/>
    <w:rsid w:val="005E1A34"/>
    <w:rsid w:val="005E2002"/>
    <w:rsid w:val="005E272C"/>
    <w:rsid w:val="005E2D7B"/>
    <w:rsid w:val="005E3684"/>
    <w:rsid w:val="005E3BDE"/>
    <w:rsid w:val="005E41D2"/>
    <w:rsid w:val="005E4311"/>
    <w:rsid w:val="005E4847"/>
    <w:rsid w:val="005E4983"/>
    <w:rsid w:val="005E4A75"/>
    <w:rsid w:val="005E4AC4"/>
    <w:rsid w:val="005E4D01"/>
    <w:rsid w:val="005E5662"/>
    <w:rsid w:val="005E5A6E"/>
    <w:rsid w:val="005E5E1C"/>
    <w:rsid w:val="005E5ED0"/>
    <w:rsid w:val="005E607F"/>
    <w:rsid w:val="005E717A"/>
    <w:rsid w:val="005E73D5"/>
    <w:rsid w:val="005E7636"/>
    <w:rsid w:val="005E7943"/>
    <w:rsid w:val="005E796E"/>
    <w:rsid w:val="005E7FA1"/>
    <w:rsid w:val="005E7FDD"/>
    <w:rsid w:val="005F05FC"/>
    <w:rsid w:val="005F0822"/>
    <w:rsid w:val="005F0913"/>
    <w:rsid w:val="005F0BF7"/>
    <w:rsid w:val="005F0C40"/>
    <w:rsid w:val="005F0D2F"/>
    <w:rsid w:val="005F0D3C"/>
    <w:rsid w:val="005F0E41"/>
    <w:rsid w:val="005F139E"/>
    <w:rsid w:val="005F154A"/>
    <w:rsid w:val="005F192A"/>
    <w:rsid w:val="005F1A27"/>
    <w:rsid w:val="005F1BE6"/>
    <w:rsid w:val="005F1D8A"/>
    <w:rsid w:val="005F22AF"/>
    <w:rsid w:val="005F23E5"/>
    <w:rsid w:val="005F2529"/>
    <w:rsid w:val="005F2681"/>
    <w:rsid w:val="005F291B"/>
    <w:rsid w:val="005F2BCA"/>
    <w:rsid w:val="005F2C31"/>
    <w:rsid w:val="005F2C55"/>
    <w:rsid w:val="005F38B8"/>
    <w:rsid w:val="005F3E07"/>
    <w:rsid w:val="005F4323"/>
    <w:rsid w:val="005F43F4"/>
    <w:rsid w:val="005F4591"/>
    <w:rsid w:val="005F4AD2"/>
    <w:rsid w:val="005F5208"/>
    <w:rsid w:val="005F587D"/>
    <w:rsid w:val="005F58FC"/>
    <w:rsid w:val="005F5CD5"/>
    <w:rsid w:val="005F5EA3"/>
    <w:rsid w:val="005F64AA"/>
    <w:rsid w:val="005F6770"/>
    <w:rsid w:val="005F67F0"/>
    <w:rsid w:val="005F6A2E"/>
    <w:rsid w:val="005F6BA7"/>
    <w:rsid w:val="005F6DE0"/>
    <w:rsid w:val="005F7470"/>
    <w:rsid w:val="005F75F9"/>
    <w:rsid w:val="005F76B9"/>
    <w:rsid w:val="005F7786"/>
    <w:rsid w:val="005F79DA"/>
    <w:rsid w:val="00600139"/>
    <w:rsid w:val="006003FD"/>
    <w:rsid w:val="006005DC"/>
    <w:rsid w:val="0060085B"/>
    <w:rsid w:val="0060089F"/>
    <w:rsid w:val="00600C38"/>
    <w:rsid w:val="00600CAC"/>
    <w:rsid w:val="00600CE8"/>
    <w:rsid w:val="00600F3C"/>
    <w:rsid w:val="00600FBF"/>
    <w:rsid w:val="006011C0"/>
    <w:rsid w:val="00601628"/>
    <w:rsid w:val="0060169F"/>
    <w:rsid w:val="00601C28"/>
    <w:rsid w:val="0060295C"/>
    <w:rsid w:val="00602BD0"/>
    <w:rsid w:val="00602D23"/>
    <w:rsid w:val="00602E4F"/>
    <w:rsid w:val="00603238"/>
    <w:rsid w:val="006035D7"/>
    <w:rsid w:val="006039A6"/>
    <w:rsid w:val="00603ACB"/>
    <w:rsid w:val="00603DFA"/>
    <w:rsid w:val="00603EBB"/>
    <w:rsid w:val="00603F78"/>
    <w:rsid w:val="00603FAE"/>
    <w:rsid w:val="00604652"/>
    <w:rsid w:val="00604671"/>
    <w:rsid w:val="00604687"/>
    <w:rsid w:val="00604760"/>
    <w:rsid w:val="00604CDC"/>
    <w:rsid w:val="00605007"/>
    <w:rsid w:val="00605239"/>
    <w:rsid w:val="0060563C"/>
    <w:rsid w:val="00605815"/>
    <w:rsid w:val="00606166"/>
    <w:rsid w:val="00606259"/>
    <w:rsid w:val="006065C3"/>
    <w:rsid w:val="00606B0B"/>
    <w:rsid w:val="00606D8B"/>
    <w:rsid w:val="00606ED3"/>
    <w:rsid w:val="006070A0"/>
    <w:rsid w:val="006076AE"/>
    <w:rsid w:val="00607C67"/>
    <w:rsid w:val="00607EC9"/>
    <w:rsid w:val="00610248"/>
    <w:rsid w:val="00610257"/>
    <w:rsid w:val="00610E2F"/>
    <w:rsid w:val="00611C2B"/>
    <w:rsid w:val="00612534"/>
    <w:rsid w:val="00612A6B"/>
    <w:rsid w:val="00612E4C"/>
    <w:rsid w:val="00612F09"/>
    <w:rsid w:val="00613331"/>
    <w:rsid w:val="006135B2"/>
    <w:rsid w:val="00613786"/>
    <w:rsid w:val="00613A68"/>
    <w:rsid w:val="00613C15"/>
    <w:rsid w:val="00613D77"/>
    <w:rsid w:val="00613F46"/>
    <w:rsid w:val="00613F85"/>
    <w:rsid w:val="00614025"/>
    <w:rsid w:val="00614652"/>
    <w:rsid w:val="0061466C"/>
    <w:rsid w:val="006152CC"/>
    <w:rsid w:val="00615334"/>
    <w:rsid w:val="00615F4B"/>
    <w:rsid w:val="00617112"/>
    <w:rsid w:val="0061764B"/>
    <w:rsid w:val="00617884"/>
    <w:rsid w:val="006179C8"/>
    <w:rsid w:val="006179EC"/>
    <w:rsid w:val="00617B82"/>
    <w:rsid w:val="00617C28"/>
    <w:rsid w:val="00617EDC"/>
    <w:rsid w:val="006207C5"/>
    <w:rsid w:val="00620F43"/>
    <w:rsid w:val="0062104C"/>
    <w:rsid w:val="00621611"/>
    <w:rsid w:val="00621D33"/>
    <w:rsid w:val="00622112"/>
    <w:rsid w:val="00622497"/>
    <w:rsid w:val="0062293A"/>
    <w:rsid w:val="00622AC0"/>
    <w:rsid w:val="00623166"/>
    <w:rsid w:val="00623251"/>
    <w:rsid w:val="00623402"/>
    <w:rsid w:val="006234F9"/>
    <w:rsid w:val="006240FE"/>
    <w:rsid w:val="00624690"/>
    <w:rsid w:val="00624766"/>
    <w:rsid w:val="006248B7"/>
    <w:rsid w:val="0062498D"/>
    <w:rsid w:val="00624AAE"/>
    <w:rsid w:val="00624BD4"/>
    <w:rsid w:val="0062525A"/>
    <w:rsid w:val="00625522"/>
    <w:rsid w:val="006257C3"/>
    <w:rsid w:val="00625987"/>
    <w:rsid w:val="00625F26"/>
    <w:rsid w:val="006264D9"/>
    <w:rsid w:val="00626653"/>
    <w:rsid w:val="00626C79"/>
    <w:rsid w:val="006272DD"/>
    <w:rsid w:val="00627541"/>
    <w:rsid w:val="00627599"/>
    <w:rsid w:val="006278E4"/>
    <w:rsid w:val="00627C4B"/>
    <w:rsid w:val="00627C8C"/>
    <w:rsid w:val="00630093"/>
    <w:rsid w:val="006306E8"/>
    <w:rsid w:val="006307C3"/>
    <w:rsid w:val="00630BA5"/>
    <w:rsid w:val="0063168A"/>
    <w:rsid w:val="00631DB7"/>
    <w:rsid w:val="00632137"/>
    <w:rsid w:val="0063214C"/>
    <w:rsid w:val="006321AA"/>
    <w:rsid w:val="00632A48"/>
    <w:rsid w:val="00632FCA"/>
    <w:rsid w:val="00633333"/>
    <w:rsid w:val="00633504"/>
    <w:rsid w:val="00633588"/>
    <w:rsid w:val="0063368A"/>
    <w:rsid w:val="00633ACF"/>
    <w:rsid w:val="00633B27"/>
    <w:rsid w:val="00633E4A"/>
    <w:rsid w:val="00634001"/>
    <w:rsid w:val="00634283"/>
    <w:rsid w:val="006343EB"/>
    <w:rsid w:val="006345D4"/>
    <w:rsid w:val="00634E55"/>
    <w:rsid w:val="00634F1D"/>
    <w:rsid w:val="00634F50"/>
    <w:rsid w:val="00635031"/>
    <w:rsid w:val="00635328"/>
    <w:rsid w:val="006354D1"/>
    <w:rsid w:val="006354F6"/>
    <w:rsid w:val="00635C95"/>
    <w:rsid w:val="00636043"/>
    <w:rsid w:val="0063605D"/>
    <w:rsid w:val="0063626A"/>
    <w:rsid w:val="006364C2"/>
    <w:rsid w:val="006369E8"/>
    <w:rsid w:val="00636CF7"/>
    <w:rsid w:val="006371EA"/>
    <w:rsid w:val="006374F9"/>
    <w:rsid w:val="00637709"/>
    <w:rsid w:val="006377B6"/>
    <w:rsid w:val="00637B94"/>
    <w:rsid w:val="00640113"/>
    <w:rsid w:val="00640196"/>
    <w:rsid w:val="006403CA"/>
    <w:rsid w:val="00640879"/>
    <w:rsid w:val="00641050"/>
    <w:rsid w:val="006414F1"/>
    <w:rsid w:val="0064190F"/>
    <w:rsid w:val="00641916"/>
    <w:rsid w:val="00641978"/>
    <w:rsid w:val="00641E05"/>
    <w:rsid w:val="0064217E"/>
    <w:rsid w:val="006426EC"/>
    <w:rsid w:val="00642B54"/>
    <w:rsid w:val="00642F27"/>
    <w:rsid w:val="00643140"/>
    <w:rsid w:val="006436E8"/>
    <w:rsid w:val="006438C2"/>
    <w:rsid w:val="00643A08"/>
    <w:rsid w:val="00643DC5"/>
    <w:rsid w:val="00643EB1"/>
    <w:rsid w:val="006441A3"/>
    <w:rsid w:val="00644A4B"/>
    <w:rsid w:val="00644F46"/>
    <w:rsid w:val="0064582D"/>
    <w:rsid w:val="00645E30"/>
    <w:rsid w:val="0064602A"/>
    <w:rsid w:val="0064606C"/>
    <w:rsid w:val="006463D2"/>
    <w:rsid w:val="006467A9"/>
    <w:rsid w:val="00646C57"/>
    <w:rsid w:val="0064709D"/>
    <w:rsid w:val="00647116"/>
    <w:rsid w:val="00647751"/>
    <w:rsid w:val="00647798"/>
    <w:rsid w:val="00647E72"/>
    <w:rsid w:val="006500DE"/>
    <w:rsid w:val="0065079F"/>
    <w:rsid w:val="00650894"/>
    <w:rsid w:val="00650D0A"/>
    <w:rsid w:val="00651200"/>
    <w:rsid w:val="0065138D"/>
    <w:rsid w:val="006514A4"/>
    <w:rsid w:val="0065156A"/>
    <w:rsid w:val="006517B7"/>
    <w:rsid w:val="00651D5F"/>
    <w:rsid w:val="00652CE2"/>
    <w:rsid w:val="00652DE1"/>
    <w:rsid w:val="00652FE5"/>
    <w:rsid w:val="0065312F"/>
    <w:rsid w:val="006537AA"/>
    <w:rsid w:val="00653A62"/>
    <w:rsid w:val="00653AC1"/>
    <w:rsid w:val="00653AFF"/>
    <w:rsid w:val="00653CCD"/>
    <w:rsid w:val="00654304"/>
    <w:rsid w:val="00654D56"/>
    <w:rsid w:val="00654D9E"/>
    <w:rsid w:val="00654F5D"/>
    <w:rsid w:val="00655350"/>
    <w:rsid w:val="0065560E"/>
    <w:rsid w:val="00655B57"/>
    <w:rsid w:val="00655C0F"/>
    <w:rsid w:val="006560BB"/>
    <w:rsid w:val="00656562"/>
    <w:rsid w:val="0065658A"/>
    <w:rsid w:val="006565CA"/>
    <w:rsid w:val="00656752"/>
    <w:rsid w:val="006567E2"/>
    <w:rsid w:val="00656C74"/>
    <w:rsid w:val="0065764D"/>
    <w:rsid w:val="006577E3"/>
    <w:rsid w:val="0065795B"/>
    <w:rsid w:val="0066043A"/>
    <w:rsid w:val="006605CF"/>
    <w:rsid w:val="0066061E"/>
    <w:rsid w:val="006611BB"/>
    <w:rsid w:val="006614C7"/>
    <w:rsid w:val="006615B3"/>
    <w:rsid w:val="006615D7"/>
    <w:rsid w:val="00661C1D"/>
    <w:rsid w:val="00661DF1"/>
    <w:rsid w:val="00662487"/>
    <w:rsid w:val="00662BE8"/>
    <w:rsid w:val="00663162"/>
    <w:rsid w:val="0066357A"/>
    <w:rsid w:val="00663674"/>
    <w:rsid w:val="00663E56"/>
    <w:rsid w:val="00663F42"/>
    <w:rsid w:val="006640F5"/>
    <w:rsid w:val="00664224"/>
    <w:rsid w:val="00664492"/>
    <w:rsid w:val="0066455A"/>
    <w:rsid w:val="00664608"/>
    <w:rsid w:val="006653B0"/>
    <w:rsid w:val="0066570F"/>
    <w:rsid w:val="00665BD1"/>
    <w:rsid w:val="00665D9F"/>
    <w:rsid w:val="0066684C"/>
    <w:rsid w:val="00666C0D"/>
    <w:rsid w:val="00666F14"/>
    <w:rsid w:val="00667423"/>
    <w:rsid w:val="00667760"/>
    <w:rsid w:val="006678CE"/>
    <w:rsid w:val="006678ED"/>
    <w:rsid w:val="00667D0F"/>
    <w:rsid w:val="00670142"/>
    <w:rsid w:val="0067062A"/>
    <w:rsid w:val="006706DB"/>
    <w:rsid w:val="0067087B"/>
    <w:rsid w:val="00670BF2"/>
    <w:rsid w:val="00670CD3"/>
    <w:rsid w:val="00671106"/>
    <w:rsid w:val="0067163F"/>
    <w:rsid w:val="00671B95"/>
    <w:rsid w:val="00671B9F"/>
    <w:rsid w:val="00671C02"/>
    <w:rsid w:val="00671C2F"/>
    <w:rsid w:val="00671D64"/>
    <w:rsid w:val="00671F09"/>
    <w:rsid w:val="00671F1C"/>
    <w:rsid w:val="00671FD4"/>
    <w:rsid w:val="00672077"/>
    <w:rsid w:val="006721E9"/>
    <w:rsid w:val="00672892"/>
    <w:rsid w:val="00672EA1"/>
    <w:rsid w:val="00673510"/>
    <w:rsid w:val="00673597"/>
    <w:rsid w:val="0067378E"/>
    <w:rsid w:val="006738AE"/>
    <w:rsid w:val="00673ADC"/>
    <w:rsid w:val="00673FC4"/>
    <w:rsid w:val="006745A5"/>
    <w:rsid w:val="006748AA"/>
    <w:rsid w:val="006749BC"/>
    <w:rsid w:val="00674B29"/>
    <w:rsid w:val="00674D1A"/>
    <w:rsid w:val="006757BC"/>
    <w:rsid w:val="00675AB6"/>
    <w:rsid w:val="00675E4E"/>
    <w:rsid w:val="0067620A"/>
    <w:rsid w:val="006766DA"/>
    <w:rsid w:val="00676B65"/>
    <w:rsid w:val="00677567"/>
    <w:rsid w:val="00677574"/>
    <w:rsid w:val="00677763"/>
    <w:rsid w:val="00677C39"/>
    <w:rsid w:val="00680569"/>
    <w:rsid w:val="006808C1"/>
    <w:rsid w:val="00680B13"/>
    <w:rsid w:val="00680F76"/>
    <w:rsid w:val="0068130D"/>
    <w:rsid w:val="006813E4"/>
    <w:rsid w:val="00681889"/>
    <w:rsid w:val="0068203E"/>
    <w:rsid w:val="0068218A"/>
    <w:rsid w:val="006823EB"/>
    <w:rsid w:val="006824D6"/>
    <w:rsid w:val="006825D6"/>
    <w:rsid w:val="00682906"/>
    <w:rsid w:val="00682997"/>
    <w:rsid w:val="006829DB"/>
    <w:rsid w:val="00682D95"/>
    <w:rsid w:val="00682DC7"/>
    <w:rsid w:val="0068303F"/>
    <w:rsid w:val="006831D1"/>
    <w:rsid w:val="0068343D"/>
    <w:rsid w:val="00683452"/>
    <w:rsid w:val="00683486"/>
    <w:rsid w:val="00683D0F"/>
    <w:rsid w:val="0068400F"/>
    <w:rsid w:val="00684360"/>
    <w:rsid w:val="006843CF"/>
    <w:rsid w:val="0068542E"/>
    <w:rsid w:val="00685921"/>
    <w:rsid w:val="00685931"/>
    <w:rsid w:val="00685999"/>
    <w:rsid w:val="00685EA1"/>
    <w:rsid w:val="0068603F"/>
    <w:rsid w:val="006860D1"/>
    <w:rsid w:val="006861E9"/>
    <w:rsid w:val="00686B64"/>
    <w:rsid w:val="006872BC"/>
    <w:rsid w:val="00687500"/>
    <w:rsid w:val="00687B03"/>
    <w:rsid w:val="00687CA7"/>
    <w:rsid w:val="00687E91"/>
    <w:rsid w:val="00687EEE"/>
    <w:rsid w:val="0069009E"/>
    <w:rsid w:val="0069015A"/>
    <w:rsid w:val="00690246"/>
    <w:rsid w:val="00690658"/>
    <w:rsid w:val="00690D6B"/>
    <w:rsid w:val="00690DA2"/>
    <w:rsid w:val="0069121F"/>
    <w:rsid w:val="0069155A"/>
    <w:rsid w:val="00691AB9"/>
    <w:rsid w:val="00692252"/>
    <w:rsid w:val="006922FB"/>
    <w:rsid w:val="00692531"/>
    <w:rsid w:val="00692AA5"/>
    <w:rsid w:val="00692C17"/>
    <w:rsid w:val="00692E13"/>
    <w:rsid w:val="006936BF"/>
    <w:rsid w:val="00693998"/>
    <w:rsid w:val="00693C3A"/>
    <w:rsid w:val="00693D5E"/>
    <w:rsid w:val="00693E0D"/>
    <w:rsid w:val="00694049"/>
    <w:rsid w:val="006940A0"/>
    <w:rsid w:val="00694100"/>
    <w:rsid w:val="006941D7"/>
    <w:rsid w:val="00694938"/>
    <w:rsid w:val="00694BA7"/>
    <w:rsid w:val="00694D8B"/>
    <w:rsid w:val="0069516E"/>
    <w:rsid w:val="0069530F"/>
    <w:rsid w:val="00695677"/>
    <w:rsid w:val="00695B0F"/>
    <w:rsid w:val="00695B55"/>
    <w:rsid w:val="00695F2A"/>
    <w:rsid w:val="00696DB2"/>
    <w:rsid w:val="00696F34"/>
    <w:rsid w:val="00696FC7"/>
    <w:rsid w:val="00697006"/>
    <w:rsid w:val="0069758A"/>
    <w:rsid w:val="00697859"/>
    <w:rsid w:val="006A003F"/>
    <w:rsid w:val="006A0C94"/>
    <w:rsid w:val="006A12EE"/>
    <w:rsid w:val="006A1D9F"/>
    <w:rsid w:val="006A228B"/>
    <w:rsid w:val="006A2293"/>
    <w:rsid w:val="006A292B"/>
    <w:rsid w:val="006A297C"/>
    <w:rsid w:val="006A2AD5"/>
    <w:rsid w:val="006A2DC2"/>
    <w:rsid w:val="006A2E15"/>
    <w:rsid w:val="006A2F43"/>
    <w:rsid w:val="006A30F2"/>
    <w:rsid w:val="006A3A97"/>
    <w:rsid w:val="006A44B3"/>
    <w:rsid w:val="006A4B4A"/>
    <w:rsid w:val="006A4BCD"/>
    <w:rsid w:val="006A4CD9"/>
    <w:rsid w:val="006A505B"/>
    <w:rsid w:val="006A59BA"/>
    <w:rsid w:val="006A5D9E"/>
    <w:rsid w:val="006A6971"/>
    <w:rsid w:val="006A69D6"/>
    <w:rsid w:val="006A717C"/>
    <w:rsid w:val="006A7595"/>
    <w:rsid w:val="006A76B8"/>
    <w:rsid w:val="006A799B"/>
    <w:rsid w:val="006A7E53"/>
    <w:rsid w:val="006A7EE2"/>
    <w:rsid w:val="006B0739"/>
    <w:rsid w:val="006B0B27"/>
    <w:rsid w:val="006B0F58"/>
    <w:rsid w:val="006B1962"/>
    <w:rsid w:val="006B1FB7"/>
    <w:rsid w:val="006B2172"/>
    <w:rsid w:val="006B220B"/>
    <w:rsid w:val="006B2227"/>
    <w:rsid w:val="006B238B"/>
    <w:rsid w:val="006B2538"/>
    <w:rsid w:val="006B2586"/>
    <w:rsid w:val="006B2768"/>
    <w:rsid w:val="006B2E9B"/>
    <w:rsid w:val="006B3007"/>
    <w:rsid w:val="006B370E"/>
    <w:rsid w:val="006B37C5"/>
    <w:rsid w:val="006B3CE8"/>
    <w:rsid w:val="006B42D6"/>
    <w:rsid w:val="006B440D"/>
    <w:rsid w:val="006B443F"/>
    <w:rsid w:val="006B470E"/>
    <w:rsid w:val="006B4B76"/>
    <w:rsid w:val="006B5184"/>
    <w:rsid w:val="006B5249"/>
    <w:rsid w:val="006B5670"/>
    <w:rsid w:val="006B571B"/>
    <w:rsid w:val="006B57CE"/>
    <w:rsid w:val="006B6073"/>
    <w:rsid w:val="006B6280"/>
    <w:rsid w:val="006B62AA"/>
    <w:rsid w:val="006B68F3"/>
    <w:rsid w:val="006B6D7C"/>
    <w:rsid w:val="006B7461"/>
    <w:rsid w:val="006B748D"/>
    <w:rsid w:val="006B751C"/>
    <w:rsid w:val="006B78D1"/>
    <w:rsid w:val="006B7CCA"/>
    <w:rsid w:val="006C0053"/>
    <w:rsid w:val="006C006F"/>
    <w:rsid w:val="006C0112"/>
    <w:rsid w:val="006C0273"/>
    <w:rsid w:val="006C0277"/>
    <w:rsid w:val="006C0B36"/>
    <w:rsid w:val="006C0C15"/>
    <w:rsid w:val="006C103C"/>
    <w:rsid w:val="006C1583"/>
    <w:rsid w:val="006C15C7"/>
    <w:rsid w:val="006C1883"/>
    <w:rsid w:val="006C1A50"/>
    <w:rsid w:val="006C1EF6"/>
    <w:rsid w:val="006C1F24"/>
    <w:rsid w:val="006C1FF9"/>
    <w:rsid w:val="006C21D0"/>
    <w:rsid w:val="006C22F2"/>
    <w:rsid w:val="006C29CF"/>
    <w:rsid w:val="006C2E59"/>
    <w:rsid w:val="006C337E"/>
    <w:rsid w:val="006C3B5C"/>
    <w:rsid w:val="006C3F6A"/>
    <w:rsid w:val="006C4466"/>
    <w:rsid w:val="006C4820"/>
    <w:rsid w:val="006C4C6D"/>
    <w:rsid w:val="006C4F84"/>
    <w:rsid w:val="006C545B"/>
    <w:rsid w:val="006C587F"/>
    <w:rsid w:val="006C593F"/>
    <w:rsid w:val="006C59E9"/>
    <w:rsid w:val="006C5A47"/>
    <w:rsid w:val="006C5F9C"/>
    <w:rsid w:val="006C5FEF"/>
    <w:rsid w:val="006C61F0"/>
    <w:rsid w:val="006C6311"/>
    <w:rsid w:val="006C6549"/>
    <w:rsid w:val="006C69A5"/>
    <w:rsid w:val="006C7229"/>
    <w:rsid w:val="006C768E"/>
    <w:rsid w:val="006C7852"/>
    <w:rsid w:val="006C7A7F"/>
    <w:rsid w:val="006C7EB7"/>
    <w:rsid w:val="006D00EC"/>
    <w:rsid w:val="006D0CBC"/>
    <w:rsid w:val="006D118F"/>
    <w:rsid w:val="006D2218"/>
    <w:rsid w:val="006D2D85"/>
    <w:rsid w:val="006D3328"/>
    <w:rsid w:val="006D335E"/>
    <w:rsid w:val="006D36A7"/>
    <w:rsid w:val="006D373B"/>
    <w:rsid w:val="006D44AD"/>
    <w:rsid w:val="006D4566"/>
    <w:rsid w:val="006D45A2"/>
    <w:rsid w:val="006D48ED"/>
    <w:rsid w:val="006D49A0"/>
    <w:rsid w:val="006D4C0C"/>
    <w:rsid w:val="006D541B"/>
    <w:rsid w:val="006D5804"/>
    <w:rsid w:val="006D5FF2"/>
    <w:rsid w:val="006D6A39"/>
    <w:rsid w:val="006D6AC6"/>
    <w:rsid w:val="006D6EE8"/>
    <w:rsid w:val="006D6F29"/>
    <w:rsid w:val="006D74E1"/>
    <w:rsid w:val="006D754B"/>
    <w:rsid w:val="006D7834"/>
    <w:rsid w:val="006D78B6"/>
    <w:rsid w:val="006D7A2C"/>
    <w:rsid w:val="006D7A9A"/>
    <w:rsid w:val="006D7BCF"/>
    <w:rsid w:val="006D7E1F"/>
    <w:rsid w:val="006D7E88"/>
    <w:rsid w:val="006D7F71"/>
    <w:rsid w:val="006D7FCB"/>
    <w:rsid w:val="006E00AF"/>
    <w:rsid w:val="006E00C4"/>
    <w:rsid w:val="006E022B"/>
    <w:rsid w:val="006E02D6"/>
    <w:rsid w:val="006E0396"/>
    <w:rsid w:val="006E0492"/>
    <w:rsid w:val="006E0A75"/>
    <w:rsid w:val="006E0DE8"/>
    <w:rsid w:val="006E1238"/>
    <w:rsid w:val="006E135F"/>
    <w:rsid w:val="006E1715"/>
    <w:rsid w:val="006E18E7"/>
    <w:rsid w:val="006E1DAB"/>
    <w:rsid w:val="006E24DB"/>
    <w:rsid w:val="006E2563"/>
    <w:rsid w:val="006E2942"/>
    <w:rsid w:val="006E295D"/>
    <w:rsid w:val="006E2E63"/>
    <w:rsid w:val="006E2F57"/>
    <w:rsid w:val="006E30E2"/>
    <w:rsid w:val="006E3798"/>
    <w:rsid w:val="006E3882"/>
    <w:rsid w:val="006E3920"/>
    <w:rsid w:val="006E39D6"/>
    <w:rsid w:val="006E3EB1"/>
    <w:rsid w:val="006E4125"/>
    <w:rsid w:val="006E417D"/>
    <w:rsid w:val="006E47E4"/>
    <w:rsid w:val="006E4893"/>
    <w:rsid w:val="006E49D3"/>
    <w:rsid w:val="006E4A64"/>
    <w:rsid w:val="006E4B4B"/>
    <w:rsid w:val="006E4EE8"/>
    <w:rsid w:val="006E53E2"/>
    <w:rsid w:val="006E5708"/>
    <w:rsid w:val="006E59F0"/>
    <w:rsid w:val="006E5AC3"/>
    <w:rsid w:val="006E63F1"/>
    <w:rsid w:val="006E6814"/>
    <w:rsid w:val="006E6B2D"/>
    <w:rsid w:val="006E6B4B"/>
    <w:rsid w:val="006E6C76"/>
    <w:rsid w:val="006E6D18"/>
    <w:rsid w:val="006E714F"/>
    <w:rsid w:val="006E79FD"/>
    <w:rsid w:val="006F17D6"/>
    <w:rsid w:val="006F18B4"/>
    <w:rsid w:val="006F1A8A"/>
    <w:rsid w:val="006F1B02"/>
    <w:rsid w:val="006F1B4D"/>
    <w:rsid w:val="006F1BCB"/>
    <w:rsid w:val="006F214C"/>
    <w:rsid w:val="006F248C"/>
    <w:rsid w:val="006F2707"/>
    <w:rsid w:val="006F270F"/>
    <w:rsid w:val="006F276A"/>
    <w:rsid w:val="006F2923"/>
    <w:rsid w:val="006F296D"/>
    <w:rsid w:val="006F3517"/>
    <w:rsid w:val="006F39F8"/>
    <w:rsid w:val="006F3A56"/>
    <w:rsid w:val="006F3D22"/>
    <w:rsid w:val="006F3E15"/>
    <w:rsid w:val="006F4ECE"/>
    <w:rsid w:val="006F5136"/>
    <w:rsid w:val="006F58EA"/>
    <w:rsid w:val="006F5C27"/>
    <w:rsid w:val="006F60DF"/>
    <w:rsid w:val="006F66AC"/>
    <w:rsid w:val="006F6760"/>
    <w:rsid w:val="006F6775"/>
    <w:rsid w:val="006F6E48"/>
    <w:rsid w:val="006F7320"/>
    <w:rsid w:val="006F75D3"/>
    <w:rsid w:val="007003AE"/>
    <w:rsid w:val="00700A4C"/>
    <w:rsid w:val="00700CC1"/>
    <w:rsid w:val="00701156"/>
    <w:rsid w:val="007016EE"/>
    <w:rsid w:val="00701734"/>
    <w:rsid w:val="00701735"/>
    <w:rsid w:val="00701C7B"/>
    <w:rsid w:val="0070200D"/>
    <w:rsid w:val="007020C2"/>
    <w:rsid w:val="007022C1"/>
    <w:rsid w:val="00702543"/>
    <w:rsid w:val="007027E8"/>
    <w:rsid w:val="007029EA"/>
    <w:rsid w:val="007029FD"/>
    <w:rsid w:val="00702CB8"/>
    <w:rsid w:val="007032CD"/>
    <w:rsid w:val="00703420"/>
    <w:rsid w:val="007037AA"/>
    <w:rsid w:val="0070383E"/>
    <w:rsid w:val="00703F87"/>
    <w:rsid w:val="00704673"/>
    <w:rsid w:val="00704D8B"/>
    <w:rsid w:val="00705430"/>
    <w:rsid w:val="0070559C"/>
    <w:rsid w:val="007055C1"/>
    <w:rsid w:val="00705789"/>
    <w:rsid w:val="00706772"/>
    <w:rsid w:val="00706857"/>
    <w:rsid w:val="0070692C"/>
    <w:rsid w:val="00706B97"/>
    <w:rsid w:val="0070718F"/>
    <w:rsid w:val="007071A6"/>
    <w:rsid w:val="00707211"/>
    <w:rsid w:val="007073DE"/>
    <w:rsid w:val="007074C9"/>
    <w:rsid w:val="00707909"/>
    <w:rsid w:val="00707967"/>
    <w:rsid w:val="00707B7C"/>
    <w:rsid w:val="0071086C"/>
    <w:rsid w:val="007108D3"/>
    <w:rsid w:val="00710C62"/>
    <w:rsid w:val="00711475"/>
    <w:rsid w:val="00711953"/>
    <w:rsid w:val="00711FF6"/>
    <w:rsid w:val="007124FC"/>
    <w:rsid w:val="0071282F"/>
    <w:rsid w:val="007129DA"/>
    <w:rsid w:val="00712B51"/>
    <w:rsid w:val="00712E22"/>
    <w:rsid w:val="00712E53"/>
    <w:rsid w:val="00712F3A"/>
    <w:rsid w:val="00713100"/>
    <w:rsid w:val="00713189"/>
    <w:rsid w:val="00713208"/>
    <w:rsid w:val="00713CFD"/>
    <w:rsid w:val="0071462A"/>
    <w:rsid w:val="007147A8"/>
    <w:rsid w:val="007147D9"/>
    <w:rsid w:val="00714AB6"/>
    <w:rsid w:val="0071523B"/>
    <w:rsid w:val="0071524E"/>
    <w:rsid w:val="0071563E"/>
    <w:rsid w:val="00715AB4"/>
    <w:rsid w:val="007162A6"/>
    <w:rsid w:val="00717238"/>
    <w:rsid w:val="00717562"/>
    <w:rsid w:val="007175F7"/>
    <w:rsid w:val="00717629"/>
    <w:rsid w:val="00717C38"/>
    <w:rsid w:val="00720003"/>
    <w:rsid w:val="007202EF"/>
    <w:rsid w:val="007203ED"/>
    <w:rsid w:val="0072080D"/>
    <w:rsid w:val="00720A98"/>
    <w:rsid w:val="00720ADB"/>
    <w:rsid w:val="00720C07"/>
    <w:rsid w:val="00721028"/>
    <w:rsid w:val="00721770"/>
    <w:rsid w:val="00721ACE"/>
    <w:rsid w:val="00721C8F"/>
    <w:rsid w:val="00721CDC"/>
    <w:rsid w:val="00722065"/>
    <w:rsid w:val="00722850"/>
    <w:rsid w:val="00722ADC"/>
    <w:rsid w:val="00722C95"/>
    <w:rsid w:val="00722CD6"/>
    <w:rsid w:val="00723146"/>
    <w:rsid w:val="007232F1"/>
    <w:rsid w:val="00723A20"/>
    <w:rsid w:val="00723AD6"/>
    <w:rsid w:val="007243D2"/>
    <w:rsid w:val="007245A0"/>
    <w:rsid w:val="0072523F"/>
    <w:rsid w:val="0072535B"/>
    <w:rsid w:val="007255B0"/>
    <w:rsid w:val="0072560A"/>
    <w:rsid w:val="00725D52"/>
    <w:rsid w:val="0072618F"/>
    <w:rsid w:val="007262D4"/>
    <w:rsid w:val="00726301"/>
    <w:rsid w:val="00726463"/>
    <w:rsid w:val="00726720"/>
    <w:rsid w:val="007270C3"/>
    <w:rsid w:val="00727312"/>
    <w:rsid w:val="00727843"/>
    <w:rsid w:val="00730236"/>
    <w:rsid w:val="007302A7"/>
    <w:rsid w:val="00730BB0"/>
    <w:rsid w:val="00731629"/>
    <w:rsid w:val="00731ABF"/>
    <w:rsid w:val="00731CE1"/>
    <w:rsid w:val="0073275B"/>
    <w:rsid w:val="00732853"/>
    <w:rsid w:val="00732C52"/>
    <w:rsid w:val="00732D70"/>
    <w:rsid w:val="00732FE2"/>
    <w:rsid w:val="007333E6"/>
    <w:rsid w:val="00733DC6"/>
    <w:rsid w:val="0073460C"/>
    <w:rsid w:val="007349E0"/>
    <w:rsid w:val="00734B4A"/>
    <w:rsid w:val="00734C66"/>
    <w:rsid w:val="007350CD"/>
    <w:rsid w:val="00735460"/>
    <w:rsid w:val="00735959"/>
    <w:rsid w:val="00735C45"/>
    <w:rsid w:val="00735EE2"/>
    <w:rsid w:val="00736878"/>
    <w:rsid w:val="007368EF"/>
    <w:rsid w:val="00737397"/>
    <w:rsid w:val="00737606"/>
    <w:rsid w:val="00737F6C"/>
    <w:rsid w:val="007400BF"/>
    <w:rsid w:val="0074019E"/>
    <w:rsid w:val="00740237"/>
    <w:rsid w:val="00740AB1"/>
    <w:rsid w:val="00741047"/>
    <w:rsid w:val="00741143"/>
    <w:rsid w:val="007411F1"/>
    <w:rsid w:val="0074158C"/>
    <w:rsid w:val="0074163C"/>
    <w:rsid w:val="00741973"/>
    <w:rsid w:val="00741F02"/>
    <w:rsid w:val="00742708"/>
    <w:rsid w:val="007430AD"/>
    <w:rsid w:val="00743410"/>
    <w:rsid w:val="007437E1"/>
    <w:rsid w:val="007438EB"/>
    <w:rsid w:val="00743C1E"/>
    <w:rsid w:val="00743F61"/>
    <w:rsid w:val="00743F62"/>
    <w:rsid w:val="00743F77"/>
    <w:rsid w:val="007441DE"/>
    <w:rsid w:val="007441F4"/>
    <w:rsid w:val="00744694"/>
    <w:rsid w:val="00744DC2"/>
    <w:rsid w:val="00745875"/>
    <w:rsid w:val="00745EDF"/>
    <w:rsid w:val="007461A4"/>
    <w:rsid w:val="00746559"/>
    <w:rsid w:val="00746916"/>
    <w:rsid w:val="00746BAE"/>
    <w:rsid w:val="00747254"/>
    <w:rsid w:val="00747564"/>
    <w:rsid w:val="0074778C"/>
    <w:rsid w:val="00747A5C"/>
    <w:rsid w:val="00750078"/>
    <w:rsid w:val="007514FB"/>
    <w:rsid w:val="007515BE"/>
    <w:rsid w:val="007518C8"/>
    <w:rsid w:val="007519CE"/>
    <w:rsid w:val="00752A5A"/>
    <w:rsid w:val="00753576"/>
    <w:rsid w:val="007535AF"/>
    <w:rsid w:val="007535D4"/>
    <w:rsid w:val="0075382F"/>
    <w:rsid w:val="00753AC7"/>
    <w:rsid w:val="00753BE3"/>
    <w:rsid w:val="0075467F"/>
    <w:rsid w:val="00754A32"/>
    <w:rsid w:val="00754DD2"/>
    <w:rsid w:val="00755651"/>
    <w:rsid w:val="00755AAB"/>
    <w:rsid w:val="00755ABB"/>
    <w:rsid w:val="00755B0A"/>
    <w:rsid w:val="00755DD5"/>
    <w:rsid w:val="00755E2C"/>
    <w:rsid w:val="00755E32"/>
    <w:rsid w:val="00755FA6"/>
    <w:rsid w:val="00757C34"/>
    <w:rsid w:val="00760267"/>
    <w:rsid w:val="007603B9"/>
    <w:rsid w:val="007603DE"/>
    <w:rsid w:val="00760978"/>
    <w:rsid w:val="00760F3A"/>
    <w:rsid w:val="007614B6"/>
    <w:rsid w:val="007617BF"/>
    <w:rsid w:val="00761A3D"/>
    <w:rsid w:val="00761A7A"/>
    <w:rsid w:val="00761ABD"/>
    <w:rsid w:val="00761DD9"/>
    <w:rsid w:val="00761F0D"/>
    <w:rsid w:val="00762196"/>
    <w:rsid w:val="007622B6"/>
    <w:rsid w:val="00762BB3"/>
    <w:rsid w:val="00762F8A"/>
    <w:rsid w:val="0076335F"/>
    <w:rsid w:val="007634CA"/>
    <w:rsid w:val="007643BF"/>
    <w:rsid w:val="007646BF"/>
    <w:rsid w:val="00764A0B"/>
    <w:rsid w:val="0076530E"/>
    <w:rsid w:val="00765822"/>
    <w:rsid w:val="00765B29"/>
    <w:rsid w:val="00765CF6"/>
    <w:rsid w:val="00765DE4"/>
    <w:rsid w:val="007660BA"/>
    <w:rsid w:val="007661FB"/>
    <w:rsid w:val="0076664C"/>
    <w:rsid w:val="00766F0C"/>
    <w:rsid w:val="007674BB"/>
    <w:rsid w:val="00767610"/>
    <w:rsid w:val="007676E4"/>
    <w:rsid w:val="007678E5"/>
    <w:rsid w:val="00767919"/>
    <w:rsid w:val="00767BD2"/>
    <w:rsid w:val="00770053"/>
    <w:rsid w:val="00770184"/>
    <w:rsid w:val="0077072B"/>
    <w:rsid w:val="00770886"/>
    <w:rsid w:val="00770BFC"/>
    <w:rsid w:val="00770C06"/>
    <w:rsid w:val="00770C18"/>
    <w:rsid w:val="007712CF"/>
    <w:rsid w:val="007715E7"/>
    <w:rsid w:val="00771793"/>
    <w:rsid w:val="00771925"/>
    <w:rsid w:val="00771CFB"/>
    <w:rsid w:val="00771FDD"/>
    <w:rsid w:val="0077263E"/>
    <w:rsid w:val="0077282C"/>
    <w:rsid w:val="0077283B"/>
    <w:rsid w:val="00772CBA"/>
    <w:rsid w:val="007734BC"/>
    <w:rsid w:val="00773905"/>
    <w:rsid w:val="00773B20"/>
    <w:rsid w:val="00773E04"/>
    <w:rsid w:val="00774435"/>
    <w:rsid w:val="00774929"/>
    <w:rsid w:val="00774AEE"/>
    <w:rsid w:val="00774F3F"/>
    <w:rsid w:val="0077503E"/>
    <w:rsid w:val="00775107"/>
    <w:rsid w:val="00775751"/>
    <w:rsid w:val="0077575C"/>
    <w:rsid w:val="0077576D"/>
    <w:rsid w:val="0077581B"/>
    <w:rsid w:val="0077591D"/>
    <w:rsid w:val="007759CB"/>
    <w:rsid w:val="0077717F"/>
    <w:rsid w:val="007777B9"/>
    <w:rsid w:val="00777E00"/>
    <w:rsid w:val="00780104"/>
    <w:rsid w:val="007803DA"/>
    <w:rsid w:val="0078041E"/>
    <w:rsid w:val="00780433"/>
    <w:rsid w:val="007807A7"/>
    <w:rsid w:val="00780F95"/>
    <w:rsid w:val="007812F4"/>
    <w:rsid w:val="0078143F"/>
    <w:rsid w:val="007815D6"/>
    <w:rsid w:val="0078165E"/>
    <w:rsid w:val="0078172C"/>
    <w:rsid w:val="00781E4A"/>
    <w:rsid w:val="007824C6"/>
    <w:rsid w:val="0078290F"/>
    <w:rsid w:val="00782C43"/>
    <w:rsid w:val="00782F38"/>
    <w:rsid w:val="00782F8C"/>
    <w:rsid w:val="007831F2"/>
    <w:rsid w:val="00783369"/>
    <w:rsid w:val="00783388"/>
    <w:rsid w:val="0078396B"/>
    <w:rsid w:val="00784CD4"/>
    <w:rsid w:val="00785248"/>
    <w:rsid w:val="00785725"/>
    <w:rsid w:val="00785775"/>
    <w:rsid w:val="0078588C"/>
    <w:rsid w:val="007858FE"/>
    <w:rsid w:val="00785A95"/>
    <w:rsid w:val="00785E78"/>
    <w:rsid w:val="0078617B"/>
    <w:rsid w:val="007864EE"/>
    <w:rsid w:val="0078672A"/>
    <w:rsid w:val="00786C3E"/>
    <w:rsid w:val="007870FD"/>
    <w:rsid w:val="007871D4"/>
    <w:rsid w:val="00787C5E"/>
    <w:rsid w:val="00787CE4"/>
    <w:rsid w:val="00787DD8"/>
    <w:rsid w:val="0079018F"/>
    <w:rsid w:val="00790C89"/>
    <w:rsid w:val="00790EF9"/>
    <w:rsid w:val="00790FBB"/>
    <w:rsid w:val="007912AF"/>
    <w:rsid w:val="00791430"/>
    <w:rsid w:val="00791536"/>
    <w:rsid w:val="007915E9"/>
    <w:rsid w:val="0079161E"/>
    <w:rsid w:val="00791B98"/>
    <w:rsid w:val="007920D1"/>
    <w:rsid w:val="00792660"/>
    <w:rsid w:val="0079294A"/>
    <w:rsid w:val="00792B16"/>
    <w:rsid w:val="00793903"/>
    <w:rsid w:val="00793914"/>
    <w:rsid w:val="00793E67"/>
    <w:rsid w:val="00793F95"/>
    <w:rsid w:val="007941DB"/>
    <w:rsid w:val="007942FE"/>
    <w:rsid w:val="00794459"/>
    <w:rsid w:val="007944AF"/>
    <w:rsid w:val="007944B9"/>
    <w:rsid w:val="00794583"/>
    <w:rsid w:val="00794B77"/>
    <w:rsid w:val="00794E90"/>
    <w:rsid w:val="0079504C"/>
    <w:rsid w:val="007952AF"/>
    <w:rsid w:val="00795DA0"/>
    <w:rsid w:val="00796CAE"/>
    <w:rsid w:val="00796EF4"/>
    <w:rsid w:val="0079703F"/>
    <w:rsid w:val="007A0B26"/>
    <w:rsid w:val="007A0C62"/>
    <w:rsid w:val="007A0D0F"/>
    <w:rsid w:val="007A0F25"/>
    <w:rsid w:val="007A1276"/>
    <w:rsid w:val="007A175D"/>
    <w:rsid w:val="007A1764"/>
    <w:rsid w:val="007A1FCF"/>
    <w:rsid w:val="007A21B2"/>
    <w:rsid w:val="007A238A"/>
    <w:rsid w:val="007A24BF"/>
    <w:rsid w:val="007A2556"/>
    <w:rsid w:val="007A2802"/>
    <w:rsid w:val="007A287C"/>
    <w:rsid w:val="007A2A10"/>
    <w:rsid w:val="007A2ACF"/>
    <w:rsid w:val="007A2D42"/>
    <w:rsid w:val="007A3483"/>
    <w:rsid w:val="007A3780"/>
    <w:rsid w:val="007A4329"/>
    <w:rsid w:val="007A4730"/>
    <w:rsid w:val="007A5035"/>
    <w:rsid w:val="007A54A5"/>
    <w:rsid w:val="007A58D3"/>
    <w:rsid w:val="007A5A92"/>
    <w:rsid w:val="007A5D19"/>
    <w:rsid w:val="007A671E"/>
    <w:rsid w:val="007A6807"/>
    <w:rsid w:val="007A6893"/>
    <w:rsid w:val="007A6C87"/>
    <w:rsid w:val="007A6FCE"/>
    <w:rsid w:val="007A7AC0"/>
    <w:rsid w:val="007B0020"/>
    <w:rsid w:val="007B005E"/>
    <w:rsid w:val="007B00EF"/>
    <w:rsid w:val="007B0D1C"/>
    <w:rsid w:val="007B0FC4"/>
    <w:rsid w:val="007B137B"/>
    <w:rsid w:val="007B13BB"/>
    <w:rsid w:val="007B14BB"/>
    <w:rsid w:val="007B216B"/>
    <w:rsid w:val="007B243F"/>
    <w:rsid w:val="007B253E"/>
    <w:rsid w:val="007B278B"/>
    <w:rsid w:val="007B2B1B"/>
    <w:rsid w:val="007B2FA0"/>
    <w:rsid w:val="007B309B"/>
    <w:rsid w:val="007B3682"/>
    <w:rsid w:val="007B3871"/>
    <w:rsid w:val="007B39CC"/>
    <w:rsid w:val="007B3B47"/>
    <w:rsid w:val="007B3DA1"/>
    <w:rsid w:val="007B3EAE"/>
    <w:rsid w:val="007B3FDD"/>
    <w:rsid w:val="007B45FF"/>
    <w:rsid w:val="007B4841"/>
    <w:rsid w:val="007B4EDF"/>
    <w:rsid w:val="007B4FB3"/>
    <w:rsid w:val="007B4FC2"/>
    <w:rsid w:val="007B555D"/>
    <w:rsid w:val="007B561C"/>
    <w:rsid w:val="007B5E35"/>
    <w:rsid w:val="007B603A"/>
    <w:rsid w:val="007B6329"/>
    <w:rsid w:val="007B63DF"/>
    <w:rsid w:val="007B68A6"/>
    <w:rsid w:val="007B6914"/>
    <w:rsid w:val="007B6C8D"/>
    <w:rsid w:val="007B6D45"/>
    <w:rsid w:val="007B6FA1"/>
    <w:rsid w:val="007B7196"/>
    <w:rsid w:val="007B7456"/>
    <w:rsid w:val="007B75EF"/>
    <w:rsid w:val="007B775D"/>
    <w:rsid w:val="007B7CFE"/>
    <w:rsid w:val="007C00AB"/>
    <w:rsid w:val="007C0385"/>
    <w:rsid w:val="007C1757"/>
    <w:rsid w:val="007C1D85"/>
    <w:rsid w:val="007C21A4"/>
    <w:rsid w:val="007C2D91"/>
    <w:rsid w:val="007C3103"/>
    <w:rsid w:val="007C39F6"/>
    <w:rsid w:val="007C3B21"/>
    <w:rsid w:val="007C404B"/>
    <w:rsid w:val="007C4164"/>
    <w:rsid w:val="007C4675"/>
    <w:rsid w:val="007C473C"/>
    <w:rsid w:val="007C47F9"/>
    <w:rsid w:val="007C4B7C"/>
    <w:rsid w:val="007C4EAC"/>
    <w:rsid w:val="007C51E2"/>
    <w:rsid w:val="007C5515"/>
    <w:rsid w:val="007C563E"/>
    <w:rsid w:val="007C5CA7"/>
    <w:rsid w:val="007C602E"/>
    <w:rsid w:val="007C6359"/>
    <w:rsid w:val="007C674B"/>
    <w:rsid w:val="007C6810"/>
    <w:rsid w:val="007C6C13"/>
    <w:rsid w:val="007C6F5C"/>
    <w:rsid w:val="007C798A"/>
    <w:rsid w:val="007C7E9C"/>
    <w:rsid w:val="007D04CC"/>
    <w:rsid w:val="007D0518"/>
    <w:rsid w:val="007D091A"/>
    <w:rsid w:val="007D147C"/>
    <w:rsid w:val="007D19D2"/>
    <w:rsid w:val="007D1D0D"/>
    <w:rsid w:val="007D1E98"/>
    <w:rsid w:val="007D1EDE"/>
    <w:rsid w:val="007D2858"/>
    <w:rsid w:val="007D2AC4"/>
    <w:rsid w:val="007D2BF1"/>
    <w:rsid w:val="007D2D1B"/>
    <w:rsid w:val="007D32FB"/>
    <w:rsid w:val="007D3CA1"/>
    <w:rsid w:val="007D3D6C"/>
    <w:rsid w:val="007D3EA2"/>
    <w:rsid w:val="007D4149"/>
    <w:rsid w:val="007D4392"/>
    <w:rsid w:val="007D4399"/>
    <w:rsid w:val="007D47BD"/>
    <w:rsid w:val="007D4868"/>
    <w:rsid w:val="007D4921"/>
    <w:rsid w:val="007D4B29"/>
    <w:rsid w:val="007D4C03"/>
    <w:rsid w:val="007D4CD8"/>
    <w:rsid w:val="007D4D3C"/>
    <w:rsid w:val="007D539F"/>
    <w:rsid w:val="007D5571"/>
    <w:rsid w:val="007D56CD"/>
    <w:rsid w:val="007D5887"/>
    <w:rsid w:val="007D5F32"/>
    <w:rsid w:val="007D607C"/>
    <w:rsid w:val="007D66DD"/>
    <w:rsid w:val="007D6AB0"/>
    <w:rsid w:val="007D6C72"/>
    <w:rsid w:val="007D6CBD"/>
    <w:rsid w:val="007D7A73"/>
    <w:rsid w:val="007E0019"/>
    <w:rsid w:val="007E020F"/>
    <w:rsid w:val="007E0489"/>
    <w:rsid w:val="007E0835"/>
    <w:rsid w:val="007E0BE3"/>
    <w:rsid w:val="007E0C25"/>
    <w:rsid w:val="007E0EDB"/>
    <w:rsid w:val="007E1009"/>
    <w:rsid w:val="007E1D3B"/>
    <w:rsid w:val="007E25C6"/>
    <w:rsid w:val="007E26BD"/>
    <w:rsid w:val="007E293A"/>
    <w:rsid w:val="007E2B06"/>
    <w:rsid w:val="007E2CD3"/>
    <w:rsid w:val="007E375F"/>
    <w:rsid w:val="007E3E65"/>
    <w:rsid w:val="007E3F45"/>
    <w:rsid w:val="007E3F56"/>
    <w:rsid w:val="007E4171"/>
    <w:rsid w:val="007E41D4"/>
    <w:rsid w:val="007E4787"/>
    <w:rsid w:val="007E4C18"/>
    <w:rsid w:val="007E4FE5"/>
    <w:rsid w:val="007E5187"/>
    <w:rsid w:val="007E55F7"/>
    <w:rsid w:val="007E5BEA"/>
    <w:rsid w:val="007E5CBC"/>
    <w:rsid w:val="007E5EEC"/>
    <w:rsid w:val="007E60BF"/>
    <w:rsid w:val="007E6314"/>
    <w:rsid w:val="007E65A9"/>
    <w:rsid w:val="007E6BF9"/>
    <w:rsid w:val="007E6D23"/>
    <w:rsid w:val="007E6E51"/>
    <w:rsid w:val="007E711A"/>
    <w:rsid w:val="007E77EC"/>
    <w:rsid w:val="007E79B4"/>
    <w:rsid w:val="007E7DC4"/>
    <w:rsid w:val="007E7F53"/>
    <w:rsid w:val="007F000C"/>
    <w:rsid w:val="007F001A"/>
    <w:rsid w:val="007F0664"/>
    <w:rsid w:val="007F0D4F"/>
    <w:rsid w:val="007F1235"/>
    <w:rsid w:val="007F1770"/>
    <w:rsid w:val="007F1A06"/>
    <w:rsid w:val="007F2125"/>
    <w:rsid w:val="007F2431"/>
    <w:rsid w:val="007F2998"/>
    <w:rsid w:val="007F2A0D"/>
    <w:rsid w:val="007F2B2E"/>
    <w:rsid w:val="007F2D5E"/>
    <w:rsid w:val="007F308C"/>
    <w:rsid w:val="007F357C"/>
    <w:rsid w:val="007F36C2"/>
    <w:rsid w:val="007F3F62"/>
    <w:rsid w:val="007F4030"/>
    <w:rsid w:val="007F4081"/>
    <w:rsid w:val="007F4266"/>
    <w:rsid w:val="007F42BD"/>
    <w:rsid w:val="007F42C9"/>
    <w:rsid w:val="007F43C3"/>
    <w:rsid w:val="007F472C"/>
    <w:rsid w:val="007F49FE"/>
    <w:rsid w:val="007F4A71"/>
    <w:rsid w:val="007F4D3B"/>
    <w:rsid w:val="007F4EBA"/>
    <w:rsid w:val="007F54AE"/>
    <w:rsid w:val="007F54CF"/>
    <w:rsid w:val="007F5B07"/>
    <w:rsid w:val="007F5C54"/>
    <w:rsid w:val="007F5D2E"/>
    <w:rsid w:val="007F5D85"/>
    <w:rsid w:val="007F5DA0"/>
    <w:rsid w:val="007F62B3"/>
    <w:rsid w:val="007F6882"/>
    <w:rsid w:val="007F6A78"/>
    <w:rsid w:val="007F6BBA"/>
    <w:rsid w:val="007F6D8E"/>
    <w:rsid w:val="007F74EF"/>
    <w:rsid w:val="007F7574"/>
    <w:rsid w:val="007F7C65"/>
    <w:rsid w:val="007F7D89"/>
    <w:rsid w:val="007F7F26"/>
    <w:rsid w:val="0080000C"/>
    <w:rsid w:val="0080018E"/>
    <w:rsid w:val="00800448"/>
    <w:rsid w:val="0080065B"/>
    <w:rsid w:val="00800FAE"/>
    <w:rsid w:val="008012B8"/>
    <w:rsid w:val="008014EE"/>
    <w:rsid w:val="00801872"/>
    <w:rsid w:val="008027DB"/>
    <w:rsid w:val="008029E7"/>
    <w:rsid w:val="00802A4D"/>
    <w:rsid w:val="00802D48"/>
    <w:rsid w:val="00802EF2"/>
    <w:rsid w:val="008030AA"/>
    <w:rsid w:val="00803313"/>
    <w:rsid w:val="00803826"/>
    <w:rsid w:val="00803BA5"/>
    <w:rsid w:val="0080426A"/>
    <w:rsid w:val="0080456B"/>
    <w:rsid w:val="0080474F"/>
    <w:rsid w:val="0080475C"/>
    <w:rsid w:val="00805AE0"/>
    <w:rsid w:val="00806051"/>
    <w:rsid w:val="008060FA"/>
    <w:rsid w:val="00806390"/>
    <w:rsid w:val="0080645C"/>
    <w:rsid w:val="00806624"/>
    <w:rsid w:val="00806814"/>
    <w:rsid w:val="00806BA0"/>
    <w:rsid w:val="00806C96"/>
    <w:rsid w:val="00806FEF"/>
    <w:rsid w:val="008078ED"/>
    <w:rsid w:val="00810023"/>
    <w:rsid w:val="0081038A"/>
    <w:rsid w:val="008108EA"/>
    <w:rsid w:val="00810939"/>
    <w:rsid w:val="00810A60"/>
    <w:rsid w:val="00810FE0"/>
    <w:rsid w:val="0081102A"/>
    <w:rsid w:val="008111AD"/>
    <w:rsid w:val="008113AC"/>
    <w:rsid w:val="00811650"/>
    <w:rsid w:val="0081188E"/>
    <w:rsid w:val="0081190E"/>
    <w:rsid w:val="00812011"/>
    <w:rsid w:val="008127A2"/>
    <w:rsid w:val="00812893"/>
    <w:rsid w:val="00812CF5"/>
    <w:rsid w:val="00813D2E"/>
    <w:rsid w:val="008145CC"/>
    <w:rsid w:val="008147E9"/>
    <w:rsid w:val="00814A14"/>
    <w:rsid w:val="0081580D"/>
    <w:rsid w:val="00816321"/>
    <w:rsid w:val="00816D5E"/>
    <w:rsid w:val="00816EF9"/>
    <w:rsid w:val="00817076"/>
    <w:rsid w:val="00817248"/>
    <w:rsid w:val="00817755"/>
    <w:rsid w:val="0081798B"/>
    <w:rsid w:val="00817CEA"/>
    <w:rsid w:val="00817E19"/>
    <w:rsid w:val="00820102"/>
    <w:rsid w:val="0082011E"/>
    <w:rsid w:val="008204A7"/>
    <w:rsid w:val="00820DF0"/>
    <w:rsid w:val="0082106E"/>
    <w:rsid w:val="00821169"/>
    <w:rsid w:val="0082127D"/>
    <w:rsid w:val="0082158E"/>
    <w:rsid w:val="00821A73"/>
    <w:rsid w:val="00822741"/>
    <w:rsid w:val="0082290A"/>
    <w:rsid w:val="00822D1D"/>
    <w:rsid w:val="00822E28"/>
    <w:rsid w:val="00822EE4"/>
    <w:rsid w:val="00822EE9"/>
    <w:rsid w:val="00823051"/>
    <w:rsid w:val="008231A3"/>
    <w:rsid w:val="00823238"/>
    <w:rsid w:val="008233B1"/>
    <w:rsid w:val="00823D6D"/>
    <w:rsid w:val="00823EB7"/>
    <w:rsid w:val="0082514E"/>
    <w:rsid w:val="008251A3"/>
    <w:rsid w:val="00825683"/>
    <w:rsid w:val="00825A46"/>
    <w:rsid w:val="00825B69"/>
    <w:rsid w:val="00825C23"/>
    <w:rsid w:val="0082666E"/>
    <w:rsid w:val="00826AE7"/>
    <w:rsid w:val="00826B59"/>
    <w:rsid w:val="00826BE8"/>
    <w:rsid w:val="00827318"/>
    <w:rsid w:val="008273C7"/>
    <w:rsid w:val="008273DE"/>
    <w:rsid w:val="008274E0"/>
    <w:rsid w:val="0082763E"/>
    <w:rsid w:val="008303EC"/>
    <w:rsid w:val="0083047B"/>
    <w:rsid w:val="008304A1"/>
    <w:rsid w:val="00830680"/>
    <w:rsid w:val="0083073E"/>
    <w:rsid w:val="00830BBD"/>
    <w:rsid w:val="00831258"/>
    <w:rsid w:val="0083186E"/>
    <w:rsid w:val="00831ACC"/>
    <w:rsid w:val="00831B3C"/>
    <w:rsid w:val="00831E0E"/>
    <w:rsid w:val="00831FB6"/>
    <w:rsid w:val="008323E4"/>
    <w:rsid w:val="00832435"/>
    <w:rsid w:val="008325AF"/>
    <w:rsid w:val="00832A90"/>
    <w:rsid w:val="00832B9E"/>
    <w:rsid w:val="00832BE0"/>
    <w:rsid w:val="00832CF3"/>
    <w:rsid w:val="0083330F"/>
    <w:rsid w:val="00833660"/>
    <w:rsid w:val="00833C68"/>
    <w:rsid w:val="00833DB4"/>
    <w:rsid w:val="00834268"/>
    <w:rsid w:val="00834336"/>
    <w:rsid w:val="00834425"/>
    <w:rsid w:val="008347E5"/>
    <w:rsid w:val="00834977"/>
    <w:rsid w:val="00834CAF"/>
    <w:rsid w:val="008350DB"/>
    <w:rsid w:val="00835116"/>
    <w:rsid w:val="008353C0"/>
    <w:rsid w:val="00835471"/>
    <w:rsid w:val="0083579B"/>
    <w:rsid w:val="00836468"/>
    <w:rsid w:val="008365D6"/>
    <w:rsid w:val="00836BAB"/>
    <w:rsid w:val="00836F85"/>
    <w:rsid w:val="0083701E"/>
    <w:rsid w:val="00837119"/>
    <w:rsid w:val="0083733C"/>
    <w:rsid w:val="00837372"/>
    <w:rsid w:val="008374CD"/>
    <w:rsid w:val="008375AA"/>
    <w:rsid w:val="008378A2"/>
    <w:rsid w:val="00837ACF"/>
    <w:rsid w:val="00837AEA"/>
    <w:rsid w:val="00840B52"/>
    <w:rsid w:val="00840DF1"/>
    <w:rsid w:val="00841371"/>
    <w:rsid w:val="008413A9"/>
    <w:rsid w:val="00841566"/>
    <w:rsid w:val="00841616"/>
    <w:rsid w:val="00841A0F"/>
    <w:rsid w:val="00841C3C"/>
    <w:rsid w:val="00841C83"/>
    <w:rsid w:val="008420C7"/>
    <w:rsid w:val="0084217B"/>
    <w:rsid w:val="00842238"/>
    <w:rsid w:val="0084279A"/>
    <w:rsid w:val="00842E84"/>
    <w:rsid w:val="00843312"/>
    <w:rsid w:val="008434C1"/>
    <w:rsid w:val="00843AD3"/>
    <w:rsid w:val="00843AED"/>
    <w:rsid w:val="00844932"/>
    <w:rsid w:val="00844A7C"/>
    <w:rsid w:val="00844B61"/>
    <w:rsid w:val="00844CC6"/>
    <w:rsid w:val="00844CD8"/>
    <w:rsid w:val="00844F93"/>
    <w:rsid w:val="00845127"/>
    <w:rsid w:val="00845323"/>
    <w:rsid w:val="0084537A"/>
    <w:rsid w:val="008453D3"/>
    <w:rsid w:val="0084549D"/>
    <w:rsid w:val="0084560C"/>
    <w:rsid w:val="0084588B"/>
    <w:rsid w:val="008459D7"/>
    <w:rsid w:val="00845FD0"/>
    <w:rsid w:val="00846437"/>
    <w:rsid w:val="00846789"/>
    <w:rsid w:val="0084680A"/>
    <w:rsid w:val="00847815"/>
    <w:rsid w:val="00847BD1"/>
    <w:rsid w:val="00850341"/>
    <w:rsid w:val="008503A0"/>
    <w:rsid w:val="008506BD"/>
    <w:rsid w:val="008508DE"/>
    <w:rsid w:val="00850D62"/>
    <w:rsid w:val="008511D6"/>
    <w:rsid w:val="0085126B"/>
    <w:rsid w:val="008517B2"/>
    <w:rsid w:val="008517DD"/>
    <w:rsid w:val="00852062"/>
    <w:rsid w:val="00852706"/>
    <w:rsid w:val="0085298E"/>
    <w:rsid w:val="00852B1D"/>
    <w:rsid w:val="00852C21"/>
    <w:rsid w:val="00853901"/>
    <w:rsid w:val="00853AE9"/>
    <w:rsid w:val="00853B26"/>
    <w:rsid w:val="00854110"/>
    <w:rsid w:val="00855459"/>
    <w:rsid w:val="00855944"/>
    <w:rsid w:val="0085597C"/>
    <w:rsid w:val="00855996"/>
    <w:rsid w:val="008561D2"/>
    <w:rsid w:val="0085634D"/>
    <w:rsid w:val="008563F0"/>
    <w:rsid w:val="008570E4"/>
    <w:rsid w:val="00857916"/>
    <w:rsid w:val="008579DA"/>
    <w:rsid w:val="00857F46"/>
    <w:rsid w:val="0086026E"/>
    <w:rsid w:val="008603A5"/>
    <w:rsid w:val="00860485"/>
    <w:rsid w:val="008605F1"/>
    <w:rsid w:val="008607A3"/>
    <w:rsid w:val="008608B4"/>
    <w:rsid w:val="0086095C"/>
    <w:rsid w:val="00860DD0"/>
    <w:rsid w:val="008611DA"/>
    <w:rsid w:val="008612AE"/>
    <w:rsid w:val="008617F8"/>
    <w:rsid w:val="008621B9"/>
    <w:rsid w:val="00862462"/>
    <w:rsid w:val="008626AD"/>
    <w:rsid w:val="008629AF"/>
    <w:rsid w:val="008629E8"/>
    <w:rsid w:val="00862CE4"/>
    <w:rsid w:val="00862E8C"/>
    <w:rsid w:val="0086304F"/>
    <w:rsid w:val="008630E1"/>
    <w:rsid w:val="008630F1"/>
    <w:rsid w:val="00863313"/>
    <w:rsid w:val="008633D1"/>
    <w:rsid w:val="00863AAC"/>
    <w:rsid w:val="00863E68"/>
    <w:rsid w:val="008643EE"/>
    <w:rsid w:val="0086444E"/>
    <w:rsid w:val="00864592"/>
    <w:rsid w:val="008646F3"/>
    <w:rsid w:val="00864890"/>
    <w:rsid w:val="00864BC8"/>
    <w:rsid w:val="00864F34"/>
    <w:rsid w:val="00865699"/>
    <w:rsid w:val="00865DC2"/>
    <w:rsid w:val="00866172"/>
    <w:rsid w:val="0086638E"/>
    <w:rsid w:val="0086676B"/>
    <w:rsid w:val="0086681A"/>
    <w:rsid w:val="00866955"/>
    <w:rsid w:val="00866C46"/>
    <w:rsid w:val="008672B4"/>
    <w:rsid w:val="008674FB"/>
    <w:rsid w:val="008675B1"/>
    <w:rsid w:val="00867C66"/>
    <w:rsid w:val="00867FB4"/>
    <w:rsid w:val="0087053C"/>
    <w:rsid w:val="00870F7B"/>
    <w:rsid w:val="008713BF"/>
    <w:rsid w:val="0087144A"/>
    <w:rsid w:val="00871496"/>
    <w:rsid w:val="00871C33"/>
    <w:rsid w:val="008720B4"/>
    <w:rsid w:val="0087279D"/>
    <w:rsid w:val="00872C9E"/>
    <w:rsid w:val="00872E63"/>
    <w:rsid w:val="00873385"/>
    <w:rsid w:val="00873517"/>
    <w:rsid w:val="008738CE"/>
    <w:rsid w:val="00873A66"/>
    <w:rsid w:val="00873A86"/>
    <w:rsid w:val="00873FC1"/>
    <w:rsid w:val="0087429E"/>
    <w:rsid w:val="00874662"/>
    <w:rsid w:val="008746B8"/>
    <w:rsid w:val="00874F87"/>
    <w:rsid w:val="00875341"/>
    <w:rsid w:val="008761FD"/>
    <w:rsid w:val="008762D1"/>
    <w:rsid w:val="00876426"/>
    <w:rsid w:val="00876A2B"/>
    <w:rsid w:val="00876D3D"/>
    <w:rsid w:val="00876E1A"/>
    <w:rsid w:val="008771F3"/>
    <w:rsid w:val="00877A61"/>
    <w:rsid w:val="00877D54"/>
    <w:rsid w:val="00877FF4"/>
    <w:rsid w:val="0088034E"/>
    <w:rsid w:val="008805F5"/>
    <w:rsid w:val="00880AF9"/>
    <w:rsid w:val="00880B27"/>
    <w:rsid w:val="00880D0B"/>
    <w:rsid w:val="00880F51"/>
    <w:rsid w:val="00881657"/>
    <w:rsid w:val="00881691"/>
    <w:rsid w:val="00881B3F"/>
    <w:rsid w:val="00881C57"/>
    <w:rsid w:val="0088201D"/>
    <w:rsid w:val="008824BF"/>
    <w:rsid w:val="008826CD"/>
    <w:rsid w:val="00882ACC"/>
    <w:rsid w:val="00882B77"/>
    <w:rsid w:val="00882EEA"/>
    <w:rsid w:val="00882FDF"/>
    <w:rsid w:val="00883090"/>
    <w:rsid w:val="00883705"/>
    <w:rsid w:val="00883810"/>
    <w:rsid w:val="008838D5"/>
    <w:rsid w:val="008844D6"/>
    <w:rsid w:val="008849E2"/>
    <w:rsid w:val="00884B7A"/>
    <w:rsid w:val="00884DB2"/>
    <w:rsid w:val="00884EBF"/>
    <w:rsid w:val="00885092"/>
    <w:rsid w:val="008854CE"/>
    <w:rsid w:val="0088673E"/>
    <w:rsid w:val="00886B5E"/>
    <w:rsid w:val="00886C51"/>
    <w:rsid w:val="00886D2B"/>
    <w:rsid w:val="00887075"/>
    <w:rsid w:val="00887613"/>
    <w:rsid w:val="0088798F"/>
    <w:rsid w:val="00887D86"/>
    <w:rsid w:val="0089005C"/>
    <w:rsid w:val="0089051A"/>
    <w:rsid w:val="008905D5"/>
    <w:rsid w:val="0089060C"/>
    <w:rsid w:val="00890EBD"/>
    <w:rsid w:val="00891121"/>
    <w:rsid w:val="00891192"/>
    <w:rsid w:val="008912A9"/>
    <w:rsid w:val="008912F7"/>
    <w:rsid w:val="008915FD"/>
    <w:rsid w:val="008919AB"/>
    <w:rsid w:val="00891AD7"/>
    <w:rsid w:val="00891BBF"/>
    <w:rsid w:val="00891CD3"/>
    <w:rsid w:val="008924B2"/>
    <w:rsid w:val="00892550"/>
    <w:rsid w:val="00892887"/>
    <w:rsid w:val="00892BDA"/>
    <w:rsid w:val="00892F5C"/>
    <w:rsid w:val="0089322E"/>
    <w:rsid w:val="008932A8"/>
    <w:rsid w:val="008935C2"/>
    <w:rsid w:val="0089391F"/>
    <w:rsid w:val="00893DD3"/>
    <w:rsid w:val="00893FFA"/>
    <w:rsid w:val="00894600"/>
    <w:rsid w:val="00894916"/>
    <w:rsid w:val="00894BD0"/>
    <w:rsid w:val="00894DA5"/>
    <w:rsid w:val="00894DDD"/>
    <w:rsid w:val="00894E16"/>
    <w:rsid w:val="0089537C"/>
    <w:rsid w:val="00895385"/>
    <w:rsid w:val="008953DC"/>
    <w:rsid w:val="0089544D"/>
    <w:rsid w:val="0089618E"/>
    <w:rsid w:val="008961E3"/>
    <w:rsid w:val="0089688F"/>
    <w:rsid w:val="00896FC1"/>
    <w:rsid w:val="00897C09"/>
    <w:rsid w:val="00897DE4"/>
    <w:rsid w:val="00897F33"/>
    <w:rsid w:val="00897F7F"/>
    <w:rsid w:val="008A032A"/>
    <w:rsid w:val="008A06DF"/>
    <w:rsid w:val="008A0B94"/>
    <w:rsid w:val="008A0E8E"/>
    <w:rsid w:val="008A0E9C"/>
    <w:rsid w:val="008A10E9"/>
    <w:rsid w:val="008A1272"/>
    <w:rsid w:val="008A1303"/>
    <w:rsid w:val="008A16B2"/>
    <w:rsid w:val="008A24FD"/>
    <w:rsid w:val="008A2533"/>
    <w:rsid w:val="008A2C5A"/>
    <w:rsid w:val="008A2DB2"/>
    <w:rsid w:val="008A377D"/>
    <w:rsid w:val="008A3A4E"/>
    <w:rsid w:val="008A3CD4"/>
    <w:rsid w:val="008A3F50"/>
    <w:rsid w:val="008A408C"/>
    <w:rsid w:val="008A4228"/>
    <w:rsid w:val="008A46D1"/>
    <w:rsid w:val="008A4B65"/>
    <w:rsid w:val="008A4FEF"/>
    <w:rsid w:val="008A5264"/>
    <w:rsid w:val="008A5647"/>
    <w:rsid w:val="008A578C"/>
    <w:rsid w:val="008A5C5D"/>
    <w:rsid w:val="008A65AE"/>
    <w:rsid w:val="008A671E"/>
    <w:rsid w:val="008A67F0"/>
    <w:rsid w:val="008A69AA"/>
    <w:rsid w:val="008A69C5"/>
    <w:rsid w:val="008A6AAB"/>
    <w:rsid w:val="008A70F1"/>
    <w:rsid w:val="008A72A5"/>
    <w:rsid w:val="008A749A"/>
    <w:rsid w:val="008A7552"/>
    <w:rsid w:val="008A7C1E"/>
    <w:rsid w:val="008B0090"/>
    <w:rsid w:val="008B016B"/>
    <w:rsid w:val="008B02FC"/>
    <w:rsid w:val="008B07C5"/>
    <w:rsid w:val="008B0974"/>
    <w:rsid w:val="008B0B3C"/>
    <w:rsid w:val="008B1165"/>
    <w:rsid w:val="008B126A"/>
    <w:rsid w:val="008B1D53"/>
    <w:rsid w:val="008B1D7E"/>
    <w:rsid w:val="008B24BA"/>
    <w:rsid w:val="008B2528"/>
    <w:rsid w:val="008B28B4"/>
    <w:rsid w:val="008B29F3"/>
    <w:rsid w:val="008B2AFA"/>
    <w:rsid w:val="008B2DB4"/>
    <w:rsid w:val="008B3109"/>
    <w:rsid w:val="008B3163"/>
    <w:rsid w:val="008B410F"/>
    <w:rsid w:val="008B43DC"/>
    <w:rsid w:val="008B469C"/>
    <w:rsid w:val="008B47B8"/>
    <w:rsid w:val="008B484F"/>
    <w:rsid w:val="008B501B"/>
    <w:rsid w:val="008B5516"/>
    <w:rsid w:val="008B56AA"/>
    <w:rsid w:val="008B5E6A"/>
    <w:rsid w:val="008B6045"/>
    <w:rsid w:val="008B6102"/>
    <w:rsid w:val="008B6C46"/>
    <w:rsid w:val="008B6DB5"/>
    <w:rsid w:val="008B74DC"/>
    <w:rsid w:val="008B7A09"/>
    <w:rsid w:val="008B7ABF"/>
    <w:rsid w:val="008B7C8C"/>
    <w:rsid w:val="008B7F26"/>
    <w:rsid w:val="008C03B6"/>
    <w:rsid w:val="008C05F0"/>
    <w:rsid w:val="008C0650"/>
    <w:rsid w:val="008C067D"/>
    <w:rsid w:val="008C0B3A"/>
    <w:rsid w:val="008C0FBF"/>
    <w:rsid w:val="008C1023"/>
    <w:rsid w:val="008C1442"/>
    <w:rsid w:val="008C1479"/>
    <w:rsid w:val="008C14B8"/>
    <w:rsid w:val="008C1F00"/>
    <w:rsid w:val="008C26B5"/>
    <w:rsid w:val="008C2A4F"/>
    <w:rsid w:val="008C2E5D"/>
    <w:rsid w:val="008C2F83"/>
    <w:rsid w:val="008C36C1"/>
    <w:rsid w:val="008C4272"/>
    <w:rsid w:val="008C4401"/>
    <w:rsid w:val="008C4A7C"/>
    <w:rsid w:val="008C5211"/>
    <w:rsid w:val="008C5820"/>
    <w:rsid w:val="008C61D2"/>
    <w:rsid w:val="008C661F"/>
    <w:rsid w:val="008C68C6"/>
    <w:rsid w:val="008C762D"/>
    <w:rsid w:val="008C7A27"/>
    <w:rsid w:val="008C7C6B"/>
    <w:rsid w:val="008D0496"/>
    <w:rsid w:val="008D0DCF"/>
    <w:rsid w:val="008D1031"/>
    <w:rsid w:val="008D11EB"/>
    <w:rsid w:val="008D13C2"/>
    <w:rsid w:val="008D16EC"/>
    <w:rsid w:val="008D1B9A"/>
    <w:rsid w:val="008D1EA4"/>
    <w:rsid w:val="008D2587"/>
    <w:rsid w:val="008D2D4A"/>
    <w:rsid w:val="008D2EAE"/>
    <w:rsid w:val="008D2F8B"/>
    <w:rsid w:val="008D316C"/>
    <w:rsid w:val="008D34CD"/>
    <w:rsid w:val="008D3524"/>
    <w:rsid w:val="008D362D"/>
    <w:rsid w:val="008D3756"/>
    <w:rsid w:val="008D4013"/>
    <w:rsid w:val="008D4092"/>
    <w:rsid w:val="008D425A"/>
    <w:rsid w:val="008D4671"/>
    <w:rsid w:val="008D49A7"/>
    <w:rsid w:val="008D4DB5"/>
    <w:rsid w:val="008D4E71"/>
    <w:rsid w:val="008D4F03"/>
    <w:rsid w:val="008D5306"/>
    <w:rsid w:val="008D5379"/>
    <w:rsid w:val="008D566E"/>
    <w:rsid w:val="008D574D"/>
    <w:rsid w:val="008D6076"/>
    <w:rsid w:val="008D60AE"/>
    <w:rsid w:val="008D642E"/>
    <w:rsid w:val="008D64B8"/>
    <w:rsid w:val="008D64E5"/>
    <w:rsid w:val="008D64EE"/>
    <w:rsid w:val="008D658A"/>
    <w:rsid w:val="008D6945"/>
    <w:rsid w:val="008D699E"/>
    <w:rsid w:val="008D6B91"/>
    <w:rsid w:val="008D6CF2"/>
    <w:rsid w:val="008D6EDC"/>
    <w:rsid w:val="008D7769"/>
    <w:rsid w:val="008D7ACA"/>
    <w:rsid w:val="008D7ADB"/>
    <w:rsid w:val="008D7C40"/>
    <w:rsid w:val="008D7C48"/>
    <w:rsid w:val="008E0F68"/>
    <w:rsid w:val="008E1409"/>
    <w:rsid w:val="008E1C8C"/>
    <w:rsid w:val="008E21AE"/>
    <w:rsid w:val="008E24D9"/>
    <w:rsid w:val="008E2990"/>
    <w:rsid w:val="008E2CD9"/>
    <w:rsid w:val="008E3D97"/>
    <w:rsid w:val="008E47CF"/>
    <w:rsid w:val="008E4A84"/>
    <w:rsid w:val="008E53E6"/>
    <w:rsid w:val="008E5410"/>
    <w:rsid w:val="008E543D"/>
    <w:rsid w:val="008E5547"/>
    <w:rsid w:val="008E5A40"/>
    <w:rsid w:val="008E5D59"/>
    <w:rsid w:val="008E600B"/>
    <w:rsid w:val="008E62B4"/>
    <w:rsid w:val="008E6502"/>
    <w:rsid w:val="008E6B52"/>
    <w:rsid w:val="008E6D0B"/>
    <w:rsid w:val="008E6D17"/>
    <w:rsid w:val="008E70BE"/>
    <w:rsid w:val="008E7103"/>
    <w:rsid w:val="008E71D5"/>
    <w:rsid w:val="008E7CA7"/>
    <w:rsid w:val="008F0050"/>
    <w:rsid w:val="008F0077"/>
    <w:rsid w:val="008F00AC"/>
    <w:rsid w:val="008F00EB"/>
    <w:rsid w:val="008F083C"/>
    <w:rsid w:val="008F100B"/>
    <w:rsid w:val="008F1075"/>
    <w:rsid w:val="008F119A"/>
    <w:rsid w:val="008F1351"/>
    <w:rsid w:val="008F16F1"/>
    <w:rsid w:val="008F1897"/>
    <w:rsid w:val="008F1A53"/>
    <w:rsid w:val="008F23E2"/>
    <w:rsid w:val="008F23FC"/>
    <w:rsid w:val="008F26E6"/>
    <w:rsid w:val="008F277C"/>
    <w:rsid w:val="008F278D"/>
    <w:rsid w:val="008F2B51"/>
    <w:rsid w:val="008F328A"/>
    <w:rsid w:val="008F328E"/>
    <w:rsid w:val="008F34E2"/>
    <w:rsid w:val="008F3770"/>
    <w:rsid w:val="008F384F"/>
    <w:rsid w:val="008F3886"/>
    <w:rsid w:val="008F392C"/>
    <w:rsid w:val="008F40A1"/>
    <w:rsid w:val="008F41F2"/>
    <w:rsid w:val="008F428E"/>
    <w:rsid w:val="008F42F7"/>
    <w:rsid w:val="008F4505"/>
    <w:rsid w:val="008F481D"/>
    <w:rsid w:val="008F4881"/>
    <w:rsid w:val="008F58A9"/>
    <w:rsid w:val="008F64B6"/>
    <w:rsid w:val="008F6888"/>
    <w:rsid w:val="008F794C"/>
    <w:rsid w:val="008F7E46"/>
    <w:rsid w:val="008F7E64"/>
    <w:rsid w:val="00900308"/>
    <w:rsid w:val="00900835"/>
    <w:rsid w:val="00900BAF"/>
    <w:rsid w:val="00900C34"/>
    <w:rsid w:val="00900CE8"/>
    <w:rsid w:val="00901934"/>
    <w:rsid w:val="00901C5A"/>
    <w:rsid w:val="00901DEC"/>
    <w:rsid w:val="00902335"/>
    <w:rsid w:val="00902747"/>
    <w:rsid w:val="009029FC"/>
    <w:rsid w:val="00902ADC"/>
    <w:rsid w:val="00902D28"/>
    <w:rsid w:val="00902F79"/>
    <w:rsid w:val="00903503"/>
    <w:rsid w:val="00903A94"/>
    <w:rsid w:val="00903BBF"/>
    <w:rsid w:val="00904462"/>
    <w:rsid w:val="00904529"/>
    <w:rsid w:val="00904DD0"/>
    <w:rsid w:val="009050E2"/>
    <w:rsid w:val="009051C2"/>
    <w:rsid w:val="00905268"/>
    <w:rsid w:val="009057CE"/>
    <w:rsid w:val="009057D0"/>
    <w:rsid w:val="009058FE"/>
    <w:rsid w:val="0090596E"/>
    <w:rsid w:val="00906515"/>
    <w:rsid w:val="00906C43"/>
    <w:rsid w:val="00907529"/>
    <w:rsid w:val="00907792"/>
    <w:rsid w:val="0090794A"/>
    <w:rsid w:val="0090796E"/>
    <w:rsid w:val="0091047A"/>
    <w:rsid w:val="0091060E"/>
    <w:rsid w:val="00910616"/>
    <w:rsid w:val="00910BD9"/>
    <w:rsid w:val="00910BDD"/>
    <w:rsid w:val="00910F85"/>
    <w:rsid w:val="00911443"/>
    <w:rsid w:val="009116A7"/>
    <w:rsid w:val="009116E3"/>
    <w:rsid w:val="00911CA4"/>
    <w:rsid w:val="009127AF"/>
    <w:rsid w:val="0091284D"/>
    <w:rsid w:val="0091316B"/>
    <w:rsid w:val="00913260"/>
    <w:rsid w:val="00913D7E"/>
    <w:rsid w:val="00913F8A"/>
    <w:rsid w:val="00913FDB"/>
    <w:rsid w:val="00914B18"/>
    <w:rsid w:val="00914D36"/>
    <w:rsid w:val="00914DC3"/>
    <w:rsid w:val="00914F49"/>
    <w:rsid w:val="00915214"/>
    <w:rsid w:val="009156E2"/>
    <w:rsid w:val="00915B34"/>
    <w:rsid w:val="00915B63"/>
    <w:rsid w:val="00916374"/>
    <w:rsid w:val="00916476"/>
    <w:rsid w:val="00916868"/>
    <w:rsid w:val="00916ACF"/>
    <w:rsid w:val="00916D29"/>
    <w:rsid w:val="00917889"/>
    <w:rsid w:val="00917AA4"/>
    <w:rsid w:val="0092003B"/>
    <w:rsid w:val="009205C6"/>
    <w:rsid w:val="00920C4B"/>
    <w:rsid w:val="00920CFD"/>
    <w:rsid w:val="00920DE3"/>
    <w:rsid w:val="00920E9D"/>
    <w:rsid w:val="00921638"/>
    <w:rsid w:val="00921FE4"/>
    <w:rsid w:val="009228F3"/>
    <w:rsid w:val="00922C60"/>
    <w:rsid w:val="00922D40"/>
    <w:rsid w:val="00922DD1"/>
    <w:rsid w:val="00922F8D"/>
    <w:rsid w:val="009230F0"/>
    <w:rsid w:val="00923219"/>
    <w:rsid w:val="0092349B"/>
    <w:rsid w:val="009235D1"/>
    <w:rsid w:val="009235DE"/>
    <w:rsid w:val="009236A7"/>
    <w:rsid w:val="009237A6"/>
    <w:rsid w:val="00923834"/>
    <w:rsid w:val="00923B0C"/>
    <w:rsid w:val="00923E56"/>
    <w:rsid w:val="00924251"/>
    <w:rsid w:val="0092455F"/>
    <w:rsid w:val="009245AF"/>
    <w:rsid w:val="00924857"/>
    <w:rsid w:val="009249B8"/>
    <w:rsid w:val="00925053"/>
    <w:rsid w:val="009251FC"/>
    <w:rsid w:val="00925532"/>
    <w:rsid w:val="00925541"/>
    <w:rsid w:val="009259EC"/>
    <w:rsid w:val="00925B3D"/>
    <w:rsid w:val="00925B5E"/>
    <w:rsid w:val="00926025"/>
    <w:rsid w:val="009261B6"/>
    <w:rsid w:val="00927302"/>
    <w:rsid w:val="00927410"/>
    <w:rsid w:val="0092742B"/>
    <w:rsid w:val="0092747A"/>
    <w:rsid w:val="00927604"/>
    <w:rsid w:val="0092779F"/>
    <w:rsid w:val="00927BDF"/>
    <w:rsid w:val="00927E4A"/>
    <w:rsid w:val="00927F97"/>
    <w:rsid w:val="009301B9"/>
    <w:rsid w:val="0093058E"/>
    <w:rsid w:val="00930856"/>
    <w:rsid w:val="00930971"/>
    <w:rsid w:val="0093098C"/>
    <w:rsid w:val="00930BA7"/>
    <w:rsid w:val="00930FB2"/>
    <w:rsid w:val="009311B2"/>
    <w:rsid w:val="009311E5"/>
    <w:rsid w:val="0093133F"/>
    <w:rsid w:val="00931B21"/>
    <w:rsid w:val="00931DFD"/>
    <w:rsid w:val="00932709"/>
    <w:rsid w:val="00932C76"/>
    <w:rsid w:val="0093306C"/>
    <w:rsid w:val="00933344"/>
    <w:rsid w:val="00933579"/>
    <w:rsid w:val="00933E84"/>
    <w:rsid w:val="009340F6"/>
    <w:rsid w:val="00934154"/>
    <w:rsid w:val="00934460"/>
    <w:rsid w:val="00934636"/>
    <w:rsid w:val="0093469F"/>
    <w:rsid w:val="009348E0"/>
    <w:rsid w:val="0093499F"/>
    <w:rsid w:val="009352E2"/>
    <w:rsid w:val="00935999"/>
    <w:rsid w:val="0093599D"/>
    <w:rsid w:val="00935FC5"/>
    <w:rsid w:val="00936407"/>
    <w:rsid w:val="00936462"/>
    <w:rsid w:val="009369A8"/>
    <w:rsid w:val="00936A9A"/>
    <w:rsid w:val="00936D85"/>
    <w:rsid w:val="00937513"/>
    <w:rsid w:val="009377EA"/>
    <w:rsid w:val="00937CBB"/>
    <w:rsid w:val="00937E1E"/>
    <w:rsid w:val="0094008C"/>
    <w:rsid w:val="0094026C"/>
    <w:rsid w:val="0094044D"/>
    <w:rsid w:val="00940638"/>
    <w:rsid w:val="00940718"/>
    <w:rsid w:val="00940770"/>
    <w:rsid w:val="00940970"/>
    <w:rsid w:val="00940A08"/>
    <w:rsid w:val="00940A4F"/>
    <w:rsid w:val="00940AF7"/>
    <w:rsid w:val="00940B48"/>
    <w:rsid w:val="00940C30"/>
    <w:rsid w:val="00941874"/>
    <w:rsid w:val="00942038"/>
    <w:rsid w:val="0094263A"/>
    <w:rsid w:val="009426F7"/>
    <w:rsid w:val="00942DD4"/>
    <w:rsid w:val="00943327"/>
    <w:rsid w:val="009435BB"/>
    <w:rsid w:val="00943A08"/>
    <w:rsid w:val="00943A17"/>
    <w:rsid w:val="00943E18"/>
    <w:rsid w:val="00944069"/>
    <w:rsid w:val="009446A1"/>
    <w:rsid w:val="00944A3F"/>
    <w:rsid w:val="00944E24"/>
    <w:rsid w:val="00945592"/>
    <w:rsid w:val="00945CAB"/>
    <w:rsid w:val="009460A7"/>
    <w:rsid w:val="009461D2"/>
    <w:rsid w:val="00946A0F"/>
    <w:rsid w:val="00946AE2"/>
    <w:rsid w:val="00946B4C"/>
    <w:rsid w:val="0094715E"/>
    <w:rsid w:val="009471D3"/>
    <w:rsid w:val="0094724F"/>
    <w:rsid w:val="0094766A"/>
    <w:rsid w:val="00947797"/>
    <w:rsid w:val="00947DD6"/>
    <w:rsid w:val="00947ECD"/>
    <w:rsid w:val="00950A7D"/>
    <w:rsid w:val="00950B95"/>
    <w:rsid w:val="00950D13"/>
    <w:rsid w:val="00950E6D"/>
    <w:rsid w:val="00951250"/>
    <w:rsid w:val="00951481"/>
    <w:rsid w:val="00951870"/>
    <w:rsid w:val="00951AD1"/>
    <w:rsid w:val="00951AE8"/>
    <w:rsid w:val="00951BDC"/>
    <w:rsid w:val="00951F7C"/>
    <w:rsid w:val="00952120"/>
    <w:rsid w:val="00952841"/>
    <w:rsid w:val="009529B8"/>
    <w:rsid w:val="00952C5D"/>
    <w:rsid w:val="00952D49"/>
    <w:rsid w:val="009538F5"/>
    <w:rsid w:val="009539A7"/>
    <w:rsid w:val="009542FA"/>
    <w:rsid w:val="0095440F"/>
    <w:rsid w:val="009546C5"/>
    <w:rsid w:val="00954BC0"/>
    <w:rsid w:val="00955093"/>
    <w:rsid w:val="0095581C"/>
    <w:rsid w:val="00955A9F"/>
    <w:rsid w:val="00955C50"/>
    <w:rsid w:val="00955CEE"/>
    <w:rsid w:val="00955D95"/>
    <w:rsid w:val="00955DE2"/>
    <w:rsid w:val="00955FDE"/>
    <w:rsid w:val="00956173"/>
    <w:rsid w:val="009563F2"/>
    <w:rsid w:val="00956552"/>
    <w:rsid w:val="00956619"/>
    <w:rsid w:val="009566B0"/>
    <w:rsid w:val="00956ADF"/>
    <w:rsid w:val="00956BF5"/>
    <w:rsid w:val="00956C45"/>
    <w:rsid w:val="00956CFF"/>
    <w:rsid w:val="00956FDE"/>
    <w:rsid w:val="009570DE"/>
    <w:rsid w:val="00957708"/>
    <w:rsid w:val="00957BF5"/>
    <w:rsid w:val="00957E77"/>
    <w:rsid w:val="0096050B"/>
    <w:rsid w:val="00960A00"/>
    <w:rsid w:val="00960A1E"/>
    <w:rsid w:val="00960D31"/>
    <w:rsid w:val="00960FC7"/>
    <w:rsid w:val="00961202"/>
    <w:rsid w:val="00961269"/>
    <w:rsid w:val="00961481"/>
    <w:rsid w:val="0096236E"/>
    <w:rsid w:val="0096247C"/>
    <w:rsid w:val="00962FF5"/>
    <w:rsid w:val="00963127"/>
    <w:rsid w:val="0096383C"/>
    <w:rsid w:val="0096385A"/>
    <w:rsid w:val="00963965"/>
    <w:rsid w:val="00963992"/>
    <w:rsid w:val="00963CF4"/>
    <w:rsid w:val="00963FF4"/>
    <w:rsid w:val="00964004"/>
    <w:rsid w:val="0096455B"/>
    <w:rsid w:val="00964866"/>
    <w:rsid w:val="00964A81"/>
    <w:rsid w:val="00964DF5"/>
    <w:rsid w:val="00965FB0"/>
    <w:rsid w:val="009660FA"/>
    <w:rsid w:val="009666E4"/>
    <w:rsid w:val="00966748"/>
    <w:rsid w:val="009667FA"/>
    <w:rsid w:val="00966BB7"/>
    <w:rsid w:val="00966D4E"/>
    <w:rsid w:val="00966D74"/>
    <w:rsid w:val="00966D7A"/>
    <w:rsid w:val="00966E8A"/>
    <w:rsid w:val="00967277"/>
    <w:rsid w:val="0096760D"/>
    <w:rsid w:val="009701EF"/>
    <w:rsid w:val="00970743"/>
    <w:rsid w:val="00970B00"/>
    <w:rsid w:val="00970CD2"/>
    <w:rsid w:val="009711E9"/>
    <w:rsid w:val="009717AC"/>
    <w:rsid w:val="009717D6"/>
    <w:rsid w:val="0097197E"/>
    <w:rsid w:val="00971E56"/>
    <w:rsid w:val="0097201D"/>
    <w:rsid w:val="0097235E"/>
    <w:rsid w:val="009726E4"/>
    <w:rsid w:val="0097274E"/>
    <w:rsid w:val="00972883"/>
    <w:rsid w:val="00972A7C"/>
    <w:rsid w:val="00972BC8"/>
    <w:rsid w:val="00972CC2"/>
    <w:rsid w:val="00972DAE"/>
    <w:rsid w:val="00973511"/>
    <w:rsid w:val="0097361F"/>
    <w:rsid w:val="009739CD"/>
    <w:rsid w:val="00973A6E"/>
    <w:rsid w:val="00973CF2"/>
    <w:rsid w:val="00974233"/>
    <w:rsid w:val="009747C6"/>
    <w:rsid w:val="00974AFD"/>
    <w:rsid w:val="00974CC8"/>
    <w:rsid w:val="00974FF4"/>
    <w:rsid w:val="009751E1"/>
    <w:rsid w:val="009751FB"/>
    <w:rsid w:val="009759DE"/>
    <w:rsid w:val="00975D68"/>
    <w:rsid w:val="00976785"/>
    <w:rsid w:val="009768B0"/>
    <w:rsid w:val="00976ABA"/>
    <w:rsid w:val="00976F60"/>
    <w:rsid w:val="00977054"/>
    <w:rsid w:val="00977717"/>
    <w:rsid w:val="009778FE"/>
    <w:rsid w:val="00977A19"/>
    <w:rsid w:val="00977AF2"/>
    <w:rsid w:val="009809EA"/>
    <w:rsid w:val="00980CE2"/>
    <w:rsid w:val="00980D0B"/>
    <w:rsid w:val="0098113B"/>
    <w:rsid w:val="0098139E"/>
    <w:rsid w:val="00981504"/>
    <w:rsid w:val="00981A6A"/>
    <w:rsid w:val="00981EA8"/>
    <w:rsid w:val="00981EB9"/>
    <w:rsid w:val="00981EC9"/>
    <w:rsid w:val="00982116"/>
    <w:rsid w:val="009827BC"/>
    <w:rsid w:val="00982B1F"/>
    <w:rsid w:val="00982DD7"/>
    <w:rsid w:val="00982F57"/>
    <w:rsid w:val="0098305F"/>
    <w:rsid w:val="00983076"/>
    <w:rsid w:val="0098322D"/>
    <w:rsid w:val="009832B4"/>
    <w:rsid w:val="00983407"/>
    <w:rsid w:val="00983833"/>
    <w:rsid w:val="00983A0A"/>
    <w:rsid w:val="00983AE1"/>
    <w:rsid w:val="00983C19"/>
    <w:rsid w:val="00983C70"/>
    <w:rsid w:val="00983D09"/>
    <w:rsid w:val="00983E5F"/>
    <w:rsid w:val="009840DD"/>
    <w:rsid w:val="009845AF"/>
    <w:rsid w:val="009849F1"/>
    <w:rsid w:val="00984A96"/>
    <w:rsid w:val="00985004"/>
    <w:rsid w:val="00985098"/>
    <w:rsid w:val="00985627"/>
    <w:rsid w:val="009859B9"/>
    <w:rsid w:val="009865BF"/>
    <w:rsid w:val="00986672"/>
    <w:rsid w:val="0098679F"/>
    <w:rsid w:val="00987905"/>
    <w:rsid w:val="00987A6B"/>
    <w:rsid w:val="00987B46"/>
    <w:rsid w:val="00990A53"/>
    <w:rsid w:val="00990E5E"/>
    <w:rsid w:val="009913F5"/>
    <w:rsid w:val="0099146C"/>
    <w:rsid w:val="00991745"/>
    <w:rsid w:val="00991DDD"/>
    <w:rsid w:val="00991F88"/>
    <w:rsid w:val="00992116"/>
    <w:rsid w:val="0099251D"/>
    <w:rsid w:val="00992BD8"/>
    <w:rsid w:val="00992FE4"/>
    <w:rsid w:val="00993257"/>
    <w:rsid w:val="00993430"/>
    <w:rsid w:val="00993537"/>
    <w:rsid w:val="009938D8"/>
    <w:rsid w:val="00993F88"/>
    <w:rsid w:val="009945B5"/>
    <w:rsid w:val="009949DD"/>
    <w:rsid w:val="00994B2C"/>
    <w:rsid w:val="009952DF"/>
    <w:rsid w:val="009954FC"/>
    <w:rsid w:val="0099579D"/>
    <w:rsid w:val="00996241"/>
    <w:rsid w:val="009962C9"/>
    <w:rsid w:val="00996367"/>
    <w:rsid w:val="00996679"/>
    <w:rsid w:val="009968BA"/>
    <w:rsid w:val="00996B83"/>
    <w:rsid w:val="00996D29"/>
    <w:rsid w:val="00996FF9"/>
    <w:rsid w:val="00997213"/>
    <w:rsid w:val="0099756C"/>
    <w:rsid w:val="009A01BA"/>
    <w:rsid w:val="009A01DF"/>
    <w:rsid w:val="009A0A21"/>
    <w:rsid w:val="009A0A5B"/>
    <w:rsid w:val="009A0C28"/>
    <w:rsid w:val="009A0C44"/>
    <w:rsid w:val="009A0D82"/>
    <w:rsid w:val="009A0FEF"/>
    <w:rsid w:val="009A14FB"/>
    <w:rsid w:val="009A1960"/>
    <w:rsid w:val="009A1DC6"/>
    <w:rsid w:val="009A1E9D"/>
    <w:rsid w:val="009A23F3"/>
    <w:rsid w:val="009A2709"/>
    <w:rsid w:val="009A2B38"/>
    <w:rsid w:val="009A2B5D"/>
    <w:rsid w:val="009A2D39"/>
    <w:rsid w:val="009A330B"/>
    <w:rsid w:val="009A34D6"/>
    <w:rsid w:val="009A3834"/>
    <w:rsid w:val="009A38D9"/>
    <w:rsid w:val="009A3CFF"/>
    <w:rsid w:val="009A4569"/>
    <w:rsid w:val="009A4971"/>
    <w:rsid w:val="009A49AC"/>
    <w:rsid w:val="009A49B4"/>
    <w:rsid w:val="009A4C7A"/>
    <w:rsid w:val="009A5025"/>
    <w:rsid w:val="009A518A"/>
    <w:rsid w:val="009A51F2"/>
    <w:rsid w:val="009A5230"/>
    <w:rsid w:val="009A5406"/>
    <w:rsid w:val="009A5AA5"/>
    <w:rsid w:val="009A5B76"/>
    <w:rsid w:val="009A5B90"/>
    <w:rsid w:val="009A63FD"/>
    <w:rsid w:val="009A667E"/>
    <w:rsid w:val="009A6861"/>
    <w:rsid w:val="009A6C16"/>
    <w:rsid w:val="009A6F0F"/>
    <w:rsid w:val="009A7209"/>
    <w:rsid w:val="009A721C"/>
    <w:rsid w:val="009A72BB"/>
    <w:rsid w:val="009A7736"/>
    <w:rsid w:val="009A7A21"/>
    <w:rsid w:val="009A7B57"/>
    <w:rsid w:val="009A7DFF"/>
    <w:rsid w:val="009B0749"/>
    <w:rsid w:val="009B1266"/>
    <w:rsid w:val="009B1559"/>
    <w:rsid w:val="009B1A73"/>
    <w:rsid w:val="009B1CC4"/>
    <w:rsid w:val="009B1CE1"/>
    <w:rsid w:val="009B23B4"/>
    <w:rsid w:val="009B2CCE"/>
    <w:rsid w:val="009B31A8"/>
    <w:rsid w:val="009B3389"/>
    <w:rsid w:val="009B365D"/>
    <w:rsid w:val="009B374D"/>
    <w:rsid w:val="009B39C6"/>
    <w:rsid w:val="009B549A"/>
    <w:rsid w:val="009B57DD"/>
    <w:rsid w:val="009B61FE"/>
    <w:rsid w:val="009B6273"/>
    <w:rsid w:val="009B6576"/>
    <w:rsid w:val="009B727E"/>
    <w:rsid w:val="009B73BA"/>
    <w:rsid w:val="009B76C5"/>
    <w:rsid w:val="009B7BBE"/>
    <w:rsid w:val="009B7F65"/>
    <w:rsid w:val="009C0071"/>
    <w:rsid w:val="009C0072"/>
    <w:rsid w:val="009C0901"/>
    <w:rsid w:val="009C0E2B"/>
    <w:rsid w:val="009C0FEC"/>
    <w:rsid w:val="009C19C4"/>
    <w:rsid w:val="009C2030"/>
    <w:rsid w:val="009C24C7"/>
    <w:rsid w:val="009C261B"/>
    <w:rsid w:val="009C29D8"/>
    <w:rsid w:val="009C2A63"/>
    <w:rsid w:val="009C3014"/>
    <w:rsid w:val="009C31D8"/>
    <w:rsid w:val="009C368F"/>
    <w:rsid w:val="009C3D79"/>
    <w:rsid w:val="009C3FA2"/>
    <w:rsid w:val="009C5117"/>
    <w:rsid w:val="009C6022"/>
    <w:rsid w:val="009C6345"/>
    <w:rsid w:val="009C66F3"/>
    <w:rsid w:val="009C6821"/>
    <w:rsid w:val="009C6B50"/>
    <w:rsid w:val="009C7291"/>
    <w:rsid w:val="009C74BA"/>
    <w:rsid w:val="009C764F"/>
    <w:rsid w:val="009C76D4"/>
    <w:rsid w:val="009C7C7B"/>
    <w:rsid w:val="009D0047"/>
    <w:rsid w:val="009D05C7"/>
    <w:rsid w:val="009D07BE"/>
    <w:rsid w:val="009D0801"/>
    <w:rsid w:val="009D0EA3"/>
    <w:rsid w:val="009D10C1"/>
    <w:rsid w:val="009D15AD"/>
    <w:rsid w:val="009D1ED1"/>
    <w:rsid w:val="009D1F9A"/>
    <w:rsid w:val="009D26B4"/>
    <w:rsid w:val="009D2AA6"/>
    <w:rsid w:val="009D31B3"/>
    <w:rsid w:val="009D31FC"/>
    <w:rsid w:val="009D347F"/>
    <w:rsid w:val="009D38E7"/>
    <w:rsid w:val="009D3BE4"/>
    <w:rsid w:val="009D3C90"/>
    <w:rsid w:val="009D406C"/>
    <w:rsid w:val="009D40DA"/>
    <w:rsid w:val="009D438A"/>
    <w:rsid w:val="009D4A63"/>
    <w:rsid w:val="009D5A7C"/>
    <w:rsid w:val="009D5B6E"/>
    <w:rsid w:val="009D60CC"/>
    <w:rsid w:val="009D6471"/>
    <w:rsid w:val="009D6DAA"/>
    <w:rsid w:val="009D6E6E"/>
    <w:rsid w:val="009D707C"/>
    <w:rsid w:val="009D767A"/>
    <w:rsid w:val="009D7F94"/>
    <w:rsid w:val="009E0256"/>
    <w:rsid w:val="009E0C51"/>
    <w:rsid w:val="009E0C71"/>
    <w:rsid w:val="009E108A"/>
    <w:rsid w:val="009E1202"/>
    <w:rsid w:val="009E1315"/>
    <w:rsid w:val="009E187C"/>
    <w:rsid w:val="009E1C8D"/>
    <w:rsid w:val="009E1DDF"/>
    <w:rsid w:val="009E1F8D"/>
    <w:rsid w:val="009E1FB5"/>
    <w:rsid w:val="009E2598"/>
    <w:rsid w:val="009E2A88"/>
    <w:rsid w:val="009E31CC"/>
    <w:rsid w:val="009E3271"/>
    <w:rsid w:val="009E335D"/>
    <w:rsid w:val="009E33A3"/>
    <w:rsid w:val="009E38F4"/>
    <w:rsid w:val="009E3B69"/>
    <w:rsid w:val="009E461E"/>
    <w:rsid w:val="009E5132"/>
    <w:rsid w:val="009E5399"/>
    <w:rsid w:val="009E54AA"/>
    <w:rsid w:val="009E5702"/>
    <w:rsid w:val="009E5C2D"/>
    <w:rsid w:val="009E68C6"/>
    <w:rsid w:val="009E6F0A"/>
    <w:rsid w:val="009E6F5A"/>
    <w:rsid w:val="009E6F81"/>
    <w:rsid w:val="009E70AC"/>
    <w:rsid w:val="009E769C"/>
    <w:rsid w:val="009E787B"/>
    <w:rsid w:val="009E7F36"/>
    <w:rsid w:val="009F030F"/>
    <w:rsid w:val="009F0AE7"/>
    <w:rsid w:val="009F16E8"/>
    <w:rsid w:val="009F1D4A"/>
    <w:rsid w:val="009F22CC"/>
    <w:rsid w:val="009F2A73"/>
    <w:rsid w:val="009F3354"/>
    <w:rsid w:val="009F3DD8"/>
    <w:rsid w:val="009F3F48"/>
    <w:rsid w:val="009F3FC7"/>
    <w:rsid w:val="009F40DE"/>
    <w:rsid w:val="009F4168"/>
    <w:rsid w:val="009F44D6"/>
    <w:rsid w:val="009F466D"/>
    <w:rsid w:val="009F47F2"/>
    <w:rsid w:val="009F49FF"/>
    <w:rsid w:val="009F4F7C"/>
    <w:rsid w:val="009F544B"/>
    <w:rsid w:val="009F5E8A"/>
    <w:rsid w:val="009F6B80"/>
    <w:rsid w:val="009F6D0B"/>
    <w:rsid w:val="009F6E1E"/>
    <w:rsid w:val="009F7207"/>
    <w:rsid w:val="009F735B"/>
    <w:rsid w:val="009F74FF"/>
    <w:rsid w:val="009F7553"/>
    <w:rsid w:val="009F75CA"/>
    <w:rsid w:val="009F796D"/>
    <w:rsid w:val="009F7ED1"/>
    <w:rsid w:val="00A00E5C"/>
    <w:rsid w:val="00A01113"/>
    <w:rsid w:val="00A0111D"/>
    <w:rsid w:val="00A011BC"/>
    <w:rsid w:val="00A0131B"/>
    <w:rsid w:val="00A013A1"/>
    <w:rsid w:val="00A01651"/>
    <w:rsid w:val="00A0174C"/>
    <w:rsid w:val="00A0186A"/>
    <w:rsid w:val="00A01BB5"/>
    <w:rsid w:val="00A01C9F"/>
    <w:rsid w:val="00A01D17"/>
    <w:rsid w:val="00A01E04"/>
    <w:rsid w:val="00A021F4"/>
    <w:rsid w:val="00A02339"/>
    <w:rsid w:val="00A02816"/>
    <w:rsid w:val="00A02A5B"/>
    <w:rsid w:val="00A02AE9"/>
    <w:rsid w:val="00A02BD5"/>
    <w:rsid w:val="00A02DFE"/>
    <w:rsid w:val="00A02F03"/>
    <w:rsid w:val="00A037C6"/>
    <w:rsid w:val="00A03A6C"/>
    <w:rsid w:val="00A03B95"/>
    <w:rsid w:val="00A03C8C"/>
    <w:rsid w:val="00A03F89"/>
    <w:rsid w:val="00A04237"/>
    <w:rsid w:val="00A043C3"/>
    <w:rsid w:val="00A04759"/>
    <w:rsid w:val="00A047A0"/>
    <w:rsid w:val="00A04828"/>
    <w:rsid w:val="00A04E2C"/>
    <w:rsid w:val="00A04EFA"/>
    <w:rsid w:val="00A05078"/>
    <w:rsid w:val="00A0514F"/>
    <w:rsid w:val="00A05636"/>
    <w:rsid w:val="00A05900"/>
    <w:rsid w:val="00A05979"/>
    <w:rsid w:val="00A059B2"/>
    <w:rsid w:val="00A059D7"/>
    <w:rsid w:val="00A05ACF"/>
    <w:rsid w:val="00A05DEC"/>
    <w:rsid w:val="00A0649A"/>
    <w:rsid w:val="00A06A4D"/>
    <w:rsid w:val="00A06B43"/>
    <w:rsid w:val="00A06D3B"/>
    <w:rsid w:val="00A07139"/>
    <w:rsid w:val="00A071AC"/>
    <w:rsid w:val="00A071FC"/>
    <w:rsid w:val="00A072EE"/>
    <w:rsid w:val="00A07CFB"/>
    <w:rsid w:val="00A07E39"/>
    <w:rsid w:val="00A106B2"/>
    <w:rsid w:val="00A107C1"/>
    <w:rsid w:val="00A109BA"/>
    <w:rsid w:val="00A10E88"/>
    <w:rsid w:val="00A111FE"/>
    <w:rsid w:val="00A112C0"/>
    <w:rsid w:val="00A11541"/>
    <w:rsid w:val="00A1190C"/>
    <w:rsid w:val="00A11B19"/>
    <w:rsid w:val="00A11C32"/>
    <w:rsid w:val="00A12A0E"/>
    <w:rsid w:val="00A12DD6"/>
    <w:rsid w:val="00A12EF5"/>
    <w:rsid w:val="00A12F7C"/>
    <w:rsid w:val="00A133FA"/>
    <w:rsid w:val="00A13639"/>
    <w:rsid w:val="00A139B9"/>
    <w:rsid w:val="00A13A89"/>
    <w:rsid w:val="00A13B19"/>
    <w:rsid w:val="00A1477B"/>
    <w:rsid w:val="00A14F90"/>
    <w:rsid w:val="00A150AF"/>
    <w:rsid w:val="00A151E8"/>
    <w:rsid w:val="00A15650"/>
    <w:rsid w:val="00A16104"/>
    <w:rsid w:val="00A1709B"/>
    <w:rsid w:val="00A17CFE"/>
    <w:rsid w:val="00A17F33"/>
    <w:rsid w:val="00A20113"/>
    <w:rsid w:val="00A20249"/>
    <w:rsid w:val="00A20281"/>
    <w:rsid w:val="00A20BDB"/>
    <w:rsid w:val="00A21085"/>
    <w:rsid w:val="00A2135E"/>
    <w:rsid w:val="00A2140B"/>
    <w:rsid w:val="00A215C0"/>
    <w:rsid w:val="00A216CE"/>
    <w:rsid w:val="00A21A09"/>
    <w:rsid w:val="00A220B8"/>
    <w:rsid w:val="00A22668"/>
    <w:rsid w:val="00A229D8"/>
    <w:rsid w:val="00A22F97"/>
    <w:rsid w:val="00A233DE"/>
    <w:rsid w:val="00A234BD"/>
    <w:rsid w:val="00A2391D"/>
    <w:rsid w:val="00A23954"/>
    <w:rsid w:val="00A239A1"/>
    <w:rsid w:val="00A24054"/>
    <w:rsid w:val="00A247D4"/>
    <w:rsid w:val="00A249C2"/>
    <w:rsid w:val="00A25701"/>
    <w:rsid w:val="00A2591D"/>
    <w:rsid w:val="00A25A81"/>
    <w:rsid w:val="00A25B1F"/>
    <w:rsid w:val="00A26C9A"/>
    <w:rsid w:val="00A27C73"/>
    <w:rsid w:val="00A30126"/>
    <w:rsid w:val="00A301BB"/>
    <w:rsid w:val="00A302B3"/>
    <w:rsid w:val="00A305B9"/>
    <w:rsid w:val="00A307BB"/>
    <w:rsid w:val="00A308EA"/>
    <w:rsid w:val="00A30BBF"/>
    <w:rsid w:val="00A32043"/>
    <w:rsid w:val="00A324BE"/>
    <w:rsid w:val="00A325F9"/>
    <w:rsid w:val="00A3261A"/>
    <w:rsid w:val="00A329BC"/>
    <w:rsid w:val="00A32AE5"/>
    <w:rsid w:val="00A33033"/>
    <w:rsid w:val="00A33071"/>
    <w:rsid w:val="00A3317C"/>
    <w:rsid w:val="00A33285"/>
    <w:rsid w:val="00A3351F"/>
    <w:rsid w:val="00A33ADB"/>
    <w:rsid w:val="00A33B39"/>
    <w:rsid w:val="00A34523"/>
    <w:rsid w:val="00A34601"/>
    <w:rsid w:val="00A34F28"/>
    <w:rsid w:val="00A3501A"/>
    <w:rsid w:val="00A3506F"/>
    <w:rsid w:val="00A354D7"/>
    <w:rsid w:val="00A358DF"/>
    <w:rsid w:val="00A359EA"/>
    <w:rsid w:val="00A35A57"/>
    <w:rsid w:val="00A35BF1"/>
    <w:rsid w:val="00A35F6E"/>
    <w:rsid w:val="00A36376"/>
    <w:rsid w:val="00A363D2"/>
    <w:rsid w:val="00A36848"/>
    <w:rsid w:val="00A36B6F"/>
    <w:rsid w:val="00A36FE9"/>
    <w:rsid w:val="00A37260"/>
    <w:rsid w:val="00A3727C"/>
    <w:rsid w:val="00A37680"/>
    <w:rsid w:val="00A3775E"/>
    <w:rsid w:val="00A37AAF"/>
    <w:rsid w:val="00A37C99"/>
    <w:rsid w:val="00A4003B"/>
    <w:rsid w:val="00A406C7"/>
    <w:rsid w:val="00A4075B"/>
    <w:rsid w:val="00A41AFC"/>
    <w:rsid w:val="00A41F6A"/>
    <w:rsid w:val="00A42228"/>
    <w:rsid w:val="00A429AF"/>
    <w:rsid w:val="00A42BD0"/>
    <w:rsid w:val="00A43B82"/>
    <w:rsid w:val="00A43E17"/>
    <w:rsid w:val="00A4426A"/>
    <w:rsid w:val="00A447D7"/>
    <w:rsid w:val="00A4493A"/>
    <w:rsid w:val="00A449D0"/>
    <w:rsid w:val="00A44C5A"/>
    <w:rsid w:val="00A44C8B"/>
    <w:rsid w:val="00A4509F"/>
    <w:rsid w:val="00A450D3"/>
    <w:rsid w:val="00A4532C"/>
    <w:rsid w:val="00A456C2"/>
    <w:rsid w:val="00A46063"/>
    <w:rsid w:val="00A460E4"/>
    <w:rsid w:val="00A47528"/>
    <w:rsid w:val="00A477A0"/>
    <w:rsid w:val="00A47953"/>
    <w:rsid w:val="00A47BEA"/>
    <w:rsid w:val="00A47FF8"/>
    <w:rsid w:val="00A500EC"/>
    <w:rsid w:val="00A5067C"/>
    <w:rsid w:val="00A50728"/>
    <w:rsid w:val="00A507E5"/>
    <w:rsid w:val="00A50A50"/>
    <w:rsid w:val="00A50E90"/>
    <w:rsid w:val="00A51128"/>
    <w:rsid w:val="00A51798"/>
    <w:rsid w:val="00A51814"/>
    <w:rsid w:val="00A5184A"/>
    <w:rsid w:val="00A51BCC"/>
    <w:rsid w:val="00A52360"/>
    <w:rsid w:val="00A529CA"/>
    <w:rsid w:val="00A52E45"/>
    <w:rsid w:val="00A52EA5"/>
    <w:rsid w:val="00A53058"/>
    <w:rsid w:val="00A5329C"/>
    <w:rsid w:val="00A5366E"/>
    <w:rsid w:val="00A536AB"/>
    <w:rsid w:val="00A5372C"/>
    <w:rsid w:val="00A5376E"/>
    <w:rsid w:val="00A537A5"/>
    <w:rsid w:val="00A53B0B"/>
    <w:rsid w:val="00A53C43"/>
    <w:rsid w:val="00A542CC"/>
    <w:rsid w:val="00A54A40"/>
    <w:rsid w:val="00A54F92"/>
    <w:rsid w:val="00A5547E"/>
    <w:rsid w:val="00A5568B"/>
    <w:rsid w:val="00A55CAA"/>
    <w:rsid w:val="00A55E53"/>
    <w:rsid w:val="00A56084"/>
    <w:rsid w:val="00A5669E"/>
    <w:rsid w:val="00A567DC"/>
    <w:rsid w:val="00A56989"/>
    <w:rsid w:val="00A56F04"/>
    <w:rsid w:val="00A576AD"/>
    <w:rsid w:val="00A576F3"/>
    <w:rsid w:val="00A579FF"/>
    <w:rsid w:val="00A57C97"/>
    <w:rsid w:val="00A6037E"/>
    <w:rsid w:val="00A60474"/>
    <w:rsid w:val="00A6093B"/>
    <w:rsid w:val="00A60A50"/>
    <w:rsid w:val="00A61111"/>
    <w:rsid w:val="00A61320"/>
    <w:rsid w:val="00A61476"/>
    <w:rsid w:val="00A6162C"/>
    <w:rsid w:val="00A61671"/>
    <w:rsid w:val="00A61C06"/>
    <w:rsid w:val="00A61CC3"/>
    <w:rsid w:val="00A61E17"/>
    <w:rsid w:val="00A62285"/>
    <w:rsid w:val="00A624E6"/>
    <w:rsid w:val="00A627DB"/>
    <w:rsid w:val="00A62A66"/>
    <w:rsid w:val="00A62B13"/>
    <w:rsid w:val="00A62F14"/>
    <w:rsid w:val="00A63532"/>
    <w:rsid w:val="00A63657"/>
    <w:rsid w:val="00A6393E"/>
    <w:rsid w:val="00A63A2E"/>
    <w:rsid w:val="00A63C79"/>
    <w:rsid w:val="00A6401E"/>
    <w:rsid w:val="00A645F9"/>
    <w:rsid w:val="00A64D9B"/>
    <w:rsid w:val="00A64F50"/>
    <w:rsid w:val="00A65235"/>
    <w:rsid w:val="00A652F2"/>
    <w:rsid w:val="00A65347"/>
    <w:rsid w:val="00A6537E"/>
    <w:rsid w:val="00A6560B"/>
    <w:rsid w:val="00A65869"/>
    <w:rsid w:val="00A65997"/>
    <w:rsid w:val="00A659B8"/>
    <w:rsid w:val="00A65BC8"/>
    <w:rsid w:val="00A65C7B"/>
    <w:rsid w:val="00A65FEC"/>
    <w:rsid w:val="00A65FEF"/>
    <w:rsid w:val="00A6660C"/>
    <w:rsid w:val="00A66A4C"/>
    <w:rsid w:val="00A66AEA"/>
    <w:rsid w:val="00A66D01"/>
    <w:rsid w:val="00A67042"/>
    <w:rsid w:val="00A67156"/>
    <w:rsid w:val="00A6736B"/>
    <w:rsid w:val="00A674E6"/>
    <w:rsid w:val="00A675F9"/>
    <w:rsid w:val="00A67639"/>
    <w:rsid w:val="00A67670"/>
    <w:rsid w:val="00A67EEC"/>
    <w:rsid w:val="00A70435"/>
    <w:rsid w:val="00A70826"/>
    <w:rsid w:val="00A709BD"/>
    <w:rsid w:val="00A70B77"/>
    <w:rsid w:val="00A70C81"/>
    <w:rsid w:val="00A70D44"/>
    <w:rsid w:val="00A714E2"/>
    <w:rsid w:val="00A71817"/>
    <w:rsid w:val="00A71863"/>
    <w:rsid w:val="00A71984"/>
    <w:rsid w:val="00A719EF"/>
    <w:rsid w:val="00A71AB4"/>
    <w:rsid w:val="00A71D2D"/>
    <w:rsid w:val="00A724E8"/>
    <w:rsid w:val="00A726E4"/>
    <w:rsid w:val="00A727A3"/>
    <w:rsid w:val="00A72A5A"/>
    <w:rsid w:val="00A72A86"/>
    <w:rsid w:val="00A73A7F"/>
    <w:rsid w:val="00A7410D"/>
    <w:rsid w:val="00A7470D"/>
    <w:rsid w:val="00A7540F"/>
    <w:rsid w:val="00A7558B"/>
    <w:rsid w:val="00A75A75"/>
    <w:rsid w:val="00A75B74"/>
    <w:rsid w:val="00A75D82"/>
    <w:rsid w:val="00A76797"/>
    <w:rsid w:val="00A767D1"/>
    <w:rsid w:val="00A769E2"/>
    <w:rsid w:val="00A76A97"/>
    <w:rsid w:val="00A76B8B"/>
    <w:rsid w:val="00A76D7D"/>
    <w:rsid w:val="00A77653"/>
    <w:rsid w:val="00A77BD2"/>
    <w:rsid w:val="00A8039C"/>
    <w:rsid w:val="00A80458"/>
    <w:rsid w:val="00A809DB"/>
    <w:rsid w:val="00A80BC7"/>
    <w:rsid w:val="00A8109B"/>
    <w:rsid w:val="00A814D4"/>
    <w:rsid w:val="00A81D5A"/>
    <w:rsid w:val="00A81F11"/>
    <w:rsid w:val="00A82617"/>
    <w:rsid w:val="00A838D9"/>
    <w:rsid w:val="00A8399E"/>
    <w:rsid w:val="00A83A2A"/>
    <w:rsid w:val="00A840C3"/>
    <w:rsid w:val="00A84758"/>
    <w:rsid w:val="00A84935"/>
    <w:rsid w:val="00A84A41"/>
    <w:rsid w:val="00A84F8D"/>
    <w:rsid w:val="00A855C1"/>
    <w:rsid w:val="00A85826"/>
    <w:rsid w:val="00A85F05"/>
    <w:rsid w:val="00A86004"/>
    <w:rsid w:val="00A862CC"/>
    <w:rsid w:val="00A86387"/>
    <w:rsid w:val="00A86405"/>
    <w:rsid w:val="00A86B68"/>
    <w:rsid w:val="00A87254"/>
    <w:rsid w:val="00A87CDA"/>
    <w:rsid w:val="00A9061B"/>
    <w:rsid w:val="00A90738"/>
    <w:rsid w:val="00A9088A"/>
    <w:rsid w:val="00A90891"/>
    <w:rsid w:val="00A911C3"/>
    <w:rsid w:val="00A91495"/>
    <w:rsid w:val="00A914BF"/>
    <w:rsid w:val="00A91FC6"/>
    <w:rsid w:val="00A925B0"/>
    <w:rsid w:val="00A932AB"/>
    <w:rsid w:val="00A933C8"/>
    <w:rsid w:val="00A93597"/>
    <w:rsid w:val="00A93D7A"/>
    <w:rsid w:val="00A94135"/>
    <w:rsid w:val="00A941B7"/>
    <w:rsid w:val="00A941F9"/>
    <w:rsid w:val="00A9471D"/>
    <w:rsid w:val="00A9478F"/>
    <w:rsid w:val="00A948EA"/>
    <w:rsid w:val="00A9491A"/>
    <w:rsid w:val="00A95463"/>
    <w:rsid w:val="00A955E4"/>
    <w:rsid w:val="00A9588B"/>
    <w:rsid w:val="00A95BD1"/>
    <w:rsid w:val="00A95C17"/>
    <w:rsid w:val="00A95F29"/>
    <w:rsid w:val="00A96072"/>
    <w:rsid w:val="00A967FC"/>
    <w:rsid w:val="00A971B4"/>
    <w:rsid w:val="00A973EE"/>
    <w:rsid w:val="00A9745C"/>
    <w:rsid w:val="00A9746D"/>
    <w:rsid w:val="00A97A34"/>
    <w:rsid w:val="00A97A50"/>
    <w:rsid w:val="00A97E0C"/>
    <w:rsid w:val="00AA0283"/>
    <w:rsid w:val="00AA0293"/>
    <w:rsid w:val="00AA036C"/>
    <w:rsid w:val="00AA086D"/>
    <w:rsid w:val="00AA0928"/>
    <w:rsid w:val="00AA0D2E"/>
    <w:rsid w:val="00AA1ACA"/>
    <w:rsid w:val="00AA1AD1"/>
    <w:rsid w:val="00AA1D03"/>
    <w:rsid w:val="00AA1D5F"/>
    <w:rsid w:val="00AA1DF4"/>
    <w:rsid w:val="00AA2C53"/>
    <w:rsid w:val="00AA3098"/>
    <w:rsid w:val="00AA3348"/>
    <w:rsid w:val="00AA3486"/>
    <w:rsid w:val="00AA34A2"/>
    <w:rsid w:val="00AA34A3"/>
    <w:rsid w:val="00AA360C"/>
    <w:rsid w:val="00AA3D99"/>
    <w:rsid w:val="00AA3F87"/>
    <w:rsid w:val="00AA4842"/>
    <w:rsid w:val="00AA498E"/>
    <w:rsid w:val="00AA49D3"/>
    <w:rsid w:val="00AA4E49"/>
    <w:rsid w:val="00AA537B"/>
    <w:rsid w:val="00AA56CE"/>
    <w:rsid w:val="00AA5867"/>
    <w:rsid w:val="00AA5D3B"/>
    <w:rsid w:val="00AA6499"/>
    <w:rsid w:val="00AA6783"/>
    <w:rsid w:val="00AA707A"/>
    <w:rsid w:val="00AA7283"/>
    <w:rsid w:val="00AA781A"/>
    <w:rsid w:val="00AA795D"/>
    <w:rsid w:val="00AA7A4C"/>
    <w:rsid w:val="00AB00C1"/>
    <w:rsid w:val="00AB0429"/>
    <w:rsid w:val="00AB0A00"/>
    <w:rsid w:val="00AB14EE"/>
    <w:rsid w:val="00AB1699"/>
    <w:rsid w:val="00AB1803"/>
    <w:rsid w:val="00AB1880"/>
    <w:rsid w:val="00AB1A88"/>
    <w:rsid w:val="00AB1AD6"/>
    <w:rsid w:val="00AB1B03"/>
    <w:rsid w:val="00AB1C6C"/>
    <w:rsid w:val="00AB26F9"/>
    <w:rsid w:val="00AB2B21"/>
    <w:rsid w:val="00AB2BA8"/>
    <w:rsid w:val="00AB2D66"/>
    <w:rsid w:val="00AB2EB4"/>
    <w:rsid w:val="00AB3B03"/>
    <w:rsid w:val="00AB3BB5"/>
    <w:rsid w:val="00AB3EB2"/>
    <w:rsid w:val="00AB3F10"/>
    <w:rsid w:val="00AB4326"/>
    <w:rsid w:val="00AB4386"/>
    <w:rsid w:val="00AB4D8D"/>
    <w:rsid w:val="00AB4E10"/>
    <w:rsid w:val="00AB50AC"/>
    <w:rsid w:val="00AB5CE6"/>
    <w:rsid w:val="00AB5DF4"/>
    <w:rsid w:val="00AB602E"/>
    <w:rsid w:val="00AB60F2"/>
    <w:rsid w:val="00AB63D0"/>
    <w:rsid w:val="00AB65F2"/>
    <w:rsid w:val="00AB69DE"/>
    <w:rsid w:val="00AB7360"/>
    <w:rsid w:val="00AB782D"/>
    <w:rsid w:val="00AB7847"/>
    <w:rsid w:val="00AB7D7E"/>
    <w:rsid w:val="00AB7FF7"/>
    <w:rsid w:val="00AC08CC"/>
    <w:rsid w:val="00AC1483"/>
    <w:rsid w:val="00AC1B13"/>
    <w:rsid w:val="00AC1BDB"/>
    <w:rsid w:val="00AC1DCC"/>
    <w:rsid w:val="00AC249F"/>
    <w:rsid w:val="00AC27C9"/>
    <w:rsid w:val="00AC2D59"/>
    <w:rsid w:val="00AC33D4"/>
    <w:rsid w:val="00AC38B0"/>
    <w:rsid w:val="00AC3D51"/>
    <w:rsid w:val="00AC4020"/>
    <w:rsid w:val="00AC4520"/>
    <w:rsid w:val="00AC4E33"/>
    <w:rsid w:val="00AC4EDF"/>
    <w:rsid w:val="00AC52A4"/>
    <w:rsid w:val="00AC5309"/>
    <w:rsid w:val="00AC5D61"/>
    <w:rsid w:val="00AC5F3A"/>
    <w:rsid w:val="00AC60CF"/>
    <w:rsid w:val="00AC6402"/>
    <w:rsid w:val="00AC6732"/>
    <w:rsid w:val="00AC6E60"/>
    <w:rsid w:val="00AC6F99"/>
    <w:rsid w:val="00AC6FE8"/>
    <w:rsid w:val="00AC719F"/>
    <w:rsid w:val="00AC7247"/>
    <w:rsid w:val="00AC74B0"/>
    <w:rsid w:val="00AC7654"/>
    <w:rsid w:val="00AC76C8"/>
    <w:rsid w:val="00AC784B"/>
    <w:rsid w:val="00AC78C4"/>
    <w:rsid w:val="00AC7F0A"/>
    <w:rsid w:val="00AD00BF"/>
    <w:rsid w:val="00AD05A8"/>
    <w:rsid w:val="00AD0833"/>
    <w:rsid w:val="00AD099A"/>
    <w:rsid w:val="00AD09A6"/>
    <w:rsid w:val="00AD0F08"/>
    <w:rsid w:val="00AD1055"/>
    <w:rsid w:val="00AD1595"/>
    <w:rsid w:val="00AD1E02"/>
    <w:rsid w:val="00AD2059"/>
    <w:rsid w:val="00AD2A0D"/>
    <w:rsid w:val="00AD2A2E"/>
    <w:rsid w:val="00AD2D7B"/>
    <w:rsid w:val="00AD3286"/>
    <w:rsid w:val="00AD39A8"/>
    <w:rsid w:val="00AD3B37"/>
    <w:rsid w:val="00AD41E4"/>
    <w:rsid w:val="00AD4288"/>
    <w:rsid w:val="00AD4430"/>
    <w:rsid w:val="00AD4598"/>
    <w:rsid w:val="00AD48F3"/>
    <w:rsid w:val="00AD4C72"/>
    <w:rsid w:val="00AD4CC7"/>
    <w:rsid w:val="00AD54C2"/>
    <w:rsid w:val="00AD58E8"/>
    <w:rsid w:val="00AD5946"/>
    <w:rsid w:val="00AD6329"/>
    <w:rsid w:val="00AD6740"/>
    <w:rsid w:val="00AD6A4F"/>
    <w:rsid w:val="00AD6C28"/>
    <w:rsid w:val="00AD7395"/>
    <w:rsid w:val="00AD74AC"/>
    <w:rsid w:val="00AD75F7"/>
    <w:rsid w:val="00AD7841"/>
    <w:rsid w:val="00AD79C6"/>
    <w:rsid w:val="00AD7A79"/>
    <w:rsid w:val="00AD7A89"/>
    <w:rsid w:val="00AD7C4C"/>
    <w:rsid w:val="00AE0061"/>
    <w:rsid w:val="00AE0291"/>
    <w:rsid w:val="00AE0792"/>
    <w:rsid w:val="00AE07CB"/>
    <w:rsid w:val="00AE0922"/>
    <w:rsid w:val="00AE0D37"/>
    <w:rsid w:val="00AE0F90"/>
    <w:rsid w:val="00AE1576"/>
    <w:rsid w:val="00AE1791"/>
    <w:rsid w:val="00AE1BBD"/>
    <w:rsid w:val="00AE1C56"/>
    <w:rsid w:val="00AE1DDD"/>
    <w:rsid w:val="00AE27DB"/>
    <w:rsid w:val="00AE2B57"/>
    <w:rsid w:val="00AE2C45"/>
    <w:rsid w:val="00AE3002"/>
    <w:rsid w:val="00AE312C"/>
    <w:rsid w:val="00AE3A7A"/>
    <w:rsid w:val="00AE3A7C"/>
    <w:rsid w:val="00AE3BD0"/>
    <w:rsid w:val="00AE3E6B"/>
    <w:rsid w:val="00AE49C9"/>
    <w:rsid w:val="00AE4C32"/>
    <w:rsid w:val="00AE4D88"/>
    <w:rsid w:val="00AE516D"/>
    <w:rsid w:val="00AE5277"/>
    <w:rsid w:val="00AE55E7"/>
    <w:rsid w:val="00AE578F"/>
    <w:rsid w:val="00AE5A67"/>
    <w:rsid w:val="00AE5D35"/>
    <w:rsid w:val="00AE5D7E"/>
    <w:rsid w:val="00AE5DF8"/>
    <w:rsid w:val="00AE616B"/>
    <w:rsid w:val="00AE6F12"/>
    <w:rsid w:val="00AE70E7"/>
    <w:rsid w:val="00AE71B8"/>
    <w:rsid w:val="00AE759F"/>
    <w:rsid w:val="00AE7736"/>
    <w:rsid w:val="00AE7F2E"/>
    <w:rsid w:val="00AE7F7C"/>
    <w:rsid w:val="00AE7F96"/>
    <w:rsid w:val="00AF0486"/>
    <w:rsid w:val="00AF048A"/>
    <w:rsid w:val="00AF062E"/>
    <w:rsid w:val="00AF0634"/>
    <w:rsid w:val="00AF06FC"/>
    <w:rsid w:val="00AF07A8"/>
    <w:rsid w:val="00AF0829"/>
    <w:rsid w:val="00AF0930"/>
    <w:rsid w:val="00AF10B9"/>
    <w:rsid w:val="00AF1B0F"/>
    <w:rsid w:val="00AF1B97"/>
    <w:rsid w:val="00AF1C99"/>
    <w:rsid w:val="00AF1FC9"/>
    <w:rsid w:val="00AF23F6"/>
    <w:rsid w:val="00AF2550"/>
    <w:rsid w:val="00AF284B"/>
    <w:rsid w:val="00AF2AB6"/>
    <w:rsid w:val="00AF2B1F"/>
    <w:rsid w:val="00AF2BD2"/>
    <w:rsid w:val="00AF32F1"/>
    <w:rsid w:val="00AF3348"/>
    <w:rsid w:val="00AF340A"/>
    <w:rsid w:val="00AF361E"/>
    <w:rsid w:val="00AF3772"/>
    <w:rsid w:val="00AF3C26"/>
    <w:rsid w:val="00AF415D"/>
    <w:rsid w:val="00AF427D"/>
    <w:rsid w:val="00AF437E"/>
    <w:rsid w:val="00AF5081"/>
    <w:rsid w:val="00AF50B7"/>
    <w:rsid w:val="00AF5A18"/>
    <w:rsid w:val="00AF5BF6"/>
    <w:rsid w:val="00AF61E9"/>
    <w:rsid w:val="00AF6D74"/>
    <w:rsid w:val="00AF720C"/>
    <w:rsid w:val="00AF723A"/>
    <w:rsid w:val="00AF74B5"/>
    <w:rsid w:val="00AF7610"/>
    <w:rsid w:val="00AF79D3"/>
    <w:rsid w:val="00AF7C1F"/>
    <w:rsid w:val="00AF7CA7"/>
    <w:rsid w:val="00B002B1"/>
    <w:rsid w:val="00B00326"/>
    <w:rsid w:val="00B0072C"/>
    <w:rsid w:val="00B00959"/>
    <w:rsid w:val="00B00B7A"/>
    <w:rsid w:val="00B00C3C"/>
    <w:rsid w:val="00B00F30"/>
    <w:rsid w:val="00B01512"/>
    <w:rsid w:val="00B01648"/>
    <w:rsid w:val="00B01C78"/>
    <w:rsid w:val="00B01E9A"/>
    <w:rsid w:val="00B02271"/>
    <w:rsid w:val="00B023DD"/>
    <w:rsid w:val="00B02793"/>
    <w:rsid w:val="00B02CBD"/>
    <w:rsid w:val="00B03441"/>
    <w:rsid w:val="00B03C01"/>
    <w:rsid w:val="00B03EB0"/>
    <w:rsid w:val="00B043F3"/>
    <w:rsid w:val="00B0459B"/>
    <w:rsid w:val="00B04687"/>
    <w:rsid w:val="00B0477C"/>
    <w:rsid w:val="00B04834"/>
    <w:rsid w:val="00B0488A"/>
    <w:rsid w:val="00B04BEB"/>
    <w:rsid w:val="00B04C5B"/>
    <w:rsid w:val="00B04E08"/>
    <w:rsid w:val="00B05230"/>
    <w:rsid w:val="00B05694"/>
    <w:rsid w:val="00B058BA"/>
    <w:rsid w:val="00B05CCF"/>
    <w:rsid w:val="00B0600D"/>
    <w:rsid w:val="00B061E1"/>
    <w:rsid w:val="00B06671"/>
    <w:rsid w:val="00B067CF"/>
    <w:rsid w:val="00B0685A"/>
    <w:rsid w:val="00B06C7D"/>
    <w:rsid w:val="00B06FBC"/>
    <w:rsid w:val="00B06FD3"/>
    <w:rsid w:val="00B074B4"/>
    <w:rsid w:val="00B0774B"/>
    <w:rsid w:val="00B100CE"/>
    <w:rsid w:val="00B10281"/>
    <w:rsid w:val="00B10558"/>
    <w:rsid w:val="00B106DF"/>
    <w:rsid w:val="00B10895"/>
    <w:rsid w:val="00B109B7"/>
    <w:rsid w:val="00B10B20"/>
    <w:rsid w:val="00B1116C"/>
    <w:rsid w:val="00B1175E"/>
    <w:rsid w:val="00B11B50"/>
    <w:rsid w:val="00B123A4"/>
    <w:rsid w:val="00B124E9"/>
    <w:rsid w:val="00B12927"/>
    <w:rsid w:val="00B12E4F"/>
    <w:rsid w:val="00B12ED7"/>
    <w:rsid w:val="00B130F0"/>
    <w:rsid w:val="00B135E0"/>
    <w:rsid w:val="00B13EF1"/>
    <w:rsid w:val="00B1402F"/>
    <w:rsid w:val="00B143B9"/>
    <w:rsid w:val="00B15800"/>
    <w:rsid w:val="00B162CB"/>
    <w:rsid w:val="00B16DAD"/>
    <w:rsid w:val="00B1715D"/>
    <w:rsid w:val="00B174E2"/>
    <w:rsid w:val="00B17A79"/>
    <w:rsid w:val="00B201D4"/>
    <w:rsid w:val="00B207F3"/>
    <w:rsid w:val="00B20954"/>
    <w:rsid w:val="00B20D0B"/>
    <w:rsid w:val="00B20E45"/>
    <w:rsid w:val="00B2153C"/>
    <w:rsid w:val="00B21587"/>
    <w:rsid w:val="00B21E5F"/>
    <w:rsid w:val="00B2223F"/>
    <w:rsid w:val="00B227A0"/>
    <w:rsid w:val="00B22C31"/>
    <w:rsid w:val="00B23035"/>
    <w:rsid w:val="00B232D1"/>
    <w:rsid w:val="00B239F3"/>
    <w:rsid w:val="00B23AC8"/>
    <w:rsid w:val="00B23B67"/>
    <w:rsid w:val="00B23CCE"/>
    <w:rsid w:val="00B241A8"/>
    <w:rsid w:val="00B2428A"/>
    <w:rsid w:val="00B2483E"/>
    <w:rsid w:val="00B24A34"/>
    <w:rsid w:val="00B25330"/>
    <w:rsid w:val="00B257F1"/>
    <w:rsid w:val="00B25AC7"/>
    <w:rsid w:val="00B26DAA"/>
    <w:rsid w:val="00B270D8"/>
    <w:rsid w:val="00B272FB"/>
    <w:rsid w:val="00B276DD"/>
    <w:rsid w:val="00B27927"/>
    <w:rsid w:val="00B2794A"/>
    <w:rsid w:val="00B27EF4"/>
    <w:rsid w:val="00B3022C"/>
    <w:rsid w:val="00B30B26"/>
    <w:rsid w:val="00B30EC0"/>
    <w:rsid w:val="00B31140"/>
    <w:rsid w:val="00B316F2"/>
    <w:rsid w:val="00B31733"/>
    <w:rsid w:val="00B3276E"/>
    <w:rsid w:val="00B32849"/>
    <w:rsid w:val="00B32A0D"/>
    <w:rsid w:val="00B32C65"/>
    <w:rsid w:val="00B32E01"/>
    <w:rsid w:val="00B3313E"/>
    <w:rsid w:val="00B33A3B"/>
    <w:rsid w:val="00B33CFE"/>
    <w:rsid w:val="00B33D96"/>
    <w:rsid w:val="00B33F62"/>
    <w:rsid w:val="00B33F8F"/>
    <w:rsid w:val="00B34368"/>
    <w:rsid w:val="00B343B7"/>
    <w:rsid w:val="00B34602"/>
    <w:rsid w:val="00B347B4"/>
    <w:rsid w:val="00B34B0A"/>
    <w:rsid w:val="00B34B31"/>
    <w:rsid w:val="00B34DE3"/>
    <w:rsid w:val="00B354DC"/>
    <w:rsid w:val="00B35D36"/>
    <w:rsid w:val="00B35E9C"/>
    <w:rsid w:val="00B36200"/>
    <w:rsid w:val="00B36B6E"/>
    <w:rsid w:val="00B36BEA"/>
    <w:rsid w:val="00B36C66"/>
    <w:rsid w:val="00B36F29"/>
    <w:rsid w:val="00B3720A"/>
    <w:rsid w:val="00B372BC"/>
    <w:rsid w:val="00B40078"/>
    <w:rsid w:val="00B400D5"/>
    <w:rsid w:val="00B40704"/>
    <w:rsid w:val="00B40760"/>
    <w:rsid w:val="00B40818"/>
    <w:rsid w:val="00B40DC4"/>
    <w:rsid w:val="00B41019"/>
    <w:rsid w:val="00B41289"/>
    <w:rsid w:val="00B4143B"/>
    <w:rsid w:val="00B41CE9"/>
    <w:rsid w:val="00B41F23"/>
    <w:rsid w:val="00B42472"/>
    <w:rsid w:val="00B425E1"/>
    <w:rsid w:val="00B430DC"/>
    <w:rsid w:val="00B435F6"/>
    <w:rsid w:val="00B4392B"/>
    <w:rsid w:val="00B43942"/>
    <w:rsid w:val="00B43D6D"/>
    <w:rsid w:val="00B44370"/>
    <w:rsid w:val="00B444ED"/>
    <w:rsid w:val="00B44714"/>
    <w:rsid w:val="00B44A3C"/>
    <w:rsid w:val="00B44E1C"/>
    <w:rsid w:val="00B455FC"/>
    <w:rsid w:val="00B45D9B"/>
    <w:rsid w:val="00B46BAB"/>
    <w:rsid w:val="00B473D4"/>
    <w:rsid w:val="00B47BA9"/>
    <w:rsid w:val="00B47DBD"/>
    <w:rsid w:val="00B47E29"/>
    <w:rsid w:val="00B47FD0"/>
    <w:rsid w:val="00B5033D"/>
    <w:rsid w:val="00B5077E"/>
    <w:rsid w:val="00B50A96"/>
    <w:rsid w:val="00B50E16"/>
    <w:rsid w:val="00B510AF"/>
    <w:rsid w:val="00B519EC"/>
    <w:rsid w:val="00B51A0E"/>
    <w:rsid w:val="00B51CE3"/>
    <w:rsid w:val="00B51D0F"/>
    <w:rsid w:val="00B52344"/>
    <w:rsid w:val="00B523AA"/>
    <w:rsid w:val="00B52646"/>
    <w:rsid w:val="00B528B5"/>
    <w:rsid w:val="00B52D44"/>
    <w:rsid w:val="00B530A6"/>
    <w:rsid w:val="00B53BDC"/>
    <w:rsid w:val="00B540DC"/>
    <w:rsid w:val="00B54428"/>
    <w:rsid w:val="00B54476"/>
    <w:rsid w:val="00B54502"/>
    <w:rsid w:val="00B5450B"/>
    <w:rsid w:val="00B5472D"/>
    <w:rsid w:val="00B548EF"/>
    <w:rsid w:val="00B54A26"/>
    <w:rsid w:val="00B54A38"/>
    <w:rsid w:val="00B54C84"/>
    <w:rsid w:val="00B54F66"/>
    <w:rsid w:val="00B550BD"/>
    <w:rsid w:val="00B550C3"/>
    <w:rsid w:val="00B55FC4"/>
    <w:rsid w:val="00B5612E"/>
    <w:rsid w:val="00B5643D"/>
    <w:rsid w:val="00B56A1D"/>
    <w:rsid w:val="00B56D31"/>
    <w:rsid w:val="00B56F2F"/>
    <w:rsid w:val="00B56F8A"/>
    <w:rsid w:val="00B57135"/>
    <w:rsid w:val="00B572BF"/>
    <w:rsid w:val="00B57383"/>
    <w:rsid w:val="00B573E7"/>
    <w:rsid w:val="00B57414"/>
    <w:rsid w:val="00B57497"/>
    <w:rsid w:val="00B575B5"/>
    <w:rsid w:val="00B579C1"/>
    <w:rsid w:val="00B57A2C"/>
    <w:rsid w:val="00B57B87"/>
    <w:rsid w:val="00B57CEB"/>
    <w:rsid w:val="00B57E64"/>
    <w:rsid w:val="00B60DF5"/>
    <w:rsid w:val="00B6104F"/>
    <w:rsid w:val="00B61070"/>
    <w:rsid w:val="00B61170"/>
    <w:rsid w:val="00B617D8"/>
    <w:rsid w:val="00B61B15"/>
    <w:rsid w:val="00B61FCE"/>
    <w:rsid w:val="00B62169"/>
    <w:rsid w:val="00B62774"/>
    <w:rsid w:val="00B63184"/>
    <w:rsid w:val="00B6328F"/>
    <w:rsid w:val="00B63888"/>
    <w:rsid w:val="00B638E0"/>
    <w:rsid w:val="00B6395D"/>
    <w:rsid w:val="00B641D0"/>
    <w:rsid w:val="00B6441E"/>
    <w:rsid w:val="00B64473"/>
    <w:rsid w:val="00B64CC8"/>
    <w:rsid w:val="00B64EFA"/>
    <w:rsid w:val="00B65B33"/>
    <w:rsid w:val="00B6608F"/>
    <w:rsid w:val="00B66505"/>
    <w:rsid w:val="00B6664D"/>
    <w:rsid w:val="00B66731"/>
    <w:rsid w:val="00B66888"/>
    <w:rsid w:val="00B668E2"/>
    <w:rsid w:val="00B67129"/>
    <w:rsid w:val="00B67BE0"/>
    <w:rsid w:val="00B70048"/>
    <w:rsid w:val="00B709A8"/>
    <w:rsid w:val="00B70C03"/>
    <w:rsid w:val="00B70E0C"/>
    <w:rsid w:val="00B71205"/>
    <w:rsid w:val="00B71409"/>
    <w:rsid w:val="00B71736"/>
    <w:rsid w:val="00B71A5E"/>
    <w:rsid w:val="00B71B80"/>
    <w:rsid w:val="00B71DFA"/>
    <w:rsid w:val="00B723B0"/>
    <w:rsid w:val="00B729DD"/>
    <w:rsid w:val="00B72DEE"/>
    <w:rsid w:val="00B7337C"/>
    <w:rsid w:val="00B73E69"/>
    <w:rsid w:val="00B73FA8"/>
    <w:rsid w:val="00B74242"/>
    <w:rsid w:val="00B74745"/>
    <w:rsid w:val="00B74D34"/>
    <w:rsid w:val="00B75075"/>
    <w:rsid w:val="00B75148"/>
    <w:rsid w:val="00B75253"/>
    <w:rsid w:val="00B7532E"/>
    <w:rsid w:val="00B755A8"/>
    <w:rsid w:val="00B766C5"/>
    <w:rsid w:val="00B766F7"/>
    <w:rsid w:val="00B7698D"/>
    <w:rsid w:val="00B769DB"/>
    <w:rsid w:val="00B76D68"/>
    <w:rsid w:val="00B80071"/>
    <w:rsid w:val="00B802AC"/>
    <w:rsid w:val="00B80355"/>
    <w:rsid w:val="00B80694"/>
    <w:rsid w:val="00B80905"/>
    <w:rsid w:val="00B80D75"/>
    <w:rsid w:val="00B8113A"/>
    <w:rsid w:val="00B8194E"/>
    <w:rsid w:val="00B81F67"/>
    <w:rsid w:val="00B82146"/>
    <w:rsid w:val="00B824EC"/>
    <w:rsid w:val="00B82511"/>
    <w:rsid w:val="00B82829"/>
    <w:rsid w:val="00B82D28"/>
    <w:rsid w:val="00B83016"/>
    <w:rsid w:val="00B830F2"/>
    <w:rsid w:val="00B8312D"/>
    <w:rsid w:val="00B83217"/>
    <w:rsid w:val="00B83751"/>
    <w:rsid w:val="00B8392E"/>
    <w:rsid w:val="00B83C30"/>
    <w:rsid w:val="00B844E8"/>
    <w:rsid w:val="00B84CD4"/>
    <w:rsid w:val="00B84F54"/>
    <w:rsid w:val="00B85261"/>
    <w:rsid w:val="00B853F0"/>
    <w:rsid w:val="00B854B8"/>
    <w:rsid w:val="00B85549"/>
    <w:rsid w:val="00B856CD"/>
    <w:rsid w:val="00B8580C"/>
    <w:rsid w:val="00B85B0B"/>
    <w:rsid w:val="00B863D9"/>
    <w:rsid w:val="00B86F0C"/>
    <w:rsid w:val="00B87157"/>
    <w:rsid w:val="00B872F5"/>
    <w:rsid w:val="00B875C6"/>
    <w:rsid w:val="00B8785E"/>
    <w:rsid w:val="00B87C44"/>
    <w:rsid w:val="00B90060"/>
    <w:rsid w:val="00B9018E"/>
    <w:rsid w:val="00B90208"/>
    <w:rsid w:val="00B90ACE"/>
    <w:rsid w:val="00B90D7E"/>
    <w:rsid w:val="00B90FE4"/>
    <w:rsid w:val="00B90FE9"/>
    <w:rsid w:val="00B917F6"/>
    <w:rsid w:val="00B919C8"/>
    <w:rsid w:val="00B91F03"/>
    <w:rsid w:val="00B921AA"/>
    <w:rsid w:val="00B929DA"/>
    <w:rsid w:val="00B92B4B"/>
    <w:rsid w:val="00B93206"/>
    <w:rsid w:val="00B9321C"/>
    <w:rsid w:val="00B9329A"/>
    <w:rsid w:val="00B932D6"/>
    <w:rsid w:val="00B93332"/>
    <w:rsid w:val="00B9334A"/>
    <w:rsid w:val="00B9347A"/>
    <w:rsid w:val="00B93700"/>
    <w:rsid w:val="00B937A7"/>
    <w:rsid w:val="00B9389A"/>
    <w:rsid w:val="00B93C2C"/>
    <w:rsid w:val="00B93D00"/>
    <w:rsid w:val="00B93D6D"/>
    <w:rsid w:val="00B942B2"/>
    <w:rsid w:val="00B942CE"/>
    <w:rsid w:val="00B94588"/>
    <w:rsid w:val="00B94643"/>
    <w:rsid w:val="00B94659"/>
    <w:rsid w:val="00B947E6"/>
    <w:rsid w:val="00B94F9A"/>
    <w:rsid w:val="00B95520"/>
    <w:rsid w:val="00B95E5A"/>
    <w:rsid w:val="00B96833"/>
    <w:rsid w:val="00B96C2C"/>
    <w:rsid w:val="00B97250"/>
    <w:rsid w:val="00B97380"/>
    <w:rsid w:val="00B974DB"/>
    <w:rsid w:val="00B97598"/>
    <w:rsid w:val="00B975CD"/>
    <w:rsid w:val="00B976B2"/>
    <w:rsid w:val="00B976C4"/>
    <w:rsid w:val="00B977FA"/>
    <w:rsid w:val="00B979E0"/>
    <w:rsid w:val="00BA04DE"/>
    <w:rsid w:val="00BA06F4"/>
    <w:rsid w:val="00BA07F0"/>
    <w:rsid w:val="00BA0A83"/>
    <w:rsid w:val="00BA157C"/>
    <w:rsid w:val="00BA1669"/>
    <w:rsid w:val="00BA1892"/>
    <w:rsid w:val="00BA1992"/>
    <w:rsid w:val="00BA2661"/>
    <w:rsid w:val="00BA2BB1"/>
    <w:rsid w:val="00BA3158"/>
    <w:rsid w:val="00BA365C"/>
    <w:rsid w:val="00BA3AAF"/>
    <w:rsid w:val="00BA3FDB"/>
    <w:rsid w:val="00BA4A82"/>
    <w:rsid w:val="00BA4B6C"/>
    <w:rsid w:val="00BA4BAA"/>
    <w:rsid w:val="00BA5540"/>
    <w:rsid w:val="00BA561D"/>
    <w:rsid w:val="00BA57D8"/>
    <w:rsid w:val="00BA5CA7"/>
    <w:rsid w:val="00BA5CDB"/>
    <w:rsid w:val="00BA5E25"/>
    <w:rsid w:val="00BA6001"/>
    <w:rsid w:val="00BA60F8"/>
    <w:rsid w:val="00BA61B5"/>
    <w:rsid w:val="00BA6230"/>
    <w:rsid w:val="00BA64FF"/>
    <w:rsid w:val="00BA6629"/>
    <w:rsid w:val="00BA6693"/>
    <w:rsid w:val="00BA6A3B"/>
    <w:rsid w:val="00BA6DAC"/>
    <w:rsid w:val="00BA6E44"/>
    <w:rsid w:val="00BA706F"/>
    <w:rsid w:val="00BA7564"/>
    <w:rsid w:val="00BA7DCA"/>
    <w:rsid w:val="00BB008E"/>
    <w:rsid w:val="00BB0BE5"/>
    <w:rsid w:val="00BB14E6"/>
    <w:rsid w:val="00BB1536"/>
    <w:rsid w:val="00BB1947"/>
    <w:rsid w:val="00BB2224"/>
    <w:rsid w:val="00BB268A"/>
    <w:rsid w:val="00BB26EA"/>
    <w:rsid w:val="00BB2CD5"/>
    <w:rsid w:val="00BB361F"/>
    <w:rsid w:val="00BB3D5D"/>
    <w:rsid w:val="00BB4186"/>
    <w:rsid w:val="00BB4C2B"/>
    <w:rsid w:val="00BB4CB9"/>
    <w:rsid w:val="00BB4F4D"/>
    <w:rsid w:val="00BB4F5C"/>
    <w:rsid w:val="00BB52EF"/>
    <w:rsid w:val="00BB5744"/>
    <w:rsid w:val="00BB57F7"/>
    <w:rsid w:val="00BB5988"/>
    <w:rsid w:val="00BB5A3E"/>
    <w:rsid w:val="00BB5A6E"/>
    <w:rsid w:val="00BB5BF7"/>
    <w:rsid w:val="00BB5EF8"/>
    <w:rsid w:val="00BB6267"/>
    <w:rsid w:val="00BB64E7"/>
    <w:rsid w:val="00BB69F5"/>
    <w:rsid w:val="00BB6FDE"/>
    <w:rsid w:val="00BB7354"/>
    <w:rsid w:val="00BC0873"/>
    <w:rsid w:val="00BC0C17"/>
    <w:rsid w:val="00BC101D"/>
    <w:rsid w:val="00BC1118"/>
    <w:rsid w:val="00BC1495"/>
    <w:rsid w:val="00BC18CA"/>
    <w:rsid w:val="00BC1955"/>
    <w:rsid w:val="00BC1BC7"/>
    <w:rsid w:val="00BC1DC3"/>
    <w:rsid w:val="00BC1DEF"/>
    <w:rsid w:val="00BC1F46"/>
    <w:rsid w:val="00BC22EE"/>
    <w:rsid w:val="00BC2437"/>
    <w:rsid w:val="00BC2A14"/>
    <w:rsid w:val="00BC318C"/>
    <w:rsid w:val="00BC34AE"/>
    <w:rsid w:val="00BC34B2"/>
    <w:rsid w:val="00BC392D"/>
    <w:rsid w:val="00BC3F0B"/>
    <w:rsid w:val="00BC42D4"/>
    <w:rsid w:val="00BC46C6"/>
    <w:rsid w:val="00BC4C69"/>
    <w:rsid w:val="00BC4C8F"/>
    <w:rsid w:val="00BC52F9"/>
    <w:rsid w:val="00BC5345"/>
    <w:rsid w:val="00BC544B"/>
    <w:rsid w:val="00BC571D"/>
    <w:rsid w:val="00BC574E"/>
    <w:rsid w:val="00BC59EB"/>
    <w:rsid w:val="00BC5D47"/>
    <w:rsid w:val="00BC64A2"/>
    <w:rsid w:val="00BC64ED"/>
    <w:rsid w:val="00BC6AA1"/>
    <w:rsid w:val="00BC6EDD"/>
    <w:rsid w:val="00BC73D5"/>
    <w:rsid w:val="00BC7D56"/>
    <w:rsid w:val="00BD0243"/>
    <w:rsid w:val="00BD0AD9"/>
    <w:rsid w:val="00BD13E8"/>
    <w:rsid w:val="00BD16C0"/>
    <w:rsid w:val="00BD194F"/>
    <w:rsid w:val="00BD1C47"/>
    <w:rsid w:val="00BD1D67"/>
    <w:rsid w:val="00BD20E5"/>
    <w:rsid w:val="00BD2173"/>
    <w:rsid w:val="00BD23FF"/>
    <w:rsid w:val="00BD2487"/>
    <w:rsid w:val="00BD25A9"/>
    <w:rsid w:val="00BD2BCD"/>
    <w:rsid w:val="00BD2EA9"/>
    <w:rsid w:val="00BD3498"/>
    <w:rsid w:val="00BD3618"/>
    <w:rsid w:val="00BD3D1F"/>
    <w:rsid w:val="00BD482C"/>
    <w:rsid w:val="00BD48C7"/>
    <w:rsid w:val="00BD4C1F"/>
    <w:rsid w:val="00BD4DA1"/>
    <w:rsid w:val="00BD5313"/>
    <w:rsid w:val="00BD53D3"/>
    <w:rsid w:val="00BD54DB"/>
    <w:rsid w:val="00BD5789"/>
    <w:rsid w:val="00BD5D01"/>
    <w:rsid w:val="00BD5EC6"/>
    <w:rsid w:val="00BD5F09"/>
    <w:rsid w:val="00BD6114"/>
    <w:rsid w:val="00BD649E"/>
    <w:rsid w:val="00BD6612"/>
    <w:rsid w:val="00BD69F5"/>
    <w:rsid w:val="00BD7E78"/>
    <w:rsid w:val="00BE003D"/>
    <w:rsid w:val="00BE08F7"/>
    <w:rsid w:val="00BE0A34"/>
    <w:rsid w:val="00BE0C7F"/>
    <w:rsid w:val="00BE0E71"/>
    <w:rsid w:val="00BE1572"/>
    <w:rsid w:val="00BE19D8"/>
    <w:rsid w:val="00BE1C39"/>
    <w:rsid w:val="00BE248D"/>
    <w:rsid w:val="00BE2A6F"/>
    <w:rsid w:val="00BE2BDA"/>
    <w:rsid w:val="00BE2C70"/>
    <w:rsid w:val="00BE31C2"/>
    <w:rsid w:val="00BE36AE"/>
    <w:rsid w:val="00BE36F0"/>
    <w:rsid w:val="00BE3785"/>
    <w:rsid w:val="00BE3D3E"/>
    <w:rsid w:val="00BE56A2"/>
    <w:rsid w:val="00BE572F"/>
    <w:rsid w:val="00BE5840"/>
    <w:rsid w:val="00BE5B47"/>
    <w:rsid w:val="00BE6055"/>
    <w:rsid w:val="00BE61E6"/>
    <w:rsid w:val="00BE6490"/>
    <w:rsid w:val="00BE662F"/>
    <w:rsid w:val="00BE7123"/>
    <w:rsid w:val="00BE71E3"/>
    <w:rsid w:val="00BE7483"/>
    <w:rsid w:val="00BE766E"/>
    <w:rsid w:val="00BE781F"/>
    <w:rsid w:val="00BE7B5D"/>
    <w:rsid w:val="00BF0032"/>
    <w:rsid w:val="00BF04F3"/>
    <w:rsid w:val="00BF05F0"/>
    <w:rsid w:val="00BF05F2"/>
    <w:rsid w:val="00BF0809"/>
    <w:rsid w:val="00BF0DF3"/>
    <w:rsid w:val="00BF0FD1"/>
    <w:rsid w:val="00BF13D8"/>
    <w:rsid w:val="00BF13F4"/>
    <w:rsid w:val="00BF16CD"/>
    <w:rsid w:val="00BF1891"/>
    <w:rsid w:val="00BF1DF8"/>
    <w:rsid w:val="00BF207D"/>
    <w:rsid w:val="00BF2189"/>
    <w:rsid w:val="00BF26EF"/>
    <w:rsid w:val="00BF282F"/>
    <w:rsid w:val="00BF3BEA"/>
    <w:rsid w:val="00BF3CC3"/>
    <w:rsid w:val="00BF3FBD"/>
    <w:rsid w:val="00BF43BA"/>
    <w:rsid w:val="00BF44AF"/>
    <w:rsid w:val="00BF4C2B"/>
    <w:rsid w:val="00BF4EB9"/>
    <w:rsid w:val="00BF506F"/>
    <w:rsid w:val="00BF5C1D"/>
    <w:rsid w:val="00BF5FB9"/>
    <w:rsid w:val="00BF6482"/>
    <w:rsid w:val="00BF663D"/>
    <w:rsid w:val="00BF6F24"/>
    <w:rsid w:val="00BF6F9C"/>
    <w:rsid w:val="00BF76DA"/>
    <w:rsid w:val="00BF7EDD"/>
    <w:rsid w:val="00C00051"/>
    <w:rsid w:val="00C005C8"/>
    <w:rsid w:val="00C007E3"/>
    <w:rsid w:val="00C00CE7"/>
    <w:rsid w:val="00C0176F"/>
    <w:rsid w:val="00C01A76"/>
    <w:rsid w:val="00C01B27"/>
    <w:rsid w:val="00C01DE0"/>
    <w:rsid w:val="00C02288"/>
    <w:rsid w:val="00C0280A"/>
    <w:rsid w:val="00C029B0"/>
    <w:rsid w:val="00C02C53"/>
    <w:rsid w:val="00C032E5"/>
    <w:rsid w:val="00C033E0"/>
    <w:rsid w:val="00C034CF"/>
    <w:rsid w:val="00C04BC5"/>
    <w:rsid w:val="00C04D32"/>
    <w:rsid w:val="00C04F96"/>
    <w:rsid w:val="00C052FB"/>
    <w:rsid w:val="00C05706"/>
    <w:rsid w:val="00C05831"/>
    <w:rsid w:val="00C059FC"/>
    <w:rsid w:val="00C05AD7"/>
    <w:rsid w:val="00C05BEE"/>
    <w:rsid w:val="00C05DAD"/>
    <w:rsid w:val="00C05F2D"/>
    <w:rsid w:val="00C0630A"/>
    <w:rsid w:val="00C06341"/>
    <w:rsid w:val="00C06544"/>
    <w:rsid w:val="00C06CA2"/>
    <w:rsid w:val="00C06EFA"/>
    <w:rsid w:val="00C07032"/>
    <w:rsid w:val="00C073DD"/>
    <w:rsid w:val="00C07517"/>
    <w:rsid w:val="00C0754E"/>
    <w:rsid w:val="00C07ED1"/>
    <w:rsid w:val="00C07F76"/>
    <w:rsid w:val="00C10F45"/>
    <w:rsid w:val="00C11065"/>
    <w:rsid w:val="00C1177D"/>
    <w:rsid w:val="00C117F4"/>
    <w:rsid w:val="00C118F3"/>
    <w:rsid w:val="00C118F4"/>
    <w:rsid w:val="00C11C96"/>
    <w:rsid w:val="00C11D2D"/>
    <w:rsid w:val="00C11D8D"/>
    <w:rsid w:val="00C1219C"/>
    <w:rsid w:val="00C124C4"/>
    <w:rsid w:val="00C1257B"/>
    <w:rsid w:val="00C12AAA"/>
    <w:rsid w:val="00C13302"/>
    <w:rsid w:val="00C13CF6"/>
    <w:rsid w:val="00C13D00"/>
    <w:rsid w:val="00C14310"/>
    <w:rsid w:val="00C14B46"/>
    <w:rsid w:val="00C14C68"/>
    <w:rsid w:val="00C14E4E"/>
    <w:rsid w:val="00C14EFF"/>
    <w:rsid w:val="00C15015"/>
    <w:rsid w:val="00C15330"/>
    <w:rsid w:val="00C15B60"/>
    <w:rsid w:val="00C163AE"/>
    <w:rsid w:val="00C163FA"/>
    <w:rsid w:val="00C16793"/>
    <w:rsid w:val="00C16F1E"/>
    <w:rsid w:val="00C1715D"/>
    <w:rsid w:val="00C17382"/>
    <w:rsid w:val="00C178B1"/>
    <w:rsid w:val="00C20577"/>
    <w:rsid w:val="00C20AE5"/>
    <w:rsid w:val="00C20AE7"/>
    <w:rsid w:val="00C20E4E"/>
    <w:rsid w:val="00C20E66"/>
    <w:rsid w:val="00C21232"/>
    <w:rsid w:val="00C2132E"/>
    <w:rsid w:val="00C217E3"/>
    <w:rsid w:val="00C21926"/>
    <w:rsid w:val="00C21C1E"/>
    <w:rsid w:val="00C224F8"/>
    <w:rsid w:val="00C2265D"/>
    <w:rsid w:val="00C2296A"/>
    <w:rsid w:val="00C22CFF"/>
    <w:rsid w:val="00C22E5A"/>
    <w:rsid w:val="00C237BC"/>
    <w:rsid w:val="00C238E6"/>
    <w:rsid w:val="00C2394C"/>
    <w:rsid w:val="00C23D5C"/>
    <w:rsid w:val="00C23E36"/>
    <w:rsid w:val="00C23E73"/>
    <w:rsid w:val="00C24929"/>
    <w:rsid w:val="00C24BB7"/>
    <w:rsid w:val="00C24E5E"/>
    <w:rsid w:val="00C25503"/>
    <w:rsid w:val="00C260D4"/>
    <w:rsid w:val="00C2789A"/>
    <w:rsid w:val="00C279AD"/>
    <w:rsid w:val="00C27A54"/>
    <w:rsid w:val="00C27B51"/>
    <w:rsid w:val="00C27DDD"/>
    <w:rsid w:val="00C27FDC"/>
    <w:rsid w:val="00C30106"/>
    <w:rsid w:val="00C30521"/>
    <w:rsid w:val="00C3065C"/>
    <w:rsid w:val="00C30BD9"/>
    <w:rsid w:val="00C3142A"/>
    <w:rsid w:val="00C314B5"/>
    <w:rsid w:val="00C319A5"/>
    <w:rsid w:val="00C3285D"/>
    <w:rsid w:val="00C328E0"/>
    <w:rsid w:val="00C335F1"/>
    <w:rsid w:val="00C337A0"/>
    <w:rsid w:val="00C3384A"/>
    <w:rsid w:val="00C33EF4"/>
    <w:rsid w:val="00C33FDE"/>
    <w:rsid w:val="00C343D7"/>
    <w:rsid w:val="00C343D9"/>
    <w:rsid w:val="00C3480D"/>
    <w:rsid w:val="00C3497F"/>
    <w:rsid w:val="00C35263"/>
    <w:rsid w:val="00C35AA7"/>
    <w:rsid w:val="00C361D2"/>
    <w:rsid w:val="00C361E7"/>
    <w:rsid w:val="00C36A40"/>
    <w:rsid w:val="00C36BE3"/>
    <w:rsid w:val="00C37359"/>
    <w:rsid w:val="00C375E8"/>
    <w:rsid w:val="00C4062F"/>
    <w:rsid w:val="00C41058"/>
    <w:rsid w:val="00C415F6"/>
    <w:rsid w:val="00C4187B"/>
    <w:rsid w:val="00C41CC5"/>
    <w:rsid w:val="00C41EF9"/>
    <w:rsid w:val="00C42073"/>
    <w:rsid w:val="00C420BC"/>
    <w:rsid w:val="00C4214B"/>
    <w:rsid w:val="00C42236"/>
    <w:rsid w:val="00C4241B"/>
    <w:rsid w:val="00C42658"/>
    <w:rsid w:val="00C42FBD"/>
    <w:rsid w:val="00C43040"/>
    <w:rsid w:val="00C439FC"/>
    <w:rsid w:val="00C43B32"/>
    <w:rsid w:val="00C4439B"/>
    <w:rsid w:val="00C44A6C"/>
    <w:rsid w:val="00C45171"/>
    <w:rsid w:val="00C455EB"/>
    <w:rsid w:val="00C45A66"/>
    <w:rsid w:val="00C45DE2"/>
    <w:rsid w:val="00C466E4"/>
    <w:rsid w:val="00C46E60"/>
    <w:rsid w:val="00C47164"/>
    <w:rsid w:val="00C47726"/>
    <w:rsid w:val="00C47A11"/>
    <w:rsid w:val="00C47B06"/>
    <w:rsid w:val="00C5001B"/>
    <w:rsid w:val="00C501EE"/>
    <w:rsid w:val="00C50388"/>
    <w:rsid w:val="00C50402"/>
    <w:rsid w:val="00C50B7D"/>
    <w:rsid w:val="00C50C86"/>
    <w:rsid w:val="00C51298"/>
    <w:rsid w:val="00C512F6"/>
    <w:rsid w:val="00C51430"/>
    <w:rsid w:val="00C514C4"/>
    <w:rsid w:val="00C51908"/>
    <w:rsid w:val="00C52BE0"/>
    <w:rsid w:val="00C52FBA"/>
    <w:rsid w:val="00C5346C"/>
    <w:rsid w:val="00C5362D"/>
    <w:rsid w:val="00C53C5E"/>
    <w:rsid w:val="00C53FF6"/>
    <w:rsid w:val="00C544D9"/>
    <w:rsid w:val="00C54996"/>
    <w:rsid w:val="00C54F3C"/>
    <w:rsid w:val="00C5504C"/>
    <w:rsid w:val="00C55C23"/>
    <w:rsid w:val="00C562DB"/>
    <w:rsid w:val="00C56431"/>
    <w:rsid w:val="00C56714"/>
    <w:rsid w:val="00C572F0"/>
    <w:rsid w:val="00C57B52"/>
    <w:rsid w:val="00C57D06"/>
    <w:rsid w:val="00C601E3"/>
    <w:rsid w:val="00C60567"/>
    <w:rsid w:val="00C607D0"/>
    <w:rsid w:val="00C60C49"/>
    <w:rsid w:val="00C61003"/>
    <w:rsid w:val="00C613DC"/>
    <w:rsid w:val="00C617E8"/>
    <w:rsid w:val="00C61B4C"/>
    <w:rsid w:val="00C620DD"/>
    <w:rsid w:val="00C626C3"/>
    <w:rsid w:val="00C62C07"/>
    <w:rsid w:val="00C62D71"/>
    <w:rsid w:val="00C6353D"/>
    <w:rsid w:val="00C641BB"/>
    <w:rsid w:val="00C64760"/>
    <w:rsid w:val="00C64BB7"/>
    <w:rsid w:val="00C65298"/>
    <w:rsid w:val="00C6582C"/>
    <w:rsid w:val="00C6633B"/>
    <w:rsid w:val="00C663B6"/>
    <w:rsid w:val="00C66BA8"/>
    <w:rsid w:val="00C67926"/>
    <w:rsid w:val="00C7029B"/>
    <w:rsid w:val="00C7116F"/>
    <w:rsid w:val="00C71ABF"/>
    <w:rsid w:val="00C71EFF"/>
    <w:rsid w:val="00C7213C"/>
    <w:rsid w:val="00C72A42"/>
    <w:rsid w:val="00C73260"/>
    <w:rsid w:val="00C73423"/>
    <w:rsid w:val="00C734BB"/>
    <w:rsid w:val="00C7398F"/>
    <w:rsid w:val="00C73CE4"/>
    <w:rsid w:val="00C73E65"/>
    <w:rsid w:val="00C7407C"/>
    <w:rsid w:val="00C74780"/>
    <w:rsid w:val="00C74A05"/>
    <w:rsid w:val="00C74AD1"/>
    <w:rsid w:val="00C7502B"/>
    <w:rsid w:val="00C75112"/>
    <w:rsid w:val="00C758E2"/>
    <w:rsid w:val="00C75AB7"/>
    <w:rsid w:val="00C75B4D"/>
    <w:rsid w:val="00C75B90"/>
    <w:rsid w:val="00C7647B"/>
    <w:rsid w:val="00C76561"/>
    <w:rsid w:val="00C776F1"/>
    <w:rsid w:val="00C77795"/>
    <w:rsid w:val="00C77D43"/>
    <w:rsid w:val="00C77EE2"/>
    <w:rsid w:val="00C80491"/>
    <w:rsid w:val="00C80C1C"/>
    <w:rsid w:val="00C81155"/>
    <w:rsid w:val="00C811A0"/>
    <w:rsid w:val="00C8143A"/>
    <w:rsid w:val="00C815A3"/>
    <w:rsid w:val="00C815D0"/>
    <w:rsid w:val="00C81BD9"/>
    <w:rsid w:val="00C81CBB"/>
    <w:rsid w:val="00C82908"/>
    <w:rsid w:val="00C8299D"/>
    <w:rsid w:val="00C82C2F"/>
    <w:rsid w:val="00C82CA5"/>
    <w:rsid w:val="00C83146"/>
    <w:rsid w:val="00C83546"/>
    <w:rsid w:val="00C83B69"/>
    <w:rsid w:val="00C83C40"/>
    <w:rsid w:val="00C83FB3"/>
    <w:rsid w:val="00C841EE"/>
    <w:rsid w:val="00C842C4"/>
    <w:rsid w:val="00C8438F"/>
    <w:rsid w:val="00C84458"/>
    <w:rsid w:val="00C8491B"/>
    <w:rsid w:val="00C84987"/>
    <w:rsid w:val="00C84CCA"/>
    <w:rsid w:val="00C84CEC"/>
    <w:rsid w:val="00C84DC9"/>
    <w:rsid w:val="00C84F20"/>
    <w:rsid w:val="00C85051"/>
    <w:rsid w:val="00C85122"/>
    <w:rsid w:val="00C8522F"/>
    <w:rsid w:val="00C853FA"/>
    <w:rsid w:val="00C85435"/>
    <w:rsid w:val="00C8598B"/>
    <w:rsid w:val="00C85DCB"/>
    <w:rsid w:val="00C85F17"/>
    <w:rsid w:val="00C85FF1"/>
    <w:rsid w:val="00C864D3"/>
    <w:rsid w:val="00C86903"/>
    <w:rsid w:val="00C86AD9"/>
    <w:rsid w:val="00C86E60"/>
    <w:rsid w:val="00C87821"/>
    <w:rsid w:val="00C87FA6"/>
    <w:rsid w:val="00C87FB8"/>
    <w:rsid w:val="00C90365"/>
    <w:rsid w:val="00C90386"/>
    <w:rsid w:val="00C90DC6"/>
    <w:rsid w:val="00C915F3"/>
    <w:rsid w:val="00C91624"/>
    <w:rsid w:val="00C9181F"/>
    <w:rsid w:val="00C918C8"/>
    <w:rsid w:val="00C91FF2"/>
    <w:rsid w:val="00C9222A"/>
    <w:rsid w:val="00C92241"/>
    <w:rsid w:val="00C92494"/>
    <w:rsid w:val="00C924EB"/>
    <w:rsid w:val="00C9364F"/>
    <w:rsid w:val="00C937F8"/>
    <w:rsid w:val="00C93D12"/>
    <w:rsid w:val="00C940D6"/>
    <w:rsid w:val="00C9432C"/>
    <w:rsid w:val="00C9472A"/>
    <w:rsid w:val="00C949D9"/>
    <w:rsid w:val="00C949FE"/>
    <w:rsid w:val="00C952C4"/>
    <w:rsid w:val="00C95556"/>
    <w:rsid w:val="00C95688"/>
    <w:rsid w:val="00C956B2"/>
    <w:rsid w:val="00C956D6"/>
    <w:rsid w:val="00C9581C"/>
    <w:rsid w:val="00C96595"/>
    <w:rsid w:val="00C96D66"/>
    <w:rsid w:val="00C97010"/>
    <w:rsid w:val="00C973ED"/>
    <w:rsid w:val="00C97A94"/>
    <w:rsid w:val="00C97B4C"/>
    <w:rsid w:val="00C97C85"/>
    <w:rsid w:val="00CA034F"/>
    <w:rsid w:val="00CA03A3"/>
    <w:rsid w:val="00CA06A3"/>
    <w:rsid w:val="00CA0B28"/>
    <w:rsid w:val="00CA0CF4"/>
    <w:rsid w:val="00CA0F8C"/>
    <w:rsid w:val="00CA0FD3"/>
    <w:rsid w:val="00CA0FE8"/>
    <w:rsid w:val="00CA146D"/>
    <w:rsid w:val="00CA1849"/>
    <w:rsid w:val="00CA1CAD"/>
    <w:rsid w:val="00CA1DBD"/>
    <w:rsid w:val="00CA31FF"/>
    <w:rsid w:val="00CA3213"/>
    <w:rsid w:val="00CA3702"/>
    <w:rsid w:val="00CA391D"/>
    <w:rsid w:val="00CA3932"/>
    <w:rsid w:val="00CA395F"/>
    <w:rsid w:val="00CA3D8B"/>
    <w:rsid w:val="00CA3DD9"/>
    <w:rsid w:val="00CA3EB0"/>
    <w:rsid w:val="00CA4005"/>
    <w:rsid w:val="00CA4AF2"/>
    <w:rsid w:val="00CA4B6F"/>
    <w:rsid w:val="00CA4F75"/>
    <w:rsid w:val="00CA51B7"/>
    <w:rsid w:val="00CA5B3D"/>
    <w:rsid w:val="00CA5C7F"/>
    <w:rsid w:val="00CA5CA0"/>
    <w:rsid w:val="00CA5E31"/>
    <w:rsid w:val="00CA5EA1"/>
    <w:rsid w:val="00CA60E9"/>
    <w:rsid w:val="00CA6475"/>
    <w:rsid w:val="00CA6C5E"/>
    <w:rsid w:val="00CA6D69"/>
    <w:rsid w:val="00CA6F74"/>
    <w:rsid w:val="00CA7302"/>
    <w:rsid w:val="00CA758B"/>
    <w:rsid w:val="00CA7722"/>
    <w:rsid w:val="00CA7917"/>
    <w:rsid w:val="00CB01F0"/>
    <w:rsid w:val="00CB0244"/>
    <w:rsid w:val="00CB036C"/>
    <w:rsid w:val="00CB0589"/>
    <w:rsid w:val="00CB05A5"/>
    <w:rsid w:val="00CB0BB1"/>
    <w:rsid w:val="00CB152E"/>
    <w:rsid w:val="00CB17E9"/>
    <w:rsid w:val="00CB1A9A"/>
    <w:rsid w:val="00CB1AC2"/>
    <w:rsid w:val="00CB1B2C"/>
    <w:rsid w:val="00CB20CC"/>
    <w:rsid w:val="00CB2255"/>
    <w:rsid w:val="00CB2691"/>
    <w:rsid w:val="00CB28E7"/>
    <w:rsid w:val="00CB2BF9"/>
    <w:rsid w:val="00CB2CB9"/>
    <w:rsid w:val="00CB2E15"/>
    <w:rsid w:val="00CB3912"/>
    <w:rsid w:val="00CB39C6"/>
    <w:rsid w:val="00CB3BC7"/>
    <w:rsid w:val="00CB4141"/>
    <w:rsid w:val="00CB42FD"/>
    <w:rsid w:val="00CB4415"/>
    <w:rsid w:val="00CB47ED"/>
    <w:rsid w:val="00CB4A53"/>
    <w:rsid w:val="00CB4BA5"/>
    <w:rsid w:val="00CB55BB"/>
    <w:rsid w:val="00CB589F"/>
    <w:rsid w:val="00CB5E77"/>
    <w:rsid w:val="00CB5F94"/>
    <w:rsid w:val="00CB658F"/>
    <w:rsid w:val="00CB686D"/>
    <w:rsid w:val="00CB6888"/>
    <w:rsid w:val="00CB6BBF"/>
    <w:rsid w:val="00CB6BFE"/>
    <w:rsid w:val="00CB7080"/>
    <w:rsid w:val="00CB7330"/>
    <w:rsid w:val="00CB74C5"/>
    <w:rsid w:val="00CB7523"/>
    <w:rsid w:val="00CB79F6"/>
    <w:rsid w:val="00CB7CFC"/>
    <w:rsid w:val="00CC0058"/>
    <w:rsid w:val="00CC0099"/>
    <w:rsid w:val="00CC016F"/>
    <w:rsid w:val="00CC02BF"/>
    <w:rsid w:val="00CC0440"/>
    <w:rsid w:val="00CC052F"/>
    <w:rsid w:val="00CC0571"/>
    <w:rsid w:val="00CC0AA4"/>
    <w:rsid w:val="00CC0B6B"/>
    <w:rsid w:val="00CC1459"/>
    <w:rsid w:val="00CC1489"/>
    <w:rsid w:val="00CC150E"/>
    <w:rsid w:val="00CC1966"/>
    <w:rsid w:val="00CC1A2B"/>
    <w:rsid w:val="00CC219A"/>
    <w:rsid w:val="00CC2317"/>
    <w:rsid w:val="00CC25CE"/>
    <w:rsid w:val="00CC388F"/>
    <w:rsid w:val="00CC4285"/>
    <w:rsid w:val="00CC4335"/>
    <w:rsid w:val="00CC48DC"/>
    <w:rsid w:val="00CC4DE9"/>
    <w:rsid w:val="00CC5263"/>
    <w:rsid w:val="00CC59E5"/>
    <w:rsid w:val="00CC68E7"/>
    <w:rsid w:val="00CC700D"/>
    <w:rsid w:val="00CC7B3C"/>
    <w:rsid w:val="00CC7B9C"/>
    <w:rsid w:val="00CC7DD9"/>
    <w:rsid w:val="00CD068B"/>
    <w:rsid w:val="00CD07E6"/>
    <w:rsid w:val="00CD07F0"/>
    <w:rsid w:val="00CD092B"/>
    <w:rsid w:val="00CD0957"/>
    <w:rsid w:val="00CD0FB2"/>
    <w:rsid w:val="00CD1548"/>
    <w:rsid w:val="00CD1563"/>
    <w:rsid w:val="00CD1A1E"/>
    <w:rsid w:val="00CD1E1D"/>
    <w:rsid w:val="00CD21CE"/>
    <w:rsid w:val="00CD24E3"/>
    <w:rsid w:val="00CD25D3"/>
    <w:rsid w:val="00CD2624"/>
    <w:rsid w:val="00CD2A45"/>
    <w:rsid w:val="00CD2D8B"/>
    <w:rsid w:val="00CD336E"/>
    <w:rsid w:val="00CD3417"/>
    <w:rsid w:val="00CD34FF"/>
    <w:rsid w:val="00CD351E"/>
    <w:rsid w:val="00CD361C"/>
    <w:rsid w:val="00CD3A37"/>
    <w:rsid w:val="00CD3A62"/>
    <w:rsid w:val="00CD3B42"/>
    <w:rsid w:val="00CD3ED2"/>
    <w:rsid w:val="00CD44B1"/>
    <w:rsid w:val="00CD463F"/>
    <w:rsid w:val="00CD4880"/>
    <w:rsid w:val="00CD4A8F"/>
    <w:rsid w:val="00CD5208"/>
    <w:rsid w:val="00CD531B"/>
    <w:rsid w:val="00CD5809"/>
    <w:rsid w:val="00CD580A"/>
    <w:rsid w:val="00CD5BB9"/>
    <w:rsid w:val="00CD6107"/>
    <w:rsid w:val="00CD64D5"/>
    <w:rsid w:val="00CD68F0"/>
    <w:rsid w:val="00CD6A8C"/>
    <w:rsid w:val="00CD6B54"/>
    <w:rsid w:val="00CD6FF5"/>
    <w:rsid w:val="00CD7034"/>
    <w:rsid w:val="00CD7211"/>
    <w:rsid w:val="00CD75B8"/>
    <w:rsid w:val="00CD7761"/>
    <w:rsid w:val="00CD793A"/>
    <w:rsid w:val="00CD7F03"/>
    <w:rsid w:val="00CE016A"/>
    <w:rsid w:val="00CE0339"/>
    <w:rsid w:val="00CE0895"/>
    <w:rsid w:val="00CE0AD3"/>
    <w:rsid w:val="00CE0B49"/>
    <w:rsid w:val="00CE0B64"/>
    <w:rsid w:val="00CE0C47"/>
    <w:rsid w:val="00CE0F7A"/>
    <w:rsid w:val="00CE0FC4"/>
    <w:rsid w:val="00CE100A"/>
    <w:rsid w:val="00CE111B"/>
    <w:rsid w:val="00CE11CD"/>
    <w:rsid w:val="00CE17B7"/>
    <w:rsid w:val="00CE189C"/>
    <w:rsid w:val="00CE19C9"/>
    <w:rsid w:val="00CE1B59"/>
    <w:rsid w:val="00CE1E8B"/>
    <w:rsid w:val="00CE1FF2"/>
    <w:rsid w:val="00CE2670"/>
    <w:rsid w:val="00CE27E0"/>
    <w:rsid w:val="00CE2B2A"/>
    <w:rsid w:val="00CE2F36"/>
    <w:rsid w:val="00CE2F8F"/>
    <w:rsid w:val="00CE3846"/>
    <w:rsid w:val="00CE408F"/>
    <w:rsid w:val="00CE4189"/>
    <w:rsid w:val="00CE440D"/>
    <w:rsid w:val="00CE49AF"/>
    <w:rsid w:val="00CE54F3"/>
    <w:rsid w:val="00CE5A02"/>
    <w:rsid w:val="00CE5C33"/>
    <w:rsid w:val="00CE5E3E"/>
    <w:rsid w:val="00CE6A03"/>
    <w:rsid w:val="00CE6D60"/>
    <w:rsid w:val="00CE74F7"/>
    <w:rsid w:val="00CE754D"/>
    <w:rsid w:val="00CE77A1"/>
    <w:rsid w:val="00CE7CB8"/>
    <w:rsid w:val="00CF0148"/>
    <w:rsid w:val="00CF0878"/>
    <w:rsid w:val="00CF0982"/>
    <w:rsid w:val="00CF09B9"/>
    <w:rsid w:val="00CF09E8"/>
    <w:rsid w:val="00CF0C6B"/>
    <w:rsid w:val="00CF0CDE"/>
    <w:rsid w:val="00CF0CF4"/>
    <w:rsid w:val="00CF0D34"/>
    <w:rsid w:val="00CF1222"/>
    <w:rsid w:val="00CF196E"/>
    <w:rsid w:val="00CF1C3E"/>
    <w:rsid w:val="00CF1DB0"/>
    <w:rsid w:val="00CF22EE"/>
    <w:rsid w:val="00CF2365"/>
    <w:rsid w:val="00CF2624"/>
    <w:rsid w:val="00CF2832"/>
    <w:rsid w:val="00CF2FCB"/>
    <w:rsid w:val="00CF318C"/>
    <w:rsid w:val="00CF328F"/>
    <w:rsid w:val="00CF37B4"/>
    <w:rsid w:val="00CF39AE"/>
    <w:rsid w:val="00CF3E15"/>
    <w:rsid w:val="00CF45E1"/>
    <w:rsid w:val="00CF468D"/>
    <w:rsid w:val="00CF4716"/>
    <w:rsid w:val="00CF4FAD"/>
    <w:rsid w:val="00CF4FBB"/>
    <w:rsid w:val="00CF523F"/>
    <w:rsid w:val="00CF57B9"/>
    <w:rsid w:val="00CF5ABD"/>
    <w:rsid w:val="00CF63B4"/>
    <w:rsid w:val="00CF6496"/>
    <w:rsid w:val="00CF68E1"/>
    <w:rsid w:val="00CF6933"/>
    <w:rsid w:val="00CF6A69"/>
    <w:rsid w:val="00CF6CAA"/>
    <w:rsid w:val="00CF6DD9"/>
    <w:rsid w:val="00CF6DDB"/>
    <w:rsid w:val="00CF6ED9"/>
    <w:rsid w:val="00CF6F2D"/>
    <w:rsid w:val="00CF70C9"/>
    <w:rsid w:val="00CF7913"/>
    <w:rsid w:val="00D0040A"/>
    <w:rsid w:val="00D005AD"/>
    <w:rsid w:val="00D00895"/>
    <w:rsid w:val="00D009D5"/>
    <w:rsid w:val="00D00CBD"/>
    <w:rsid w:val="00D01893"/>
    <w:rsid w:val="00D01AE9"/>
    <w:rsid w:val="00D01D7A"/>
    <w:rsid w:val="00D02AA0"/>
    <w:rsid w:val="00D02E25"/>
    <w:rsid w:val="00D031AE"/>
    <w:rsid w:val="00D033D6"/>
    <w:rsid w:val="00D03657"/>
    <w:rsid w:val="00D0368C"/>
    <w:rsid w:val="00D036D3"/>
    <w:rsid w:val="00D03FFD"/>
    <w:rsid w:val="00D042A0"/>
    <w:rsid w:val="00D044BC"/>
    <w:rsid w:val="00D0498B"/>
    <w:rsid w:val="00D04B7C"/>
    <w:rsid w:val="00D04F60"/>
    <w:rsid w:val="00D056A2"/>
    <w:rsid w:val="00D05788"/>
    <w:rsid w:val="00D058A4"/>
    <w:rsid w:val="00D063FF"/>
    <w:rsid w:val="00D0678C"/>
    <w:rsid w:val="00D06809"/>
    <w:rsid w:val="00D06EF4"/>
    <w:rsid w:val="00D0703F"/>
    <w:rsid w:val="00D075F6"/>
    <w:rsid w:val="00D07DFA"/>
    <w:rsid w:val="00D07F57"/>
    <w:rsid w:val="00D10069"/>
    <w:rsid w:val="00D10148"/>
    <w:rsid w:val="00D104AC"/>
    <w:rsid w:val="00D10949"/>
    <w:rsid w:val="00D10B13"/>
    <w:rsid w:val="00D11F62"/>
    <w:rsid w:val="00D11FAC"/>
    <w:rsid w:val="00D1229C"/>
    <w:rsid w:val="00D1236E"/>
    <w:rsid w:val="00D12A7B"/>
    <w:rsid w:val="00D12CCF"/>
    <w:rsid w:val="00D131B6"/>
    <w:rsid w:val="00D1391B"/>
    <w:rsid w:val="00D13A63"/>
    <w:rsid w:val="00D14208"/>
    <w:rsid w:val="00D1476A"/>
    <w:rsid w:val="00D147D0"/>
    <w:rsid w:val="00D14810"/>
    <w:rsid w:val="00D14A67"/>
    <w:rsid w:val="00D14B3A"/>
    <w:rsid w:val="00D14C90"/>
    <w:rsid w:val="00D14D7D"/>
    <w:rsid w:val="00D150D1"/>
    <w:rsid w:val="00D15C05"/>
    <w:rsid w:val="00D15F33"/>
    <w:rsid w:val="00D1606C"/>
    <w:rsid w:val="00D161D8"/>
    <w:rsid w:val="00D16A6E"/>
    <w:rsid w:val="00D16A83"/>
    <w:rsid w:val="00D16F70"/>
    <w:rsid w:val="00D16FE9"/>
    <w:rsid w:val="00D1745A"/>
    <w:rsid w:val="00D179A5"/>
    <w:rsid w:val="00D17DD3"/>
    <w:rsid w:val="00D203EE"/>
    <w:rsid w:val="00D20B1A"/>
    <w:rsid w:val="00D20FCC"/>
    <w:rsid w:val="00D210C4"/>
    <w:rsid w:val="00D21361"/>
    <w:rsid w:val="00D219ED"/>
    <w:rsid w:val="00D21D79"/>
    <w:rsid w:val="00D21F27"/>
    <w:rsid w:val="00D22282"/>
    <w:rsid w:val="00D22315"/>
    <w:rsid w:val="00D2249A"/>
    <w:rsid w:val="00D2287B"/>
    <w:rsid w:val="00D23598"/>
    <w:rsid w:val="00D2361D"/>
    <w:rsid w:val="00D237FD"/>
    <w:rsid w:val="00D23882"/>
    <w:rsid w:val="00D23D5C"/>
    <w:rsid w:val="00D23ECA"/>
    <w:rsid w:val="00D2402B"/>
    <w:rsid w:val="00D2414A"/>
    <w:rsid w:val="00D244CD"/>
    <w:rsid w:val="00D24E8A"/>
    <w:rsid w:val="00D25338"/>
    <w:rsid w:val="00D2549E"/>
    <w:rsid w:val="00D2558A"/>
    <w:rsid w:val="00D25A3B"/>
    <w:rsid w:val="00D25B8A"/>
    <w:rsid w:val="00D25E52"/>
    <w:rsid w:val="00D26293"/>
    <w:rsid w:val="00D265C7"/>
    <w:rsid w:val="00D2676F"/>
    <w:rsid w:val="00D26CEB"/>
    <w:rsid w:val="00D26F5F"/>
    <w:rsid w:val="00D27438"/>
    <w:rsid w:val="00D275EB"/>
    <w:rsid w:val="00D275F4"/>
    <w:rsid w:val="00D27857"/>
    <w:rsid w:val="00D305EC"/>
    <w:rsid w:val="00D3087A"/>
    <w:rsid w:val="00D30E0B"/>
    <w:rsid w:val="00D31024"/>
    <w:rsid w:val="00D318FB"/>
    <w:rsid w:val="00D31EA6"/>
    <w:rsid w:val="00D327CC"/>
    <w:rsid w:val="00D328F3"/>
    <w:rsid w:val="00D32EBC"/>
    <w:rsid w:val="00D353E7"/>
    <w:rsid w:val="00D3542C"/>
    <w:rsid w:val="00D354A3"/>
    <w:rsid w:val="00D36834"/>
    <w:rsid w:val="00D37072"/>
    <w:rsid w:val="00D3733B"/>
    <w:rsid w:val="00D37A5C"/>
    <w:rsid w:val="00D37BAE"/>
    <w:rsid w:val="00D37E18"/>
    <w:rsid w:val="00D37E7E"/>
    <w:rsid w:val="00D401AC"/>
    <w:rsid w:val="00D404DD"/>
    <w:rsid w:val="00D406A4"/>
    <w:rsid w:val="00D40774"/>
    <w:rsid w:val="00D408D6"/>
    <w:rsid w:val="00D40F67"/>
    <w:rsid w:val="00D413AB"/>
    <w:rsid w:val="00D41A9F"/>
    <w:rsid w:val="00D41B07"/>
    <w:rsid w:val="00D41B29"/>
    <w:rsid w:val="00D42381"/>
    <w:rsid w:val="00D429B0"/>
    <w:rsid w:val="00D42C09"/>
    <w:rsid w:val="00D42C4A"/>
    <w:rsid w:val="00D42C7A"/>
    <w:rsid w:val="00D43369"/>
    <w:rsid w:val="00D436DE"/>
    <w:rsid w:val="00D43A73"/>
    <w:rsid w:val="00D43C72"/>
    <w:rsid w:val="00D44274"/>
    <w:rsid w:val="00D44702"/>
    <w:rsid w:val="00D44A14"/>
    <w:rsid w:val="00D44A9F"/>
    <w:rsid w:val="00D4504B"/>
    <w:rsid w:val="00D46270"/>
    <w:rsid w:val="00D46638"/>
    <w:rsid w:val="00D46CE5"/>
    <w:rsid w:val="00D46D8B"/>
    <w:rsid w:val="00D47A9B"/>
    <w:rsid w:val="00D47F27"/>
    <w:rsid w:val="00D47F69"/>
    <w:rsid w:val="00D50562"/>
    <w:rsid w:val="00D509F2"/>
    <w:rsid w:val="00D50A7C"/>
    <w:rsid w:val="00D50F7F"/>
    <w:rsid w:val="00D5148C"/>
    <w:rsid w:val="00D5156D"/>
    <w:rsid w:val="00D51B8D"/>
    <w:rsid w:val="00D51BC3"/>
    <w:rsid w:val="00D51BFF"/>
    <w:rsid w:val="00D51E6B"/>
    <w:rsid w:val="00D51EEA"/>
    <w:rsid w:val="00D52119"/>
    <w:rsid w:val="00D522F5"/>
    <w:rsid w:val="00D52980"/>
    <w:rsid w:val="00D52C31"/>
    <w:rsid w:val="00D52E7C"/>
    <w:rsid w:val="00D52F47"/>
    <w:rsid w:val="00D5324B"/>
    <w:rsid w:val="00D53309"/>
    <w:rsid w:val="00D535EA"/>
    <w:rsid w:val="00D53873"/>
    <w:rsid w:val="00D53A4F"/>
    <w:rsid w:val="00D5422D"/>
    <w:rsid w:val="00D543EF"/>
    <w:rsid w:val="00D54BDE"/>
    <w:rsid w:val="00D5509C"/>
    <w:rsid w:val="00D553D1"/>
    <w:rsid w:val="00D55987"/>
    <w:rsid w:val="00D55F80"/>
    <w:rsid w:val="00D563D8"/>
    <w:rsid w:val="00D56A26"/>
    <w:rsid w:val="00D56C14"/>
    <w:rsid w:val="00D56F31"/>
    <w:rsid w:val="00D5712C"/>
    <w:rsid w:val="00D57480"/>
    <w:rsid w:val="00D574C2"/>
    <w:rsid w:val="00D577A7"/>
    <w:rsid w:val="00D57E1E"/>
    <w:rsid w:val="00D609D6"/>
    <w:rsid w:val="00D6110E"/>
    <w:rsid w:val="00D61258"/>
    <w:rsid w:val="00D61403"/>
    <w:rsid w:val="00D61552"/>
    <w:rsid w:val="00D61AFA"/>
    <w:rsid w:val="00D61B8A"/>
    <w:rsid w:val="00D623D5"/>
    <w:rsid w:val="00D62CCE"/>
    <w:rsid w:val="00D63083"/>
    <w:rsid w:val="00D6354C"/>
    <w:rsid w:val="00D635F1"/>
    <w:rsid w:val="00D63AFD"/>
    <w:rsid w:val="00D63E02"/>
    <w:rsid w:val="00D63EBF"/>
    <w:rsid w:val="00D644A9"/>
    <w:rsid w:val="00D64FCB"/>
    <w:rsid w:val="00D65271"/>
    <w:rsid w:val="00D6576D"/>
    <w:rsid w:val="00D65A5C"/>
    <w:rsid w:val="00D65AD5"/>
    <w:rsid w:val="00D669AD"/>
    <w:rsid w:val="00D66EA1"/>
    <w:rsid w:val="00D67580"/>
    <w:rsid w:val="00D6769D"/>
    <w:rsid w:val="00D67B0F"/>
    <w:rsid w:val="00D67B32"/>
    <w:rsid w:val="00D67BD4"/>
    <w:rsid w:val="00D67CA9"/>
    <w:rsid w:val="00D70254"/>
    <w:rsid w:val="00D7041E"/>
    <w:rsid w:val="00D7055C"/>
    <w:rsid w:val="00D7070F"/>
    <w:rsid w:val="00D709AB"/>
    <w:rsid w:val="00D70E08"/>
    <w:rsid w:val="00D70EF6"/>
    <w:rsid w:val="00D71252"/>
    <w:rsid w:val="00D71993"/>
    <w:rsid w:val="00D719CE"/>
    <w:rsid w:val="00D72500"/>
    <w:rsid w:val="00D7263B"/>
    <w:rsid w:val="00D726B2"/>
    <w:rsid w:val="00D72963"/>
    <w:rsid w:val="00D72CB3"/>
    <w:rsid w:val="00D72D13"/>
    <w:rsid w:val="00D73B6B"/>
    <w:rsid w:val="00D73EEE"/>
    <w:rsid w:val="00D74DEE"/>
    <w:rsid w:val="00D7563D"/>
    <w:rsid w:val="00D7599C"/>
    <w:rsid w:val="00D76157"/>
    <w:rsid w:val="00D76609"/>
    <w:rsid w:val="00D7661F"/>
    <w:rsid w:val="00D766A1"/>
    <w:rsid w:val="00D768F2"/>
    <w:rsid w:val="00D76EF9"/>
    <w:rsid w:val="00D76F2C"/>
    <w:rsid w:val="00D77151"/>
    <w:rsid w:val="00D771D6"/>
    <w:rsid w:val="00D778B9"/>
    <w:rsid w:val="00D77915"/>
    <w:rsid w:val="00D77F9D"/>
    <w:rsid w:val="00D8004E"/>
    <w:rsid w:val="00D8007B"/>
    <w:rsid w:val="00D80A7E"/>
    <w:rsid w:val="00D80ACB"/>
    <w:rsid w:val="00D80B59"/>
    <w:rsid w:val="00D80C08"/>
    <w:rsid w:val="00D80D9A"/>
    <w:rsid w:val="00D80E7C"/>
    <w:rsid w:val="00D81378"/>
    <w:rsid w:val="00D8143D"/>
    <w:rsid w:val="00D815B3"/>
    <w:rsid w:val="00D81E47"/>
    <w:rsid w:val="00D81F00"/>
    <w:rsid w:val="00D82598"/>
    <w:rsid w:val="00D8266F"/>
    <w:rsid w:val="00D82930"/>
    <w:rsid w:val="00D82A30"/>
    <w:rsid w:val="00D82EDB"/>
    <w:rsid w:val="00D83BD7"/>
    <w:rsid w:val="00D84700"/>
    <w:rsid w:val="00D84857"/>
    <w:rsid w:val="00D8486A"/>
    <w:rsid w:val="00D84C59"/>
    <w:rsid w:val="00D84F3B"/>
    <w:rsid w:val="00D84F97"/>
    <w:rsid w:val="00D850D7"/>
    <w:rsid w:val="00D85409"/>
    <w:rsid w:val="00D85940"/>
    <w:rsid w:val="00D85BEB"/>
    <w:rsid w:val="00D85C05"/>
    <w:rsid w:val="00D85FF0"/>
    <w:rsid w:val="00D863E5"/>
    <w:rsid w:val="00D8644E"/>
    <w:rsid w:val="00D86498"/>
    <w:rsid w:val="00D8678B"/>
    <w:rsid w:val="00D869A2"/>
    <w:rsid w:val="00D86AE5"/>
    <w:rsid w:val="00D86DA2"/>
    <w:rsid w:val="00D86F16"/>
    <w:rsid w:val="00D871BF"/>
    <w:rsid w:val="00D874D2"/>
    <w:rsid w:val="00D87BD7"/>
    <w:rsid w:val="00D9026F"/>
    <w:rsid w:val="00D90489"/>
    <w:rsid w:val="00D90727"/>
    <w:rsid w:val="00D90831"/>
    <w:rsid w:val="00D90E5F"/>
    <w:rsid w:val="00D9117B"/>
    <w:rsid w:val="00D91758"/>
    <w:rsid w:val="00D91866"/>
    <w:rsid w:val="00D91D3D"/>
    <w:rsid w:val="00D91DC1"/>
    <w:rsid w:val="00D91EB7"/>
    <w:rsid w:val="00D92887"/>
    <w:rsid w:val="00D92B2C"/>
    <w:rsid w:val="00D92B8D"/>
    <w:rsid w:val="00D92B97"/>
    <w:rsid w:val="00D92BE6"/>
    <w:rsid w:val="00D92C22"/>
    <w:rsid w:val="00D9300A"/>
    <w:rsid w:val="00D93232"/>
    <w:rsid w:val="00D9335E"/>
    <w:rsid w:val="00D933C6"/>
    <w:rsid w:val="00D939CE"/>
    <w:rsid w:val="00D93FB5"/>
    <w:rsid w:val="00D940EF"/>
    <w:rsid w:val="00D9481D"/>
    <w:rsid w:val="00D94A1F"/>
    <w:rsid w:val="00D9537C"/>
    <w:rsid w:val="00D955B7"/>
    <w:rsid w:val="00D9565D"/>
    <w:rsid w:val="00D96213"/>
    <w:rsid w:val="00D96963"/>
    <w:rsid w:val="00D969AB"/>
    <w:rsid w:val="00D96CD4"/>
    <w:rsid w:val="00D97634"/>
    <w:rsid w:val="00D9781B"/>
    <w:rsid w:val="00D97F67"/>
    <w:rsid w:val="00DA0234"/>
    <w:rsid w:val="00DA04CA"/>
    <w:rsid w:val="00DA0669"/>
    <w:rsid w:val="00DA08D1"/>
    <w:rsid w:val="00DA10E0"/>
    <w:rsid w:val="00DA130F"/>
    <w:rsid w:val="00DA1553"/>
    <w:rsid w:val="00DA18ED"/>
    <w:rsid w:val="00DA1927"/>
    <w:rsid w:val="00DA1A6F"/>
    <w:rsid w:val="00DA1DF7"/>
    <w:rsid w:val="00DA20FE"/>
    <w:rsid w:val="00DA24AC"/>
    <w:rsid w:val="00DA26D6"/>
    <w:rsid w:val="00DA284E"/>
    <w:rsid w:val="00DA2A62"/>
    <w:rsid w:val="00DA2DA2"/>
    <w:rsid w:val="00DA3678"/>
    <w:rsid w:val="00DA36F1"/>
    <w:rsid w:val="00DA37CE"/>
    <w:rsid w:val="00DA3A5F"/>
    <w:rsid w:val="00DA3C61"/>
    <w:rsid w:val="00DA4117"/>
    <w:rsid w:val="00DA4807"/>
    <w:rsid w:val="00DA4BF9"/>
    <w:rsid w:val="00DA4C75"/>
    <w:rsid w:val="00DA4F13"/>
    <w:rsid w:val="00DA5B08"/>
    <w:rsid w:val="00DA5C0A"/>
    <w:rsid w:val="00DA5F33"/>
    <w:rsid w:val="00DA6097"/>
    <w:rsid w:val="00DA60AF"/>
    <w:rsid w:val="00DA6997"/>
    <w:rsid w:val="00DA69B6"/>
    <w:rsid w:val="00DA69B9"/>
    <w:rsid w:val="00DA6E69"/>
    <w:rsid w:val="00DA70BC"/>
    <w:rsid w:val="00DA75B2"/>
    <w:rsid w:val="00DA75C0"/>
    <w:rsid w:val="00DA7A50"/>
    <w:rsid w:val="00DA7FE4"/>
    <w:rsid w:val="00DB0148"/>
    <w:rsid w:val="00DB01A6"/>
    <w:rsid w:val="00DB0B6B"/>
    <w:rsid w:val="00DB17DB"/>
    <w:rsid w:val="00DB1D2E"/>
    <w:rsid w:val="00DB1D7D"/>
    <w:rsid w:val="00DB2C60"/>
    <w:rsid w:val="00DB2CA1"/>
    <w:rsid w:val="00DB3480"/>
    <w:rsid w:val="00DB38C9"/>
    <w:rsid w:val="00DB3B87"/>
    <w:rsid w:val="00DB3DE9"/>
    <w:rsid w:val="00DB47F2"/>
    <w:rsid w:val="00DB4868"/>
    <w:rsid w:val="00DB4984"/>
    <w:rsid w:val="00DB52F9"/>
    <w:rsid w:val="00DB555F"/>
    <w:rsid w:val="00DB58A0"/>
    <w:rsid w:val="00DB5EB8"/>
    <w:rsid w:val="00DB5F8D"/>
    <w:rsid w:val="00DB6123"/>
    <w:rsid w:val="00DB669C"/>
    <w:rsid w:val="00DB6E97"/>
    <w:rsid w:val="00DB6F99"/>
    <w:rsid w:val="00DB727D"/>
    <w:rsid w:val="00DB729D"/>
    <w:rsid w:val="00DB7380"/>
    <w:rsid w:val="00DB742F"/>
    <w:rsid w:val="00DC087B"/>
    <w:rsid w:val="00DC0C34"/>
    <w:rsid w:val="00DC1513"/>
    <w:rsid w:val="00DC19EB"/>
    <w:rsid w:val="00DC1DAB"/>
    <w:rsid w:val="00DC2157"/>
    <w:rsid w:val="00DC28EA"/>
    <w:rsid w:val="00DC2A2D"/>
    <w:rsid w:val="00DC3071"/>
    <w:rsid w:val="00DC36FB"/>
    <w:rsid w:val="00DC374F"/>
    <w:rsid w:val="00DC3B78"/>
    <w:rsid w:val="00DC4442"/>
    <w:rsid w:val="00DC4C5B"/>
    <w:rsid w:val="00DC53B2"/>
    <w:rsid w:val="00DC5899"/>
    <w:rsid w:val="00DC5972"/>
    <w:rsid w:val="00DC5B65"/>
    <w:rsid w:val="00DC603D"/>
    <w:rsid w:val="00DC643A"/>
    <w:rsid w:val="00DC64F9"/>
    <w:rsid w:val="00DC654C"/>
    <w:rsid w:val="00DC6837"/>
    <w:rsid w:val="00DC6A52"/>
    <w:rsid w:val="00DC6D72"/>
    <w:rsid w:val="00DC7BA4"/>
    <w:rsid w:val="00DC7F0F"/>
    <w:rsid w:val="00DD0850"/>
    <w:rsid w:val="00DD0AAB"/>
    <w:rsid w:val="00DD0F30"/>
    <w:rsid w:val="00DD1007"/>
    <w:rsid w:val="00DD10B1"/>
    <w:rsid w:val="00DD18A2"/>
    <w:rsid w:val="00DD1F2A"/>
    <w:rsid w:val="00DD2A21"/>
    <w:rsid w:val="00DD2C7D"/>
    <w:rsid w:val="00DD32E5"/>
    <w:rsid w:val="00DD3457"/>
    <w:rsid w:val="00DD3704"/>
    <w:rsid w:val="00DD3767"/>
    <w:rsid w:val="00DD3E3C"/>
    <w:rsid w:val="00DD4011"/>
    <w:rsid w:val="00DD406C"/>
    <w:rsid w:val="00DD5246"/>
    <w:rsid w:val="00DD5397"/>
    <w:rsid w:val="00DD58DB"/>
    <w:rsid w:val="00DD595C"/>
    <w:rsid w:val="00DD5FCC"/>
    <w:rsid w:val="00DD668B"/>
    <w:rsid w:val="00DD69BE"/>
    <w:rsid w:val="00DD6C94"/>
    <w:rsid w:val="00DD7354"/>
    <w:rsid w:val="00DD7355"/>
    <w:rsid w:val="00DD7575"/>
    <w:rsid w:val="00DD7947"/>
    <w:rsid w:val="00DE013F"/>
    <w:rsid w:val="00DE06AB"/>
    <w:rsid w:val="00DE0ACA"/>
    <w:rsid w:val="00DE0DBB"/>
    <w:rsid w:val="00DE0F74"/>
    <w:rsid w:val="00DE13DE"/>
    <w:rsid w:val="00DE13EE"/>
    <w:rsid w:val="00DE1C50"/>
    <w:rsid w:val="00DE1D1B"/>
    <w:rsid w:val="00DE1D2B"/>
    <w:rsid w:val="00DE1D64"/>
    <w:rsid w:val="00DE1DF8"/>
    <w:rsid w:val="00DE1F6F"/>
    <w:rsid w:val="00DE2195"/>
    <w:rsid w:val="00DE28E2"/>
    <w:rsid w:val="00DE2FFB"/>
    <w:rsid w:val="00DE31B6"/>
    <w:rsid w:val="00DE3ABD"/>
    <w:rsid w:val="00DE3BEA"/>
    <w:rsid w:val="00DE3CFE"/>
    <w:rsid w:val="00DE3D2F"/>
    <w:rsid w:val="00DE3ED4"/>
    <w:rsid w:val="00DE40B5"/>
    <w:rsid w:val="00DE41BB"/>
    <w:rsid w:val="00DE44AA"/>
    <w:rsid w:val="00DE4C38"/>
    <w:rsid w:val="00DE4CF4"/>
    <w:rsid w:val="00DE5B35"/>
    <w:rsid w:val="00DE5C98"/>
    <w:rsid w:val="00DE5D51"/>
    <w:rsid w:val="00DE6AF1"/>
    <w:rsid w:val="00DE6C05"/>
    <w:rsid w:val="00DE6F4F"/>
    <w:rsid w:val="00DE71A6"/>
    <w:rsid w:val="00DE74C8"/>
    <w:rsid w:val="00DE79F1"/>
    <w:rsid w:val="00DF0292"/>
    <w:rsid w:val="00DF0BDC"/>
    <w:rsid w:val="00DF0CBA"/>
    <w:rsid w:val="00DF0E87"/>
    <w:rsid w:val="00DF0FA4"/>
    <w:rsid w:val="00DF12DC"/>
    <w:rsid w:val="00DF13DB"/>
    <w:rsid w:val="00DF1502"/>
    <w:rsid w:val="00DF166F"/>
    <w:rsid w:val="00DF1731"/>
    <w:rsid w:val="00DF1B1F"/>
    <w:rsid w:val="00DF2252"/>
    <w:rsid w:val="00DF24B1"/>
    <w:rsid w:val="00DF3265"/>
    <w:rsid w:val="00DF3509"/>
    <w:rsid w:val="00DF3682"/>
    <w:rsid w:val="00DF36C3"/>
    <w:rsid w:val="00DF3937"/>
    <w:rsid w:val="00DF39BA"/>
    <w:rsid w:val="00DF3B48"/>
    <w:rsid w:val="00DF3DCC"/>
    <w:rsid w:val="00DF3E82"/>
    <w:rsid w:val="00DF3EE9"/>
    <w:rsid w:val="00DF4492"/>
    <w:rsid w:val="00DF44EE"/>
    <w:rsid w:val="00DF4524"/>
    <w:rsid w:val="00DF4B9C"/>
    <w:rsid w:val="00DF4DDE"/>
    <w:rsid w:val="00DF4FF1"/>
    <w:rsid w:val="00DF54D0"/>
    <w:rsid w:val="00DF57AA"/>
    <w:rsid w:val="00DF5940"/>
    <w:rsid w:val="00DF5A0C"/>
    <w:rsid w:val="00DF5B3F"/>
    <w:rsid w:val="00DF5C3C"/>
    <w:rsid w:val="00DF5C70"/>
    <w:rsid w:val="00DF60A8"/>
    <w:rsid w:val="00DF6356"/>
    <w:rsid w:val="00DF68D9"/>
    <w:rsid w:val="00DF6F8E"/>
    <w:rsid w:val="00DF7217"/>
    <w:rsid w:val="00DF7221"/>
    <w:rsid w:val="00DF727F"/>
    <w:rsid w:val="00DF7CE5"/>
    <w:rsid w:val="00DF7D24"/>
    <w:rsid w:val="00E00140"/>
    <w:rsid w:val="00E00A2C"/>
    <w:rsid w:val="00E014CC"/>
    <w:rsid w:val="00E01516"/>
    <w:rsid w:val="00E0180F"/>
    <w:rsid w:val="00E01A99"/>
    <w:rsid w:val="00E01BB0"/>
    <w:rsid w:val="00E01EDF"/>
    <w:rsid w:val="00E022C1"/>
    <w:rsid w:val="00E023C3"/>
    <w:rsid w:val="00E02F26"/>
    <w:rsid w:val="00E03338"/>
    <w:rsid w:val="00E033A8"/>
    <w:rsid w:val="00E0344D"/>
    <w:rsid w:val="00E03985"/>
    <w:rsid w:val="00E03CD9"/>
    <w:rsid w:val="00E03E32"/>
    <w:rsid w:val="00E04678"/>
    <w:rsid w:val="00E04FE2"/>
    <w:rsid w:val="00E0510D"/>
    <w:rsid w:val="00E0524A"/>
    <w:rsid w:val="00E05359"/>
    <w:rsid w:val="00E0558C"/>
    <w:rsid w:val="00E055CA"/>
    <w:rsid w:val="00E06059"/>
    <w:rsid w:val="00E0666B"/>
    <w:rsid w:val="00E07111"/>
    <w:rsid w:val="00E0737C"/>
    <w:rsid w:val="00E073F2"/>
    <w:rsid w:val="00E07A43"/>
    <w:rsid w:val="00E07C9B"/>
    <w:rsid w:val="00E07E39"/>
    <w:rsid w:val="00E1018A"/>
    <w:rsid w:val="00E10954"/>
    <w:rsid w:val="00E10E9A"/>
    <w:rsid w:val="00E11034"/>
    <w:rsid w:val="00E1171B"/>
    <w:rsid w:val="00E1187A"/>
    <w:rsid w:val="00E119A9"/>
    <w:rsid w:val="00E11F3C"/>
    <w:rsid w:val="00E1226C"/>
    <w:rsid w:val="00E12532"/>
    <w:rsid w:val="00E1257D"/>
    <w:rsid w:val="00E13742"/>
    <w:rsid w:val="00E14532"/>
    <w:rsid w:val="00E14A5E"/>
    <w:rsid w:val="00E14AC7"/>
    <w:rsid w:val="00E14CA2"/>
    <w:rsid w:val="00E1592B"/>
    <w:rsid w:val="00E15D8C"/>
    <w:rsid w:val="00E15DD4"/>
    <w:rsid w:val="00E15DE0"/>
    <w:rsid w:val="00E161F2"/>
    <w:rsid w:val="00E16613"/>
    <w:rsid w:val="00E16BA3"/>
    <w:rsid w:val="00E16C71"/>
    <w:rsid w:val="00E17453"/>
    <w:rsid w:val="00E174CE"/>
    <w:rsid w:val="00E175E4"/>
    <w:rsid w:val="00E17A4E"/>
    <w:rsid w:val="00E17DDA"/>
    <w:rsid w:val="00E20472"/>
    <w:rsid w:val="00E20736"/>
    <w:rsid w:val="00E20A02"/>
    <w:rsid w:val="00E20E3B"/>
    <w:rsid w:val="00E219B6"/>
    <w:rsid w:val="00E219F9"/>
    <w:rsid w:val="00E21EB1"/>
    <w:rsid w:val="00E21F20"/>
    <w:rsid w:val="00E21F93"/>
    <w:rsid w:val="00E222E8"/>
    <w:rsid w:val="00E2397E"/>
    <w:rsid w:val="00E23E17"/>
    <w:rsid w:val="00E23F74"/>
    <w:rsid w:val="00E24AF0"/>
    <w:rsid w:val="00E24C62"/>
    <w:rsid w:val="00E24D03"/>
    <w:rsid w:val="00E24E36"/>
    <w:rsid w:val="00E24F32"/>
    <w:rsid w:val="00E2507C"/>
    <w:rsid w:val="00E25102"/>
    <w:rsid w:val="00E25358"/>
    <w:rsid w:val="00E25714"/>
    <w:rsid w:val="00E265A3"/>
    <w:rsid w:val="00E26DC7"/>
    <w:rsid w:val="00E271E8"/>
    <w:rsid w:val="00E273C7"/>
    <w:rsid w:val="00E27E6A"/>
    <w:rsid w:val="00E307FB"/>
    <w:rsid w:val="00E30A60"/>
    <w:rsid w:val="00E30DAA"/>
    <w:rsid w:val="00E30E6F"/>
    <w:rsid w:val="00E3105C"/>
    <w:rsid w:val="00E312F5"/>
    <w:rsid w:val="00E3143C"/>
    <w:rsid w:val="00E31529"/>
    <w:rsid w:val="00E31BE3"/>
    <w:rsid w:val="00E31C3E"/>
    <w:rsid w:val="00E31C5D"/>
    <w:rsid w:val="00E328D3"/>
    <w:rsid w:val="00E32F46"/>
    <w:rsid w:val="00E3352A"/>
    <w:rsid w:val="00E3366E"/>
    <w:rsid w:val="00E3367E"/>
    <w:rsid w:val="00E336C1"/>
    <w:rsid w:val="00E33901"/>
    <w:rsid w:val="00E33E6A"/>
    <w:rsid w:val="00E33E6E"/>
    <w:rsid w:val="00E33F68"/>
    <w:rsid w:val="00E34E84"/>
    <w:rsid w:val="00E3594A"/>
    <w:rsid w:val="00E36306"/>
    <w:rsid w:val="00E368D6"/>
    <w:rsid w:val="00E368EA"/>
    <w:rsid w:val="00E36C53"/>
    <w:rsid w:val="00E377C5"/>
    <w:rsid w:val="00E4008E"/>
    <w:rsid w:val="00E406D5"/>
    <w:rsid w:val="00E40979"/>
    <w:rsid w:val="00E40A9C"/>
    <w:rsid w:val="00E40C23"/>
    <w:rsid w:val="00E41262"/>
    <w:rsid w:val="00E41B4D"/>
    <w:rsid w:val="00E42119"/>
    <w:rsid w:val="00E42967"/>
    <w:rsid w:val="00E42A07"/>
    <w:rsid w:val="00E431AA"/>
    <w:rsid w:val="00E4323C"/>
    <w:rsid w:val="00E4369F"/>
    <w:rsid w:val="00E436D8"/>
    <w:rsid w:val="00E437D4"/>
    <w:rsid w:val="00E439C2"/>
    <w:rsid w:val="00E43C51"/>
    <w:rsid w:val="00E442BE"/>
    <w:rsid w:val="00E448F5"/>
    <w:rsid w:val="00E4521F"/>
    <w:rsid w:val="00E45402"/>
    <w:rsid w:val="00E454EE"/>
    <w:rsid w:val="00E45749"/>
    <w:rsid w:val="00E459AA"/>
    <w:rsid w:val="00E4601B"/>
    <w:rsid w:val="00E469AA"/>
    <w:rsid w:val="00E47C60"/>
    <w:rsid w:val="00E5007D"/>
    <w:rsid w:val="00E50113"/>
    <w:rsid w:val="00E50227"/>
    <w:rsid w:val="00E503C9"/>
    <w:rsid w:val="00E50469"/>
    <w:rsid w:val="00E506D9"/>
    <w:rsid w:val="00E508A2"/>
    <w:rsid w:val="00E50EE3"/>
    <w:rsid w:val="00E522DF"/>
    <w:rsid w:val="00E52402"/>
    <w:rsid w:val="00E525D7"/>
    <w:rsid w:val="00E52864"/>
    <w:rsid w:val="00E52A3C"/>
    <w:rsid w:val="00E535B6"/>
    <w:rsid w:val="00E538A6"/>
    <w:rsid w:val="00E53A55"/>
    <w:rsid w:val="00E53B60"/>
    <w:rsid w:val="00E54293"/>
    <w:rsid w:val="00E54703"/>
    <w:rsid w:val="00E54B20"/>
    <w:rsid w:val="00E54DA6"/>
    <w:rsid w:val="00E5527B"/>
    <w:rsid w:val="00E55BEB"/>
    <w:rsid w:val="00E55BED"/>
    <w:rsid w:val="00E55CFA"/>
    <w:rsid w:val="00E56967"/>
    <w:rsid w:val="00E56C57"/>
    <w:rsid w:val="00E56F4B"/>
    <w:rsid w:val="00E57580"/>
    <w:rsid w:val="00E5772B"/>
    <w:rsid w:val="00E57D82"/>
    <w:rsid w:val="00E60332"/>
    <w:rsid w:val="00E6040E"/>
    <w:rsid w:val="00E60510"/>
    <w:rsid w:val="00E61062"/>
    <w:rsid w:val="00E61105"/>
    <w:rsid w:val="00E61146"/>
    <w:rsid w:val="00E616BF"/>
    <w:rsid w:val="00E61806"/>
    <w:rsid w:val="00E61A8C"/>
    <w:rsid w:val="00E61DED"/>
    <w:rsid w:val="00E61FAD"/>
    <w:rsid w:val="00E6249D"/>
    <w:rsid w:val="00E629E6"/>
    <w:rsid w:val="00E62FB6"/>
    <w:rsid w:val="00E63118"/>
    <w:rsid w:val="00E6338C"/>
    <w:rsid w:val="00E634C3"/>
    <w:rsid w:val="00E63540"/>
    <w:rsid w:val="00E638A5"/>
    <w:rsid w:val="00E63CDF"/>
    <w:rsid w:val="00E63FC0"/>
    <w:rsid w:val="00E64468"/>
    <w:rsid w:val="00E64651"/>
    <w:rsid w:val="00E64E4D"/>
    <w:rsid w:val="00E64F34"/>
    <w:rsid w:val="00E6541F"/>
    <w:rsid w:val="00E65604"/>
    <w:rsid w:val="00E65712"/>
    <w:rsid w:val="00E65B3B"/>
    <w:rsid w:val="00E65BF3"/>
    <w:rsid w:val="00E66398"/>
    <w:rsid w:val="00E66604"/>
    <w:rsid w:val="00E66642"/>
    <w:rsid w:val="00E6686B"/>
    <w:rsid w:val="00E6686C"/>
    <w:rsid w:val="00E66921"/>
    <w:rsid w:val="00E67006"/>
    <w:rsid w:val="00E67A1A"/>
    <w:rsid w:val="00E67A48"/>
    <w:rsid w:val="00E7059D"/>
    <w:rsid w:val="00E707EE"/>
    <w:rsid w:val="00E70C3E"/>
    <w:rsid w:val="00E70C86"/>
    <w:rsid w:val="00E70F5D"/>
    <w:rsid w:val="00E710B6"/>
    <w:rsid w:val="00E71338"/>
    <w:rsid w:val="00E7155F"/>
    <w:rsid w:val="00E716F4"/>
    <w:rsid w:val="00E71F47"/>
    <w:rsid w:val="00E7237F"/>
    <w:rsid w:val="00E7243B"/>
    <w:rsid w:val="00E7247D"/>
    <w:rsid w:val="00E73009"/>
    <w:rsid w:val="00E736CE"/>
    <w:rsid w:val="00E736EA"/>
    <w:rsid w:val="00E737DB"/>
    <w:rsid w:val="00E73C88"/>
    <w:rsid w:val="00E73D96"/>
    <w:rsid w:val="00E73FA6"/>
    <w:rsid w:val="00E73FFC"/>
    <w:rsid w:val="00E74099"/>
    <w:rsid w:val="00E740BE"/>
    <w:rsid w:val="00E743A7"/>
    <w:rsid w:val="00E744A8"/>
    <w:rsid w:val="00E746F8"/>
    <w:rsid w:val="00E748DF"/>
    <w:rsid w:val="00E750D0"/>
    <w:rsid w:val="00E75506"/>
    <w:rsid w:val="00E75615"/>
    <w:rsid w:val="00E75B9E"/>
    <w:rsid w:val="00E75E85"/>
    <w:rsid w:val="00E75F29"/>
    <w:rsid w:val="00E75F74"/>
    <w:rsid w:val="00E760EC"/>
    <w:rsid w:val="00E76374"/>
    <w:rsid w:val="00E76459"/>
    <w:rsid w:val="00E76521"/>
    <w:rsid w:val="00E76583"/>
    <w:rsid w:val="00E7686B"/>
    <w:rsid w:val="00E769F4"/>
    <w:rsid w:val="00E76B1B"/>
    <w:rsid w:val="00E76B64"/>
    <w:rsid w:val="00E77513"/>
    <w:rsid w:val="00E778A6"/>
    <w:rsid w:val="00E77F35"/>
    <w:rsid w:val="00E807CB"/>
    <w:rsid w:val="00E81292"/>
    <w:rsid w:val="00E812BA"/>
    <w:rsid w:val="00E8130B"/>
    <w:rsid w:val="00E81395"/>
    <w:rsid w:val="00E81ACF"/>
    <w:rsid w:val="00E8203F"/>
    <w:rsid w:val="00E82712"/>
    <w:rsid w:val="00E82A62"/>
    <w:rsid w:val="00E82ADF"/>
    <w:rsid w:val="00E82C2F"/>
    <w:rsid w:val="00E82CEB"/>
    <w:rsid w:val="00E831C2"/>
    <w:rsid w:val="00E83261"/>
    <w:rsid w:val="00E83573"/>
    <w:rsid w:val="00E837EB"/>
    <w:rsid w:val="00E839E7"/>
    <w:rsid w:val="00E83AF7"/>
    <w:rsid w:val="00E83EF4"/>
    <w:rsid w:val="00E841B0"/>
    <w:rsid w:val="00E842CC"/>
    <w:rsid w:val="00E84DD5"/>
    <w:rsid w:val="00E84E11"/>
    <w:rsid w:val="00E85036"/>
    <w:rsid w:val="00E854C4"/>
    <w:rsid w:val="00E8552D"/>
    <w:rsid w:val="00E855EB"/>
    <w:rsid w:val="00E85A46"/>
    <w:rsid w:val="00E85B6C"/>
    <w:rsid w:val="00E86286"/>
    <w:rsid w:val="00E86CB9"/>
    <w:rsid w:val="00E86FFC"/>
    <w:rsid w:val="00E875C7"/>
    <w:rsid w:val="00E877E5"/>
    <w:rsid w:val="00E877EF"/>
    <w:rsid w:val="00E87E31"/>
    <w:rsid w:val="00E90DC4"/>
    <w:rsid w:val="00E90FEB"/>
    <w:rsid w:val="00E9109A"/>
    <w:rsid w:val="00E91C04"/>
    <w:rsid w:val="00E923A4"/>
    <w:rsid w:val="00E9245A"/>
    <w:rsid w:val="00E92531"/>
    <w:rsid w:val="00E92960"/>
    <w:rsid w:val="00E92A80"/>
    <w:rsid w:val="00E93ADA"/>
    <w:rsid w:val="00E93B01"/>
    <w:rsid w:val="00E93D93"/>
    <w:rsid w:val="00E93F08"/>
    <w:rsid w:val="00E942A1"/>
    <w:rsid w:val="00E943A8"/>
    <w:rsid w:val="00E9472F"/>
    <w:rsid w:val="00E94758"/>
    <w:rsid w:val="00E94A5A"/>
    <w:rsid w:val="00E94B03"/>
    <w:rsid w:val="00E94D9F"/>
    <w:rsid w:val="00E95289"/>
    <w:rsid w:val="00E952FF"/>
    <w:rsid w:val="00E954F5"/>
    <w:rsid w:val="00E955CF"/>
    <w:rsid w:val="00E95820"/>
    <w:rsid w:val="00E95BD9"/>
    <w:rsid w:val="00E95E14"/>
    <w:rsid w:val="00E95E71"/>
    <w:rsid w:val="00E95EC0"/>
    <w:rsid w:val="00E96658"/>
    <w:rsid w:val="00E96CE3"/>
    <w:rsid w:val="00E970C6"/>
    <w:rsid w:val="00E974DD"/>
    <w:rsid w:val="00E97D03"/>
    <w:rsid w:val="00EA03B0"/>
    <w:rsid w:val="00EA04FA"/>
    <w:rsid w:val="00EA08B7"/>
    <w:rsid w:val="00EA0949"/>
    <w:rsid w:val="00EA0A24"/>
    <w:rsid w:val="00EA16AD"/>
    <w:rsid w:val="00EA26C5"/>
    <w:rsid w:val="00EA2A76"/>
    <w:rsid w:val="00EA322A"/>
    <w:rsid w:val="00EA37D3"/>
    <w:rsid w:val="00EA3AD5"/>
    <w:rsid w:val="00EA410C"/>
    <w:rsid w:val="00EA41BD"/>
    <w:rsid w:val="00EA546F"/>
    <w:rsid w:val="00EA55E9"/>
    <w:rsid w:val="00EA5762"/>
    <w:rsid w:val="00EA5EAE"/>
    <w:rsid w:val="00EA6640"/>
    <w:rsid w:val="00EA6ACB"/>
    <w:rsid w:val="00EA7247"/>
    <w:rsid w:val="00EA72FA"/>
    <w:rsid w:val="00EA737E"/>
    <w:rsid w:val="00EA76AD"/>
    <w:rsid w:val="00EA7BAA"/>
    <w:rsid w:val="00EA7C1D"/>
    <w:rsid w:val="00EB0201"/>
    <w:rsid w:val="00EB0275"/>
    <w:rsid w:val="00EB0641"/>
    <w:rsid w:val="00EB06CA"/>
    <w:rsid w:val="00EB06F2"/>
    <w:rsid w:val="00EB0861"/>
    <w:rsid w:val="00EB0BFA"/>
    <w:rsid w:val="00EB0C98"/>
    <w:rsid w:val="00EB0E2A"/>
    <w:rsid w:val="00EB1095"/>
    <w:rsid w:val="00EB10AD"/>
    <w:rsid w:val="00EB14E0"/>
    <w:rsid w:val="00EB16B8"/>
    <w:rsid w:val="00EB1BE6"/>
    <w:rsid w:val="00EB2009"/>
    <w:rsid w:val="00EB2BF1"/>
    <w:rsid w:val="00EB2C20"/>
    <w:rsid w:val="00EB2D3D"/>
    <w:rsid w:val="00EB3215"/>
    <w:rsid w:val="00EB3629"/>
    <w:rsid w:val="00EB3B3E"/>
    <w:rsid w:val="00EB3C72"/>
    <w:rsid w:val="00EB3EA4"/>
    <w:rsid w:val="00EB41F9"/>
    <w:rsid w:val="00EB4694"/>
    <w:rsid w:val="00EB4D45"/>
    <w:rsid w:val="00EB4D98"/>
    <w:rsid w:val="00EB5832"/>
    <w:rsid w:val="00EB5FB4"/>
    <w:rsid w:val="00EB6491"/>
    <w:rsid w:val="00EB673F"/>
    <w:rsid w:val="00EB67D6"/>
    <w:rsid w:val="00EB7642"/>
    <w:rsid w:val="00EB76C6"/>
    <w:rsid w:val="00EB79D5"/>
    <w:rsid w:val="00EB7C0A"/>
    <w:rsid w:val="00EC0486"/>
    <w:rsid w:val="00EC0889"/>
    <w:rsid w:val="00EC098C"/>
    <w:rsid w:val="00EC11D4"/>
    <w:rsid w:val="00EC13C4"/>
    <w:rsid w:val="00EC1A32"/>
    <w:rsid w:val="00EC1ED8"/>
    <w:rsid w:val="00EC244B"/>
    <w:rsid w:val="00EC27BE"/>
    <w:rsid w:val="00EC2D51"/>
    <w:rsid w:val="00EC3016"/>
    <w:rsid w:val="00EC364F"/>
    <w:rsid w:val="00EC3E42"/>
    <w:rsid w:val="00EC4097"/>
    <w:rsid w:val="00EC4F83"/>
    <w:rsid w:val="00EC4FD9"/>
    <w:rsid w:val="00EC504B"/>
    <w:rsid w:val="00EC5259"/>
    <w:rsid w:val="00EC532F"/>
    <w:rsid w:val="00EC53D0"/>
    <w:rsid w:val="00EC55AB"/>
    <w:rsid w:val="00EC5978"/>
    <w:rsid w:val="00EC5A2D"/>
    <w:rsid w:val="00EC5CB7"/>
    <w:rsid w:val="00EC606C"/>
    <w:rsid w:val="00EC6460"/>
    <w:rsid w:val="00EC662F"/>
    <w:rsid w:val="00EC6E93"/>
    <w:rsid w:val="00EC708F"/>
    <w:rsid w:val="00EC71EC"/>
    <w:rsid w:val="00EC73CA"/>
    <w:rsid w:val="00EC787B"/>
    <w:rsid w:val="00EC7CD6"/>
    <w:rsid w:val="00EC7DDC"/>
    <w:rsid w:val="00EC7EF3"/>
    <w:rsid w:val="00ED0675"/>
    <w:rsid w:val="00ED0CD3"/>
    <w:rsid w:val="00ED11D9"/>
    <w:rsid w:val="00ED13EF"/>
    <w:rsid w:val="00ED169D"/>
    <w:rsid w:val="00ED16F3"/>
    <w:rsid w:val="00ED1721"/>
    <w:rsid w:val="00ED176E"/>
    <w:rsid w:val="00ED18BC"/>
    <w:rsid w:val="00ED1A38"/>
    <w:rsid w:val="00ED1B12"/>
    <w:rsid w:val="00ED2493"/>
    <w:rsid w:val="00ED2BE5"/>
    <w:rsid w:val="00ED2C3D"/>
    <w:rsid w:val="00ED3134"/>
    <w:rsid w:val="00ED31CD"/>
    <w:rsid w:val="00ED34AF"/>
    <w:rsid w:val="00ED3AC5"/>
    <w:rsid w:val="00ED4481"/>
    <w:rsid w:val="00ED4652"/>
    <w:rsid w:val="00ED4932"/>
    <w:rsid w:val="00ED4E21"/>
    <w:rsid w:val="00ED5086"/>
    <w:rsid w:val="00ED5229"/>
    <w:rsid w:val="00ED5387"/>
    <w:rsid w:val="00ED69D4"/>
    <w:rsid w:val="00ED6A9D"/>
    <w:rsid w:val="00ED7048"/>
    <w:rsid w:val="00ED76B1"/>
    <w:rsid w:val="00ED78C5"/>
    <w:rsid w:val="00ED7917"/>
    <w:rsid w:val="00ED7D80"/>
    <w:rsid w:val="00EE019F"/>
    <w:rsid w:val="00EE030B"/>
    <w:rsid w:val="00EE07AB"/>
    <w:rsid w:val="00EE07FD"/>
    <w:rsid w:val="00EE179A"/>
    <w:rsid w:val="00EE2094"/>
    <w:rsid w:val="00EE20B0"/>
    <w:rsid w:val="00EE21BE"/>
    <w:rsid w:val="00EE2739"/>
    <w:rsid w:val="00EE34B4"/>
    <w:rsid w:val="00EE4142"/>
    <w:rsid w:val="00EE4318"/>
    <w:rsid w:val="00EE4A07"/>
    <w:rsid w:val="00EE51A5"/>
    <w:rsid w:val="00EE542C"/>
    <w:rsid w:val="00EE563E"/>
    <w:rsid w:val="00EE5AC4"/>
    <w:rsid w:val="00EE6233"/>
    <w:rsid w:val="00EE69F4"/>
    <w:rsid w:val="00EE6AEE"/>
    <w:rsid w:val="00EE6B68"/>
    <w:rsid w:val="00EE6E39"/>
    <w:rsid w:val="00EE6EE6"/>
    <w:rsid w:val="00EE7981"/>
    <w:rsid w:val="00EF011C"/>
    <w:rsid w:val="00EF0226"/>
    <w:rsid w:val="00EF09FD"/>
    <w:rsid w:val="00EF0D58"/>
    <w:rsid w:val="00EF0E8E"/>
    <w:rsid w:val="00EF15BF"/>
    <w:rsid w:val="00EF1A10"/>
    <w:rsid w:val="00EF1BAE"/>
    <w:rsid w:val="00EF2013"/>
    <w:rsid w:val="00EF2257"/>
    <w:rsid w:val="00EF28F4"/>
    <w:rsid w:val="00EF3027"/>
    <w:rsid w:val="00EF38FF"/>
    <w:rsid w:val="00EF40FF"/>
    <w:rsid w:val="00EF4A51"/>
    <w:rsid w:val="00EF4B63"/>
    <w:rsid w:val="00EF4B9A"/>
    <w:rsid w:val="00EF54E8"/>
    <w:rsid w:val="00EF553D"/>
    <w:rsid w:val="00EF58C8"/>
    <w:rsid w:val="00EF5A0B"/>
    <w:rsid w:val="00EF5D1C"/>
    <w:rsid w:val="00EF5F6B"/>
    <w:rsid w:val="00EF605B"/>
    <w:rsid w:val="00EF6907"/>
    <w:rsid w:val="00EF720C"/>
    <w:rsid w:val="00EF7E93"/>
    <w:rsid w:val="00F001F0"/>
    <w:rsid w:val="00F002DD"/>
    <w:rsid w:val="00F00510"/>
    <w:rsid w:val="00F00799"/>
    <w:rsid w:val="00F009E6"/>
    <w:rsid w:val="00F00A6F"/>
    <w:rsid w:val="00F00EEC"/>
    <w:rsid w:val="00F013A8"/>
    <w:rsid w:val="00F015E6"/>
    <w:rsid w:val="00F01748"/>
    <w:rsid w:val="00F01FC2"/>
    <w:rsid w:val="00F01FDF"/>
    <w:rsid w:val="00F025CB"/>
    <w:rsid w:val="00F026E2"/>
    <w:rsid w:val="00F02D34"/>
    <w:rsid w:val="00F02DE9"/>
    <w:rsid w:val="00F03194"/>
    <w:rsid w:val="00F03914"/>
    <w:rsid w:val="00F04029"/>
    <w:rsid w:val="00F04154"/>
    <w:rsid w:val="00F04396"/>
    <w:rsid w:val="00F0459D"/>
    <w:rsid w:val="00F046B7"/>
    <w:rsid w:val="00F04DD0"/>
    <w:rsid w:val="00F0514A"/>
    <w:rsid w:val="00F05BA4"/>
    <w:rsid w:val="00F05E6E"/>
    <w:rsid w:val="00F063C5"/>
    <w:rsid w:val="00F064A1"/>
    <w:rsid w:val="00F0654E"/>
    <w:rsid w:val="00F0674D"/>
    <w:rsid w:val="00F06A04"/>
    <w:rsid w:val="00F06A21"/>
    <w:rsid w:val="00F06A9F"/>
    <w:rsid w:val="00F06D27"/>
    <w:rsid w:val="00F06E47"/>
    <w:rsid w:val="00F07379"/>
    <w:rsid w:val="00F07623"/>
    <w:rsid w:val="00F07820"/>
    <w:rsid w:val="00F07C23"/>
    <w:rsid w:val="00F1048D"/>
    <w:rsid w:val="00F10CB2"/>
    <w:rsid w:val="00F10DC6"/>
    <w:rsid w:val="00F10E8B"/>
    <w:rsid w:val="00F11E68"/>
    <w:rsid w:val="00F1267F"/>
    <w:rsid w:val="00F126A3"/>
    <w:rsid w:val="00F12764"/>
    <w:rsid w:val="00F12787"/>
    <w:rsid w:val="00F12936"/>
    <w:rsid w:val="00F13085"/>
    <w:rsid w:val="00F13150"/>
    <w:rsid w:val="00F13CAA"/>
    <w:rsid w:val="00F13D74"/>
    <w:rsid w:val="00F13FB9"/>
    <w:rsid w:val="00F13FF3"/>
    <w:rsid w:val="00F1412C"/>
    <w:rsid w:val="00F1427F"/>
    <w:rsid w:val="00F14546"/>
    <w:rsid w:val="00F155CE"/>
    <w:rsid w:val="00F15B7D"/>
    <w:rsid w:val="00F15D3A"/>
    <w:rsid w:val="00F15D8E"/>
    <w:rsid w:val="00F16051"/>
    <w:rsid w:val="00F16713"/>
    <w:rsid w:val="00F16C51"/>
    <w:rsid w:val="00F16DBA"/>
    <w:rsid w:val="00F16DE9"/>
    <w:rsid w:val="00F17671"/>
    <w:rsid w:val="00F17821"/>
    <w:rsid w:val="00F17A9A"/>
    <w:rsid w:val="00F17FDB"/>
    <w:rsid w:val="00F20008"/>
    <w:rsid w:val="00F2007D"/>
    <w:rsid w:val="00F20140"/>
    <w:rsid w:val="00F2069A"/>
    <w:rsid w:val="00F207A8"/>
    <w:rsid w:val="00F20A26"/>
    <w:rsid w:val="00F20A38"/>
    <w:rsid w:val="00F20BB8"/>
    <w:rsid w:val="00F20C7F"/>
    <w:rsid w:val="00F21126"/>
    <w:rsid w:val="00F21C9F"/>
    <w:rsid w:val="00F220DE"/>
    <w:rsid w:val="00F2223A"/>
    <w:rsid w:val="00F223D2"/>
    <w:rsid w:val="00F22560"/>
    <w:rsid w:val="00F22590"/>
    <w:rsid w:val="00F22830"/>
    <w:rsid w:val="00F22946"/>
    <w:rsid w:val="00F234F9"/>
    <w:rsid w:val="00F2366F"/>
    <w:rsid w:val="00F23C83"/>
    <w:rsid w:val="00F2491F"/>
    <w:rsid w:val="00F24F3E"/>
    <w:rsid w:val="00F253EA"/>
    <w:rsid w:val="00F265B6"/>
    <w:rsid w:val="00F2667E"/>
    <w:rsid w:val="00F26682"/>
    <w:rsid w:val="00F26997"/>
    <w:rsid w:val="00F269AA"/>
    <w:rsid w:val="00F26F3F"/>
    <w:rsid w:val="00F2743D"/>
    <w:rsid w:val="00F278E8"/>
    <w:rsid w:val="00F27B8F"/>
    <w:rsid w:val="00F27C14"/>
    <w:rsid w:val="00F27DFE"/>
    <w:rsid w:val="00F305B0"/>
    <w:rsid w:val="00F3073E"/>
    <w:rsid w:val="00F30E19"/>
    <w:rsid w:val="00F30EED"/>
    <w:rsid w:val="00F31220"/>
    <w:rsid w:val="00F3135D"/>
    <w:rsid w:val="00F317E4"/>
    <w:rsid w:val="00F31C6D"/>
    <w:rsid w:val="00F31CC7"/>
    <w:rsid w:val="00F31E59"/>
    <w:rsid w:val="00F31EE0"/>
    <w:rsid w:val="00F324BE"/>
    <w:rsid w:val="00F32BD0"/>
    <w:rsid w:val="00F32C3C"/>
    <w:rsid w:val="00F32DA2"/>
    <w:rsid w:val="00F330D7"/>
    <w:rsid w:val="00F3326E"/>
    <w:rsid w:val="00F333E5"/>
    <w:rsid w:val="00F335C1"/>
    <w:rsid w:val="00F337E4"/>
    <w:rsid w:val="00F339DC"/>
    <w:rsid w:val="00F33ED3"/>
    <w:rsid w:val="00F3481C"/>
    <w:rsid w:val="00F34D20"/>
    <w:rsid w:val="00F34D77"/>
    <w:rsid w:val="00F35354"/>
    <w:rsid w:val="00F35486"/>
    <w:rsid w:val="00F35492"/>
    <w:rsid w:val="00F35571"/>
    <w:rsid w:val="00F35672"/>
    <w:rsid w:val="00F3581A"/>
    <w:rsid w:val="00F35A02"/>
    <w:rsid w:val="00F35D65"/>
    <w:rsid w:val="00F36C32"/>
    <w:rsid w:val="00F37EA0"/>
    <w:rsid w:val="00F40054"/>
    <w:rsid w:val="00F40D7F"/>
    <w:rsid w:val="00F40F71"/>
    <w:rsid w:val="00F4109D"/>
    <w:rsid w:val="00F41117"/>
    <w:rsid w:val="00F4134A"/>
    <w:rsid w:val="00F41431"/>
    <w:rsid w:val="00F4212C"/>
    <w:rsid w:val="00F423AB"/>
    <w:rsid w:val="00F42B77"/>
    <w:rsid w:val="00F42E78"/>
    <w:rsid w:val="00F42FD5"/>
    <w:rsid w:val="00F434B1"/>
    <w:rsid w:val="00F434CA"/>
    <w:rsid w:val="00F43E1C"/>
    <w:rsid w:val="00F43F04"/>
    <w:rsid w:val="00F44108"/>
    <w:rsid w:val="00F44239"/>
    <w:rsid w:val="00F4469E"/>
    <w:rsid w:val="00F4493B"/>
    <w:rsid w:val="00F4537C"/>
    <w:rsid w:val="00F4551D"/>
    <w:rsid w:val="00F45830"/>
    <w:rsid w:val="00F461A2"/>
    <w:rsid w:val="00F4650B"/>
    <w:rsid w:val="00F465D8"/>
    <w:rsid w:val="00F4676B"/>
    <w:rsid w:val="00F46A31"/>
    <w:rsid w:val="00F46AA7"/>
    <w:rsid w:val="00F46CA1"/>
    <w:rsid w:val="00F46EF8"/>
    <w:rsid w:val="00F46F10"/>
    <w:rsid w:val="00F47819"/>
    <w:rsid w:val="00F478F3"/>
    <w:rsid w:val="00F47D1F"/>
    <w:rsid w:val="00F502C1"/>
    <w:rsid w:val="00F502EF"/>
    <w:rsid w:val="00F503D8"/>
    <w:rsid w:val="00F50516"/>
    <w:rsid w:val="00F5084B"/>
    <w:rsid w:val="00F50E09"/>
    <w:rsid w:val="00F50F22"/>
    <w:rsid w:val="00F510F9"/>
    <w:rsid w:val="00F511C8"/>
    <w:rsid w:val="00F51461"/>
    <w:rsid w:val="00F5159D"/>
    <w:rsid w:val="00F51BBE"/>
    <w:rsid w:val="00F51C53"/>
    <w:rsid w:val="00F51F0F"/>
    <w:rsid w:val="00F5262C"/>
    <w:rsid w:val="00F52BA0"/>
    <w:rsid w:val="00F52BA5"/>
    <w:rsid w:val="00F533C4"/>
    <w:rsid w:val="00F53483"/>
    <w:rsid w:val="00F5359F"/>
    <w:rsid w:val="00F53FF4"/>
    <w:rsid w:val="00F54706"/>
    <w:rsid w:val="00F54810"/>
    <w:rsid w:val="00F550EA"/>
    <w:rsid w:val="00F553A7"/>
    <w:rsid w:val="00F5564D"/>
    <w:rsid w:val="00F56233"/>
    <w:rsid w:val="00F56443"/>
    <w:rsid w:val="00F567FB"/>
    <w:rsid w:val="00F56D3A"/>
    <w:rsid w:val="00F572FE"/>
    <w:rsid w:val="00F600DE"/>
    <w:rsid w:val="00F60210"/>
    <w:rsid w:val="00F603BB"/>
    <w:rsid w:val="00F60424"/>
    <w:rsid w:val="00F60722"/>
    <w:rsid w:val="00F60C20"/>
    <w:rsid w:val="00F60DB0"/>
    <w:rsid w:val="00F60E22"/>
    <w:rsid w:val="00F611CA"/>
    <w:rsid w:val="00F618AC"/>
    <w:rsid w:val="00F61C4B"/>
    <w:rsid w:val="00F6202C"/>
    <w:rsid w:val="00F62241"/>
    <w:rsid w:val="00F62BB4"/>
    <w:rsid w:val="00F62C81"/>
    <w:rsid w:val="00F6308C"/>
    <w:rsid w:val="00F633F9"/>
    <w:rsid w:val="00F633FB"/>
    <w:rsid w:val="00F634F2"/>
    <w:rsid w:val="00F6368D"/>
    <w:rsid w:val="00F63838"/>
    <w:rsid w:val="00F639C8"/>
    <w:rsid w:val="00F63C3E"/>
    <w:rsid w:val="00F63E15"/>
    <w:rsid w:val="00F63E72"/>
    <w:rsid w:val="00F640BE"/>
    <w:rsid w:val="00F6475D"/>
    <w:rsid w:val="00F648C4"/>
    <w:rsid w:val="00F64DC8"/>
    <w:rsid w:val="00F652E2"/>
    <w:rsid w:val="00F655B3"/>
    <w:rsid w:val="00F65AC2"/>
    <w:rsid w:val="00F65ED7"/>
    <w:rsid w:val="00F65F7D"/>
    <w:rsid w:val="00F66308"/>
    <w:rsid w:val="00F66481"/>
    <w:rsid w:val="00F66645"/>
    <w:rsid w:val="00F66A64"/>
    <w:rsid w:val="00F66D33"/>
    <w:rsid w:val="00F672C4"/>
    <w:rsid w:val="00F67420"/>
    <w:rsid w:val="00F67732"/>
    <w:rsid w:val="00F677E4"/>
    <w:rsid w:val="00F70214"/>
    <w:rsid w:val="00F702C3"/>
    <w:rsid w:val="00F70985"/>
    <w:rsid w:val="00F70DAA"/>
    <w:rsid w:val="00F71242"/>
    <w:rsid w:val="00F7131A"/>
    <w:rsid w:val="00F713E0"/>
    <w:rsid w:val="00F71540"/>
    <w:rsid w:val="00F71E40"/>
    <w:rsid w:val="00F720FB"/>
    <w:rsid w:val="00F727C7"/>
    <w:rsid w:val="00F730C1"/>
    <w:rsid w:val="00F7367E"/>
    <w:rsid w:val="00F737B3"/>
    <w:rsid w:val="00F73C9A"/>
    <w:rsid w:val="00F741CF"/>
    <w:rsid w:val="00F74468"/>
    <w:rsid w:val="00F745F2"/>
    <w:rsid w:val="00F7460C"/>
    <w:rsid w:val="00F74684"/>
    <w:rsid w:val="00F74A48"/>
    <w:rsid w:val="00F74B17"/>
    <w:rsid w:val="00F75180"/>
    <w:rsid w:val="00F756DA"/>
    <w:rsid w:val="00F75D08"/>
    <w:rsid w:val="00F75EF0"/>
    <w:rsid w:val="00F76193"/>
    <w:rsid w:val="00F77064"/>
    <w:rsid w:val="00F771EC"/>
    <w:rsid w:val="00F77247"/>
    <w:rsid w:val="00F77628"/>
    <w:rsid w:val="00F77AC6"/>
    <w:rsid w:val="00F77EFC"/>
    <w:rsid w:val="00F77F0B"/>
    <w:rsid w:val="00F77F19"/>
    <w:rsid w:val="00F80590"/>
    <w:rsid w:val="00F805F7"/>
    <w:rsid w:val="00F80726"/>
    <w:rsid w:val="00F81250"/>
    <w:rsid w:val="00F81A2F"/>
    <w:rsid w:val="00F81E68"/>
    <w:rsid w:val="00F8203E"/>
    <w:rsid w:val="00F82092"/>
    <w:rsid w:val="00F826C1"/>
    <w:rsid w:val="00F82824"/>
    <w:rsid w:val="00F83393"/>
    <w:rsid w:val="00F833A9"/>
    <w:rsid w:val="00F835E3"/>
    <w:rsid w:val="00F8368B"/>
    <w:rsid w:val="00F8395F"/>
    <w:rsid w:val="00F83EC4"/>
    <w:rsid w:val="00F84366"/>
    <w:rsid w:val="00F8447B"/>
    <w:rsid w:val="00F848B9"/>
    <w:rsid w:val="00F8494F"/>
    <w:rsid w:val="00F85C51"/>
    <w:rsid w:val="00F860B0"/>
    <w:rsid w:val="00F8726A"/>
    <w:rsid w:val="00F87A28"/>
    <w:rsid w:val="00F87D2A"/>
    <w:rsid w:val="00F87E6D"/>
    <w:rsid w:val="00F901E5"/>
    <w:rsid w:val="00F905E1"/>
    <w:rsid w:val="00F907C8"/>
    <w:rsid w:val="00F9082E"/>
    <w:rsid w:val="00F90B10"/>
    <w:rsid w:val="00F90C18"/>
    <w:rsid w:val="00F910F3"/>
    <w:rsid w:val="00F917C5"/>
    <w:rsid w:val="00F91AB3"/>
    <w:rsid w:val="00F91C02"/>
    <w:rsid w:val="00F92199"/>
    <w:rsid w:val="00F92768"/>
    <w:rsid w:val="00F92941"/>
    <w:rsid w:val="00F9298B"/>
    <w:rsid w:val="00F9336A"/>
    <w:rsid w:val="00F93A7D"/>
    <w:rsid w:val="00F93A8F"/>
    <w:rsid w:val="00F93F7B"/>
    <w:rsid w:val="00F9471F"/>
    <w:rsid w:val="00F952B9"/>
    <w:rsid w:val="00F953E2"/>
    <w:rsid w:val="00F9560D"/>
    <w:rsid w:val="00F95A41"/>
    <w:rsid w:val="00F95D2C"/>
    <w:rsid w:val="00F96369"/>
    <w:rsid w:val="00F96468"/>
    <w:rsid w:val="00F96795"/>
    <w:rsid w:val="00F968E2"/>
    <w:rsid w:val="00F96EAC"/>
    <w:rsid w:val="00F972DB"/>
    <w:rsid w:val="00F972F3"/>
    <w:rsid w:val="00F974B4"/>
    <w:rsid w:val="00F974FC"/>
    <w:rsid w:val="00F97536"/>
    <w:rsid w:val="00F97949"/>
    <w:rsid w:val="00F979D1"/>
    <w:rsid w:val="00F97DBA"/>
    <w:rsid w:val="00F97EA3"/>
    <w:rsid w:val="00FA04A0"/>
    <w:rsid w:val="00FA0B34"/>
    <w:rsid w:val="00FA10CF"/>
    <w:rsid w:val="00FA128C"/>
    <w:rsid w:val="00FA1AD9"/>
    <w:rsid w:val="00FA1F33"/>
    <w:rsid w:val="00FA2087"/>
    <w:rsid w:val="00FA20D5"/>
    <w:rsid w:val="00FA237B"/>
    <w:rsid w:val="00FA2747"/>
    <w:rsid w:val="00FA2853"/>
    <w:rsid w:val="00FA2BA7"/>
    <w:rsid w:val="00FA3020"/>
    <w:rsid w:val="00FA30A2"/>
    <w:rsid w:val="00FA313B"/>
    <w:rsid w:val="00FA320B"/>
    <w:rsid w:val="00FA3292"/>
    <w:rsid w:val="00FA3687"/>
    <w:rsid w:val="00FA36B7"/>
    <w:rsid w:val="00FA4358"/>
    <w:rsid w:val="00FA4985"/>
    <w:rsid w:val="00FA4A1B"/>
    <w:rsid w:val="00FA4BE7"/>
    <w:rsid w:val="00FA4CBC"/>
    <w:rsid w:val="00FA4D4F"/>
    <w:rsid w:val="00FA4D5A"/>
    <w:rsid w:val="00FA4FFF"/>
    <w:rsid w:val="00FA556A"/>
    <w:rsid w:val="00FA55D9"/>
    <w:rsid w:val="00FA56DA"/>
    <w:rsid w:val="00FA5D85"/>
    <w:rsid w:val="00FA5F64"/>
    <w:rsid w:val="00FA6389"/>
    <w:rsid w:val="00FA673D"/>
    <w:rsid w:val="00FA68C2"/>
    <w:rsid w:val="00FA73E6"/>
    <w:rsid w:val="00FA7681"/>
    <w:rsid w:val="00FA7695"/>
    <w:rsid w:val="00FA7E67"/>
    <w:rsid w:val="00FA7F85"/>
    <w:rsid w:val="00FB0071"/>
    <w:rsid w:val="00FB01D0"/>
    <w:rsid w:val="00FB024E"/>
    <w:rsid w:val="00FB076C"/>
    <w:rsid w:val="00FB099E"/>
    <w:rsid w:val="00FB150A"/>
    <w:rsid w:val="00FB182A"/>
    <w:rsid w:val="00FB2195"/>
    <w:rsid w:val="00FB248E"/>
    <w:rsid w:val="00FB2548"/>
    <w:rsid w:val="00FB2EE5"/>
    <w:rsid w:val="00FB2F11"/>
    <w:rsid w:val="00FB2F9A"/>
    <w:rsid w:val="00FB32DD"/>
    <w:rsid w:val="00FB3382"/>
    <w:rsid w:val="00FB35E6"/>
    <w:rsid w:val="00FB3668"/>
    <w:rsid w:val="00FB3892"/>
    <w:rsid w:val="00FB39AA"/>
    <w:rsid w:val="00FB3E5C"/>
    <w:rsid w:val="00FB3FD6"/>
    <w:rsid w:val="00FB4014"/>
    <w:rsid w:val="00FB4097"/>
    <w:rsid w:val="00FB4177"/>
    <w:rsid w:val="00FB4213"/>
    <w:rsid w:val="00FB4251"/>
    <w:rsid w:val="00FB46A1"/>
    <w:rsid w:val="00FB4CD4"/>
    <w:rsid w:val="00FB4DAE"/>
    <w:rsid w:val="00FB571A"/>
    <w:rsid w:val="00FB5880"/>
    <w:rsid w:val="00FB58CE"/>
    <w:rsid w:val="00FB59F3"/>
    <w:rsid w:val="00FB6AD5"/>
    <w:rsid w:val="00FB739B"/>
    <w:rsid w:val="00FB77C5"/>
    <w:rsid w:val="00FB78F2"/>
    <w:rsid w:val="00FB7972"/>
    <w:rsid w:val="00FB7D0A"/>
    <w:rsid w:val="00FC02EE"/>
    <w:rsid w:val="00FC03C0"/>
    <w:rsid w:val="00FC0D6A"/>
    <w:rsid w:val="00FC0FD9"/>
    <w:rsid w:val="00FC1DDF"/>
    <w:rsid w:val="00FC1FEE"/>
    <w:rsid w:val="00FC23F5"/>
    <w:rsid w:val="00FC2638"/>
    <w:rsid w:val="00FC26AD"/>
    <w:rsid w:val="00FC3537"/>
    <w:rsid w:val="00FC39DD"/>
    <w:rsid w:val="00FC3BB5"/>
    <w:rsid w:val="00FC3CD3"/>
    <w:rsid w:val="00FC3CFC"/>
    <w:rsid w:val="00FC41CB"/>
    <w:rsid w:val="00FC4477"/>
    <w:rsid w:val="00FC470E"/>
    <w:rsid w:val="00FC48E4"/>
    <w:rsid w:val="00FC4CFE"/>
    <w:rsid w:val="00FC4D1B"/>
    <w:rsid w:val="00FC4E8F"/>
    <w:rsid w:val="00FC57CA"/>
    <w:rsid w:val="00FC59BB"/>
    <w:rsid w:val="00FC5FBF"/>
    <w:rsid w:val="00FC6088"/>
    <w:rsid w:val="00FC6391"/>
    <w:rsid w:val="00FC64E8"/>
    <w:rsid w:val="00FC66C4"/>
    <w:rsid w:val="00FC66FF"/>
    <w:rsid w:val="00FC68C6"/>
    <w:rsid w:val="00FC6A3D"/>
    <w:rsid w:val="00FC6AE0"/>
    <w:rsid w:val="00FC6F9F"/>
    <w:rsid w:val="00FC7390"/>
    <w:rsid w:val="00FC74CF"/>
    <w:rsid w:val="00FC7CAF"/>
    <w:rsid w:val="00FD01E6"/>
    <w:rsid w:val="00FD0721"/>
    <w:rsid w:val="00FD1041"/>
    <w:rsid w:val="00FD1112"/>
    <w:rsid w:val="00FD11EA"/>
    <w:rsid w:val="00FD15BE"/>
    <w:rsid w:val="00FD2AD4"/>
    <w:rsid w:val="00FD2DAE"/>
    <w:rsid w:val="00FD3C81"/>
    <w:rsid w:val="00FD3F26"/>
    <w:rsid w:val="00FD3F9C"/>
    <w:rsid w:val="00FD40BD"/>
    <w:rsid w:val="00FD41AD"/>
    <w:rsid w:val="00FD4478"/>
    <w:rsid w:val="00FD467F"/>
    <w:rsid w:val="00FD4688"/>
    <w:rsid w:val="00FD4C2D"/>
    <w:rsid w:val="00FD4C92"/>
    <w:rsid w:val="00FD4D28"/>
    <w:rsid w:val="00FD5BD4"/>
    <w:rsid w:val="00FD5CED"/>
    <w:rsid w:val="00FD5DF2"/>
    <w:rsid w:val="00FD5F40"/>
    <w:rsid w:val="00FD5F75"/>
    <w:rsid w:val="00FD6730"/>
    <w:rsid w:val="00FD6C78"/>
    <w:rsid w:val="00FD71D4"/>
    <w:rsid w:val="00FD7860"/>
    <w:rsid w:val="00FD7C40"/>
    <w:rsid w:val="00FD7CC4"/>
    <w:rsid w:val="00FD7F3A"/>
    <w:rsid w:val="00FD7FB5"/>
    <w:rsid w:val="00FE04B5"/>
    <w:rsid w:val="00FE0746"/>
    <w:rsid w:val="00FE0858"/>
    <w:rsid w:val="00FE0C72"/>
    <w:rsid w:val="00FE0DF3"/>
    <w:rsid w:val="00FE0EFD"/>
    <w:rsid w:val="00FE1442"/>
    <w:rsid w:val="00FE18A3"/>
    <w:rsid w:val="00FE2EC2"/>
    <w:rsid w:val="00FE3137"/>
    <w:rsid w:val="00FE336D"/>
    <w:rsid w:val="00FE35F5"/>
    <w:rsid w:val="00FE3E40"/>
    <w:rsid w:val="00FE44AA"/>
    <w:rsid w:val="00FE4614"/>
    <w:rsid w:val="00FE4C0A"/>
    <w:rsid w:val="00FE4F3F"/>
    <w:rsid w:val="00FE5360"/>
    <w:rsid w:val="00FE5851"/>
    <w:rsid w:val="00FE5939"/>
    <w:rsid w:val="00FE5E19"/>
    <w:rsid w:val="00FE5E54"/>
    <w:rsid w:val="00FE5EBC"/>
    <w:rsid w:val="00FE5EE3"/>
    <w:rsid w:val="00FE6554"/>
    <w:rsid w:val="00FE65A4"/>
    <w:rsid w:val="00FE676F"/>
    <w:rsid w:val="00FE6894"/>
    <w:rsid w:val="00FE7056"/>
    <w:rsid w:val="00FE709B"/>
    <w:rsid w:val="00FE7342"/>
    <w:rsid w:val="00FE735F"/>
    <w:rsid w:val="00FE73A3"/>
    <w:rsid w:val="00FE754F"/>
    <w:rsid w:val="00FE7CD6"/>
    <w:rsid w:val="00FF01DC"/>
    <w:rsid w:val="00FF03BD"/>
    <w:rsid w:val="00FF04FB"/>
    <w:rsid w:val="00FF066D"/>
    <w:rsid w:val="00FF07B6"/>
    <w:rsid w:val="00FF0C4D"/>
    <w:rsid w:val="00FF0CF9"/>
    <w:rsid w:val="00FF0DAD"/>
    <w:rsid w:val="00FF10C8"/>
    <w:rsid w:val="00FF12E1"/>
    <w:rsid w:val="00FF14EA"/>
    <w:rsid w:val="00FF1DE6"/>
    <w:rsid w:val="00FF2326"/>
    <w:rsid w:val="00FF23F4"/>
    <w:rsid w:val="00FF2E13"/>
    <w:rsid w:val="00FF45BD"/>
    <w:rsid w:val="00FF4615"/>
    <w:rsid w:val="00FF4871"/>
    <w:rsid w:val="00FF4A4D"/>
    <w:rsid w:val="00FF4AE9"/>
    <w:rsid w:val="00FF5317"/>
    <w:rsid w:val="00FF53B2"/>
    <w:rsid w:val="00FF575F"/>
    <w:rsid w:val="00FF5883"/>
    <w:rsid w:val="00FF5B2E"/>
    <w:rsid w:val="00FF5EA2"/>
    <w:rsid w:val="00FF5EAC"/>
    <w:rsid w:val="00FF6224"/>
    <w:rsid w:val="00FF6317"/>
    <w:rsid w:val="00FF656D"/>
    <w:rsid w:val="00FF67AB"/>
    <w:rsid w:val="00FF6A62"/>
    <w:rsid w:val="00FF6F36"/>
    <w:rsid w:val="00FF7B83"/>
    <w:rsid w:val="00FF7F1A"/>
    <w:rsid w:val="00FF7FA9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BCD712"/>
  <w15:docId w15:val="{3CB80F32-6EE9-447F-8F24-2557F540F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29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8470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link w:val="20"/>
    <w:uiPriority w:val="9"/>
    <w:qFormat/>
    <w:rsid w:val="00A579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1C492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16744"/>
    <w:pPr>
      <w:ind w:left="720"/>
      <w:contextualSpacing/>
    </w:pPr>
    <w:rPr>
      <w:lang w:val="x-none"/>
    </w:rPr>
  </w:style>
  <w:style w:type="paragraph" w:styleId="a5">
    <w:name w:val="Body Text"/>
    <w:basedOn w:val="a"/>
    <w:link w:val="a6"/>
    <w:rsid w:val="00EC27BE"/>
    <w:pPr>
      <w:autoSpaceDE w:val="0"/>
      <w:autoSpaceDN w:val="0"/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val="x-none" w:eastAsia="ru-RU"/>
    </w:rPr>
  </w:style>
  <w:style w:type="character" w:customStyle="1" w:styleId="a6">
    <w:name w:val="Основной текст Знак"/>
    <w:link w:val="a5"/>
    <w:rsid w:val="00EC27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7">
    <w:name w:val="Table Grid"/>
    <w:basedOn w:val="a1"/>
    <w:uiPriority w:val="59"/>
    <w:rsid w:val="008F0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B4FC2"/>
  </w:style>
  <w:style w:type="paragraph" w:styleId="aa">
    <w:name w:val="footer"/>
    <w:basedOn w:val="a"/>
    <w:link w:val="ab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B4FC2"/>
  </w:style>
  <w:style w:type="paragraph" w:customStyle="1" w:styleId="21">
    <w:name w:val="Знак Знак Знак Знак Знак Знак2 Знак"/>
    <w:basedOn w:val="a"/>
    <w:rsid w:val="00F026E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line number"/>
    <w:uiPriority w:val="99"/>
    <w:semiHidden/>
    <w:unhideWhenUsed/>
    <w:rsid w:val="0060295C"/>
  </w:style>
  <w:style w:type="paragraph" w:styleId="ad">
    <w:name w:val="Balloon Text"/>
    <w:basedOn w:val="a"/>
    <w:link w:val="ae"/>
    <w:uiPriority w:val="99"/>
    <w:semiHidden/>
    <w:unhideWhenUsed/>
    <w:rsid w:val="0054025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link w:val="ad"/>
    <w:uiPriority w:val="99"/>
    <w:semiHidden/>
    <w:rsid w:val="0054025A"/>
    <w:rPr>
      <w:rFonts w:ascii="Tahoma" w:hAnsi="Tahoma" w:cs="Tahoma"/>
      <w:sz w:val="16"/>
      <w:szCs w:val="16"/>
      <w:lang w:eastAsia="en-US"/>
    </w:rPr>
  </w:style>
  <w:style w:type="paragraph" w:customStyle="1" w:styleId="11">
    <w:name w:val="Обычный (веб)1"/>
    <w:basedOn w:val="a"/>
    <w:uiPriority w:val="99"/>
    <w:unhideWhenUsed/>
    <w:rsid w:val="00C22E5A"/>
    <w:rPr>
      <w:rFonts w:ascii="Times New Roman" w:hAnsi="Times New Roman"/>
      <w:sz w:val="24"/>
      <w:szCs w:val="24"/>
    </w:rPr>
  </w:style>
  <w:style w:type="table" w:customStyle="1" w:styleId="12">
    <w:name w:val="Сетка таблицы1"/>
    <w:basedOn w:val="a1"/>
    <w:next w:val="a7"/>
    <w:uiPriority w:val="59"/>
    <w:rsid w:val="004238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-matches">
    <w:name w:val="auto-matches"/>
    <w:rsid w:val="00837372"/>
  </w:style>
  <w:style w:type="paragraph" w:customStyle="1" w:styleId="ConsPlusNormal">
    <w:name w:val="ConsPlusNormal"/>
    <w:rsid w:val="006C6311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af">
    <w:name w:val="Hyperlink"/>
    <w:uiPriority w:val="99"/>
    <w:unhideWhenUsed/>
    <w:rsid w:val="001147AE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A579FF"/>
    <w:rPr>
      <w:rFonts w:ascii="Times New Roman" w:eastAsia="Times New Roman" w:hAnsi="Times New Roman"/>
      <w:b/>
      <w:bCs/>
      <w:sz w:val="36"/>
      <w:szCs w:val="36"/>
    </w:rPr>
  </w:style>
  <w:style w:type="paragraph" w:styleId="af0">
    <w:name w:val="No Spacing"/>
    <w:uiPriority w:val="1"/>
    <w:qFormat/>
    <w:rsid w:val="00E75615"/>
    <w:rPr>
      <w:rFonts w:ascii="Times New Roman" w:eastAsia="Times New Roman" w:hAnsi="Times New Roman"/>
      <w:sz w:val="24"/>
      <w:szCs w:val="24"/>
    </w:rPr>
  </w:style>
  <w:style w:type="paragraph" w:customStyle="1" w:styleId="pc">
    <w:name w:val="pc"/>
    <w:basedOn w:val="a"/>
    <w:rsid w:val="005C7D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s-clipboard-title">
    <w:name w:val="js-clipboard-title"/>
    <w:basedOn w:val="a"/>
    <w:rsid w:val="00C45D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D8470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formattext">
    <w:name w:val="formattext"/>
    <w:basedOn w:val="a"/>
    <w:rsid w:val="00755E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02D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A02DFE"/>
    <w:rPr>
      <w:rFonts w:ascii="Courier New" w:eastAsia="Times New Roman" w:hAnsi="Courier New" w:cs="Courier New"/>
    </w:rPr>
  </w:style>
  <w:style w:type="character" w:customStyle="1" w:styleId="a4">
    <w:name w:val="Абзац списка Знак"/>
    <w:link w:val="a3"/>
    <w:uiPriority w:val="34"/>
    <w:locked/>
    <w:rsid w:val="00E03985"/>
    <w:rPr>
      <w:sz w:val="22"/>
      <w:szCs w:val="22"/>
      <w:lang w:eastAsia="en-US"/>
    </w:rPr>
  </w:style>
  <w:style w:type="character" w:customStyle="1" w:styleId="22">
    <w:name w:val="Основной текст2"/>
    <w:rsid w:val="00E03985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styleId="af1">
    <w:name w:val="annotation reference"/>
    <w:uiPriority w:val="99"/>
    <w:semiHidden/>
    <w:unhideWhenUsed/>
    <w:rsid w:val="00AB4386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AB4386"/>
    <w:rPr>
      <w:sz w:val="20"/>
      <w:szCs w:val="20"/>
      <w:lang w:val="x-none"/>
    </w:rPr>
  </w:style>
  <w:style w:type="character" w:customStyle="1" w:styleId="af3">
    <w:name w:val="Текст примечания Знак"/>
    <w:link w:val="af2"/>
    <w:uiPriority w:val="99"/>
    <w:semiHidden/>
    <w:rsid w:val="00AB4386"/>
    <w:rPr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AB4386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AB4386"/>
    <w:rPr>
      <w:b/>
      <w:bCs/>
      <w:lang w:eastAsia="en-US"/>
    </w:rPr>
  </w:style>
  <w:style w:type="paragraph" w:customStyle="1" w:styleId="copyright-info">
    <w:name w:val="copyright-info"/>
    <w:basedOn w:val="a"/>
    <w:rsid w:val="008E1C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"/>
    <w:rsid w:val="001C4926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ConsPlusCell">
    <w:name w:val="ConsPlusCell"/>
    <w:uiPriority w:val="99"/>
    <w:rsid w:val="00D275EB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Calibri"/>
      <w:sz w:val="22"/>
      <w:szCs w:val="22"/>
    </w:rPr>
  </w:style>
  <w:style w:type="character" w:customStyle="1" w:styleId="14">
    <w:name w:val="Знак Знак14"/>
    <w:rsid w:val="00BC149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14">
    <w:name w:val="s_14"/>
    <w:basedOn w:val="a"/>
    <w:rsid w:val="00224666"/>
    <w:pPr>
      <w:spacing w:after="0" w:line="240" w:lineRule="auto"/>
      <w:ind w:firstLine="72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4">
    <w:name w:val="Основной текст (4)_"/>
    <w:link w:val="40"/>
    <w:rsid w:val="0016393B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16393B"/>
    <w:pPr>
      <w:shd w:val="clear" w:color="auto" w:fill="FFFFFF"/>
      <w:spacing w:before="420" w:after="180" w:line="256" w:lineRule="exact"/>
      <w:jc w:val="center"/>
    </w:pPr>
    <w:rPr>
      <w:sz w:val="20"/>
      <w:szCs w:val="20"/>
      <w:lang w:val="x-none" w:eastAsia="x-none"/>
    </w:rPr>
  </w:style>
  <w:style w:type="paragraph" w:customStyle="1" w:styleId="consplusnormal0">
    <w:name w:val="consplusnormal"/>
    <w:basedOn w:val="a"/>
    <w:rsid w:val="00AA70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AA707A"/>
  </w:style>
  <w:style w:type="character" w:customStyle="1" w:styleId="time">
    <w:name w:val="time"/>
    <w:rsid w:val="007441DE"/>
  </w:style>
  <w:style w:type="character" w:customStyle="1" w:styleId="docaccesstitle">
    <w:name w:val="docaccess_title"/>
    <w:basedOn w:val="a0"/>
    <w:rsid w:val="002643E2"/>
  </w:style>
  <w:style w:type="table" w:customStyle="1" w:styleId="6">
    <w:name w:val="Сетка таблицы6"/>
    <w:basedOn w:val="a1"/>
    <w:next w:val="a7"/>
    <w:uiPriority w:val="59"/>
    <w:rsid w:val="00365748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717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7A175D"/>
  </w:style>
  <w:style w:type="character" w:customStyle="1" w:styleId="mail-message-sender-email">
    <w:name w:val="mail-message-sender-email"/>
    <w:basedOn w:val="a0"/>
    <w:rsid w:val="00DF3682"/>
  </w:style>
  <w:style w:type="paragraph" w:customStyle="1" w:styleId="af6">
    <w:name w:val="Стиль Заключения"/>
    <w:basedOn w:val="1"/>
    <w:link w:val="af7"/>
    <w:autoRedefine/>
    <w:qFormat/>
    <w:rsid w:val="00CD2D8B"/>
    <w:pPr>
      <w:tabs>
        <w:tab w:val="left" w:pos="284"/>
      </w:tabs>
      <w:spacing w:after="120"/>
      <w:jc w:val="center"/>
    </w:pPr>
    <w:rPr>
      <w:rFonts w:ascii="Times New Roman" w:hAnsi="Times New Roman"/>
      <w:bCs w:val="0"/>
      <w:sz w:val="26"/>
      <w:szCs w:val="26"/>
      <w:lang w:val="ru-RU" w:eastAsia="ru-RU"/>
    </w:rPr>
  </w:style>
  <w:style w:type="character" w:customStyle="1" w:styleId="af7">
    <w:name w:val="Стиль Заключения Знак"/>
    <w:link w:val="af6"/>
    <w:rsid w:val="00CD2D8B"/>
    <w:rPr>
      <w:rFonts w:ascii="Times New Roman" w:eastAsia="Times New Roman" w:hAnsi="Times New Roman"/>
      <w:b/>
      <w:kern w:val="32"/>
      <w:sz w:val="26"/>
      <w:szCs w:val="26"/>
    </w:rPr>
  </w:style>
  <w:style w:type="character" w:customStyle="1" w:styleId="article-stats-viewstats-item-count">
    <w:name w:val="article-stats-view__stats-item-count"/>
    <w:basedOn w:val="a0"/>
    <w:rsid w:val="00CB2255"/>
  </w:style>
  <w:style w:type="paragraph" w:customStyle="1" w:styleId="article-renderblock">
    <w:name w:val="article-render__block"/>
    <w:basedOn w:val="a"/>
    <w:rsid w:val="00CB22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8">
    <w:name w:val="Emphasis"/>
    <w:uiPriority w:val="20"/>
    <w:qFormat/>
    <w:rsid w:val="00874662"/>
    <w:rPr>
      <w:i/>
      <w:iCs/>
    </w:rPr>
  </w:style>
  <w:style w:type="paragraph" w:styleId="af9">
    <w:name w:val="Normal (Web)"/>
    <w:aliases w:val="Обычный (Web)"/>
    <w:basedOn w:val="a"/>
    <w:uiPriority w:val="99"/>
    <w:unhideWhenUsed/>
    <w:rsid w:val="00E778A6"/>
    <w:rPr>
      <w:rFonts w:ascii="Times New Roman" w:hAnsi="Times New Roman"/>
      <w:sz w:val="24"/>
      <w:szCs w:val="24"/>
    </w:rPr>
  </w:style>
  <w:style w:type="paragraph" w:styleId="afa">
    <w:name w:val="Title"/>
    <w:basedOn w:val="a"/>
    <w:next w:val="a"/>
    <w:link w:val="afb"/>
    <w:qFormat/>
    <w:rsid w:val="005D3574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ar-SA"/>
    </w:rPr>
  </w:style>
  <w:style w:type="character" w:customStyle="1" w:styleId="afb">
    <w:name w:val="Заголовок Знак"/>
    <w:basedOn w:val="a0"/>
    <w:link w:val="afa"/>
    <w:rsid w:val="005D3574"/>
    <w:rPr>
      <w:rFonts w:ascii="Cambria" w:eastAsia="Times New Roman" w:hAnsi="Cambria"/>
      <w:b/>
      <w:bCs/>
      <w:kern w:val="28"/>
      <w:sz w:val="32"/>
      <w:szCs w:val="32"/>
      <w:lang w:eastAsia="ar-SA"/>
    </w:rPr>
  </w:style>
  <w:style w:type="character" w:customStyle="1" w:styleId="afc">
    <w:name w:val="Другое_"/>
    <w:basedOn w:val="a0"/>
    <w:link w:val="afd"/>
    <w:locked/>
    <w:rsid w:val="00492901"/>
    <w:rPr>
      <w:rFonts w:ascii="Times New Roman" w:eastAsia="Times New Roman" w:hAnsi="Times New Roman"/>
      <w:color w:val="161616"/>
    </w:rPr>
  </w:style>
  <w:style w:type="paragraph" w:customStyle="1" w:styleId="afd">
    <w:name w:val="Другое"/>
    <w:basedOn w:val="a"/>
    <w:link w:val="afc"/>
    <w:rsid w:val="00492901"/>
    <w:pPr>
      <w:widowControl w:val="0"/>
      <w:spacing w:after="0" w:line="240" w:lineRule="auto"/>
    </w:pPr>
    <w:rPr>
      <w:rFonts w:ascii="Times New Roman" w:eastAsia="Times New Roman" w:hAnsi="Times New Roman"/>
      <w:color w:val="161616"/>
      <w:sz w:val="20"/>
      <w:szCs w:val="20"/>
      <w:lang w:eastAsia="ru-RU"/>
    </w:rPr>
  </w:style>
  <w:style w:type="table" w:customStyle="1" w:styleId="-121">
    <w:name w:val="Таблица-сетка 1 светлая — акцент 21"/>
    <w:basedOn w:val="a1"/>
    <w:uiPriority w:val="46"/>
    <w:rsid w:val="00A80BC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751">
    <w:name w:val="Таблица-сетка 7 цветная — акцент 51"/>
    <w:basedOn w:val="a1"/>
    <w:uiPriority w:val="52"/>
    <w:rsid w:val="0074158C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-741">
    <w:name w:val="Таблица-сетка 7 цветная — акцент 41"/>
    <w:basedOn w:val="a1"/>
    <w:uiPriority w:val="52"/>
    <w:rsid w:val="0074158C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-721">
    <w:name w:val="Таблица-сетка 7 цветная — акцент 21"/>
    <w:basedOn w:val="a1"/>
    <w:uiPriority w:val="52"/>
    <w:rsid w:val="0074158C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-12">
    <w:name w:val="Grid Table 1 Light Accent 2"/>
    <w:basedOn w:val="a1"/>
    <w:uiPriority w:val="46"/>
    <w:rsid w:val="004C228D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e">
    <w:name w:val="Placeholder Text"/>
    <w:basedOn w:val="a0"/>
    <w:uiPriority w:val="99"/>
    <w:semiHidden/>
    <w:rsid w:val="00CB2E1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8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5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66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0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8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6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2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3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01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0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8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13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8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48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0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2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9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94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7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5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5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3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0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7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9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0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1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1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1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9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3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0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0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1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2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78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68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2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05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18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473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593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7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836771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3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6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534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736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46621665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42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32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795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9525629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96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2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83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8234019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758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7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22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00812292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18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30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6586292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495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12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985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43695114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713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126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314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541839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63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46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179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9446480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93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761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50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2527984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48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475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93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0318029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875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320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249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3426339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92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724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173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114650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52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193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735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37286350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11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24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96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8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86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3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0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0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4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6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8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AFE10-707C-46AA-9B77-A2931A483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8</Pages>
  <Words>2723</Words>
  <Characters>15522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18209</CharactersWithSpaces>
  <SharedDoc>false</SharedDoc>
  <HLinks>
    <vt:vector size="6" baseType="variant">
      <vt:variant>
        <vt:i4>1966083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https://docs.cntd.ru/document/420397755</vt:lpwstr>
      </vt:variant>
      <vt:variant>
        <vt:lpwstr>65C0IR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IsaevaEV</dc:creator>
  <cp:keywords/>
  <dc:description/>
  <cp:lastModifiedBy>KSP-2023</cp:lastModifiedBy>
  <cp:revision>4</cp:revision>
  <cp:lastPrinted>2023-09-19T06:55:00Z</cp:lastPrinted>
  <dcterms:created xsi:type="dcterms:W3CDTF">2023-09-19T01:30:00Z</dcterms:created>
  <dcterms:modified xsi:type="dcterms:W3CDTF">2023-09-20T00:11:00Z</dcterms:modified>
</cp:coreProperties>
</file>