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DB5CF5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102E7F">
        <w:rPr>
          <w:rFonts w:ascii="Times New Roman" w:hAnsi="Times New Roman"/>
          <w:b/>
          <w:sz w:val="26"/>
          <w:szCs w:val="26"/>
        </w:rPr>
        <w:t>«</w:t>
      </w:r>
      <w:r w:rsidR="00534719">
        <w:rPr>
          <w:rFonts w:ascii="Times New Roman" w:hAnsi="Times New Roman"/>
          <w:b/>
          <w:sz w:val="26"/>
          <w:szCs w:val="26"/>
        </w:rPr>
        <w:t>Молодежь</w:t>
      </w:r>
      <w:r w:rsidR="00102E7F">
        <w:rPr>
          <w:rFonts w:ascii="Times New Roman" w:hAnsi="Times New Roman"/>
          <w:b/>
          <w:sz w:val="26"/>
          <w:szCs w:val="26"/>
        </w:rPr>
        <w:t xml:space="preserve"> Дальнегорского городского округа»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2532BD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Pr="002532BD" w:rsidRDefault="002532BD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 w:rsidR="00FF15CB">
        <w:rPr>
          <w:rFonts w:ascii="Times New Roman" w:eastAsia="Times New Roman" w:hAnsi="Times New Roman"/>
          <w:sz w:val="26"/>
          <w:szCs w:val="26"/>
          <w:lang w:eastAsia="ru-RU"/>
        </w:rPr>
        <w:t xml:space="preserve"> 26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3A58A3" w:rsidRDefault="00CF351E" w:rsidP="003046B7">
      <w:pPr>
        <w:pStyle w:val="af1"/>
        <w:numPr>
          <w:ilvl w:val="1"/>
          <w:numId w:val="4"/>
        </w:numPr>
        <w:suppressAutoHyphens/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:rsidR="002532BD" w:rsidRDefault="002532BD" w:rsidP="002532BD">
      <w:pPr>
        <w:suppressAutoHyphens/>
        <w:spacing w:after="0"/>
        <w:ind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EE6A07">
        <w:rPr>
          <w:rFonts w:ascii="Times New Roman" w:eastAsia="Times New Roman" w:hAnsi="Times New Roman"/>
          <w:sz w:val="26"/>
          <w:szCs w:val="26"/>
          <w:lang w:eastAsia="ru-RU"/>
        </w:rPr>
        <w:t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F166F4">
        <w:rPr>
          <w:rFonts w:ascii="Times New Roman" w:eastAsia="Times New Roman" w:hAnsi="Times New Roman"/>
          <w:sz w:val="26"/>
          <w:szCs w:val="26"/>
        </w:rPr>
        <w:t xml:space="preserve">распоряжения председателя Контрольно-счётной палаты </w:t>
      </w:r>
      <w:r w:rsidRPr="00F166F4">
        <w:rPr>
          <w:rFonts w:ascii="Times New Roman" w:eastAsia="Times New Roman" w:hAnsi="Times New Roman"/>
          <w:color w:val="000000" w:themeColor="text1"/>
          <w:sz w:val="26"/>
          <w:szCs w:val="26"/>
        </w:rPr>
        <w:t>ДМО от 1</w:t>
      </w:r>
      <w:r w:rsidR="00F166F4" w:rsidRPr="00F166F4">
        <w:rPr>
          <w:rFonts w:ascii="Times New Roman" w:eastAsia="Times New Roman" w:hAnsi="Times New Roman"/>
          <w:color w:val="000000" w:themeColor="text1"/>
          <w:sz w:val="26"/>
          <w:szCs w:val="26"/>
        </w:rPr>
        <w:t>7</w:t>
      </w:r>
      <w:r w:rsidRPr="00F166F4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апреля 2026г. № 3</w:t>
      </w:r>
      <w:r w:rsidR="00F166F4" w:rsidRPr="00F166F4">
        <w:rPr>
          <w:rFonts w:ascii="Times New Roman" w:eastAsia="Times New Roman" w:hAnsi="Times New Roman"/>
          <w:color w:val="000000" w:themeColor="text1"/>
          <w:sz w:val="26"/>
          <w:szCs w:val="26"/>
        </w:rPr>
        <w:t>3</w:t>
      </w:r>
      <w:r w:rsidRPr="00F166F4">
        <w:rPr>
          <w:rFonts w:ascii="Times New Roman" w:eastAsia="Times New Roman" w:hAnsi="Times New Roman"/>
          <w:color w:val="000000" w:themeColor="text1"/>
          <w:sz w:val="26"/>
          <w:szCs w:val="26"/>
        </w:rPr>
        <w:t>.</w:t>
      </w:r>
    </w:p>
    <w:p w:rsidR="002532BD" w:rsidRDefault="002532BD" w:rsidP="002532BD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«Молодежь Дальнегорского городского округа»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2532BD" w:rsidRDefault="002532BD" w:rsidP="002532BD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Управление культуры, спорта и молодежной политики администрации Дальнегорского муниципального.</w:t>
      </w:r>
    </w:p>
    <w:p w:rsidR="002532BD" w:rsidRDefault="002532BD" w:rsidP="002532BD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Pr="004A0303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 xml:space="preserve">Молодежь Дальнегорского городского округа»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2532BD" w:rsidRPr="00417F07" w:rsidRDefault="002532BD" w:rsidP="002532BD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17F0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</w:t>
      </w:r>
    </w:p>
    <w:p w:rsidR="002532BD" w:rsidRDefault="002532BD" w:rsidP="002532BD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муниципального округа за 2025 год, проведён:</w:t>
      </w:r>
    </w:p>
    <w:p w:rsidR="002532BD" w:rsidRDefault="002532BD" w:rsidP="002532BD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2532BD" w:rsidRDefault="002532BD" w:rsidP="002532BD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2532BD" w:rsidRPr="001F55DA" w:rsidRDefault="002532BD" w:rsidP="002532BD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2532BD" w:rsidRPr="00BE66EF" w:rsidRDefault="002532BD" w:rsidP="002532BD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с 1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7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апреля 2026 по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20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апреля  2026</w:t>
      </w:r>
      <w:proofErr w:type="gramEnd"/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года.</w:t>
      </w:r>
    </w:p>
    <w:p w:rsidR="002532BD" w:rsidRDefault="002532BD" w:rsidP="002532BD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532BD" w:rsidRDefault="002532BD" w:rsidP="002532BD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2</w:t>
      </w:r>
      <w:r w:rsidR="004F4D72">
        <w:rPr>
          <w:rFonts w:ascii="Times New Roman" w:eastAsia="Times New Roman" w:hAnsi="Times New Roman"/>
          <w:b/>
          <w:sz w:val="26"/>
          <w:szCs w:val="26"/>
        </w:rPr>
        <w:t>2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3A58A3" w:rsidP="003046B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3A58A3" w:rsidRDefault="00B01957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CF351E">
        <w:rPr>
          <w:sz w:val="26"/>
          <w:szCs w:val="26"/>
        </w:rPr>
        <w:t xml:space="preserve">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5E18BD">
        <w:rPr>
          <w:sz w:val="26"/>
          <w:szCs w:val="26"/>
        </w:rPr>
        <w:t xml:space="preserve">Управлением культуры, спорта и молодежной политики администрации Дальнегорского </w:t>
      </w:r>
      <w:r w:rsidR="00991903">
        <w:rPr>
          <w:sz w:val="26"/>
          <w:szCs w:val="26"/>
        </w:rPr>
        <w:t>муниципального</w:t>
      </w:r>
      <w:r w:rsidR="005E18BD">
        <w:rPr>
          <w:sz w:val="26"/>
          <w:szCs w:val="26"/>
        </w:rPr>
        <w:t xml:space="preserve"> округа</w:t>
      </w:r>
      <w:r w:rsidR="00A176C6">
        <w:rPr>
          <w:sz w:val="26"/>
          <w:szCs w:val="26"/>
        </w:rPr>
        <w:t xml:space="preserve"> </w:t>
      </w:r>
      <w:r w:rsidR="000C3341">
        <w:rPr>
          <w:sz w:val="26"/>
          <w:szCs w:val="26"/>
        </w:rPr>
        <w:t xml:space="preserve">и </w:t>
      </w:r>
      <w:r w:rsidR="00CF351E"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 w:rsidR="00CF351E">
        <w:rPr>
          <w:sz w:val="26"/>
          <w:szCs w:val="26"/>
        </w:rPr>
        <w:t xml:space="preserve"> округа</w:t>
      </w:r>
      <w:proofErr w:type="gramEnd"/>
      <w:r w:rsidR="00CF351E"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102E7F">
        <w:rPr>
          <w:b/>
          <w:sz w:val="26"/>
          <w:szCs w:val="26"/>
        </w:rPr>
        <w:t>«</w:t>
      </w:r>
      <w:r w:rsidR="00F241FB">
        <w:rPr>
          <w:b/>
          <w:sz w:val="26"/>
          <w:szCs w:val="26"/>
        </w:rPr>
        <w:t>Молодежь Дальнегорского городского округа</w:t>
      </w:r>
      <w:r w:rsidR="00102E7F">
        <w:rPr>
          <w:b/>
          <w:sz w:val="26"/>
          <w:szCs w:val="26"/>
        </w:rPr>
        <w:t>»</w:t>
      </w:r>
      <w:r w:rsidR="00DA390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4F4D72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</w:t>
      </w:r>
      <w:r w:rsidR="004F4D72">
        <w:rPr>
          <w:spacing w:val="-2"/>
          <w:sz w:val="26"/>
          <w:szCs w:val="26"/>
        </w:rPr>
        <w:t xml:space="preserve"> (в форм</w:t>
      </w:r>
      <w:r w:rsidR="00C76FC4">
        <w:rPr>
          <w:spacing w:val="-2"/>
          <w:sz w:val="26"/>
          <w:szCs w:val="26"/>
        </w:rPr>
        <w:t>е</w:t>
      </w:r>
      <w:r w:rsidR="004F4D72">
        <w:rPr>
          <w:spacing w:val="-2"/>
          <w:sz w:val="26"/>
          <w:szCs w:val="26"/>
        </w:rPr>
        <w:t xml:space="preserve"> доклада)</w:t>
      </w:r>
      <w:r>
        <w:rPr>
          <w:spacing w:val="-2"/>
          <w:sz w:val="26"/>
          <w:szCs w:val="26"/>
        </w:rPr>
        <w:t>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</w:t>
      </w:r>
      <w:r w:rsidR="004F4D72">
        <w:rPr>
          <w:sz w:val="26"/>
          <w:szCs w:val="26"/>
        </w:rPr>
        <w:t>ков финансирования (таблица №2</w:t>
      </w:r>
      <w:r>
        <w:rPr>
          <w:sz w:val="26"/>
          <w:szCs w:val="26"/>
        </w:rPr>
        <w:t>);</w:t>
      </w:r>
    </w:p>
    <w:p w:rsidR="00274B57" w:rsidRPr="00245C1C" w:rsidRDefault="00274B57" w:rsidP="00274B5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 xml:space="preserve">Отчет о реализации </w:t>
      </w:r>
      <w:r>
        <w:rPr>
          <w:spacing w:val="-2"/>
          <w:sz w:val="26"/>
          <w:szCs w:val="26"/>
        </w:rPr>
        <w:t>Муниципальной программы (проектная часть) (таблица №3);</w:t>
      </w:r>
    </w:p>
    <w:p w:rsidR="00613E6C" w:rsidRDefault="00274B57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613E6C">
        <w:rPr>
          <w:sz w:val="26"/>
          <w:szCs w:val="26"/>
        </w:rPr>
        <w:t>тчет о ресурсном обеспечении муниципальной программы за счет всех источников финансирования (процессная часть) (таблица №</w:t>
      </w:r>
      <w:r w:rsidR="004F4D72">
        <w:rPr>
          <w:sz w:val="26"/>
          <w:szCs w:val="26"/>
        </w:rPr>
        <w:t>4.1</w:t>
      </w:r>
      <w:r w:rsidR="00613E6C">
        <w:rPr>
          <w:sz w:val="26"/>
          <w:szCs w:val="26"/>
        </w:rPr>
        <w:t>);</w:t>
      </w:r>
    </w:p>
    <w:p w:rsidR="004F4D72" w:rsidRDefault="004F4D72" w:rsidP="004F4D72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Отчет о ресурсном обеспечении муниципальной программы за счет всех источников финансирования (про</w:t>
      </w:r>
      <w:r>
        <w:rPr>
          <w:sz w:val="26"/>
          <w:szCs w:val="26"/>
        </w:rPr>
        <w:t>ектная</w:t>
      </w:r>
      <w:r>
        <w:rPr>
          <w:sz w:val="26"/>
          <w:szCs w:val="26"/>
        </w:rPr>
        <w:t xml:space="preserve"> часть) (таблица №</w:t>
      </w:r>
      <w:r>
        <w:rPr>
          <w:sz w:val="26"/>
          <w:szCs w:val="26"/>
        </w:rPr>
        <w:t>3</w:t>
      </w:r>
      <w:r>
        <w:rPr>
          <w:sz w:val="26"/>
          <w:szCs w:val="26"/>
        </w:rPr>
        <w:t>.1);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A1629F" w:rsidRDefault="00A1629F" w:rsidP="00A1629F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A1629F" w:rsidRDefault="00A1629F" w:rsidP="00A1629F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16.06.2025 № 929-па, от 02.12.2025 №2146-па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</w:t>
      </w:r>
      <w:r w:rsidR="00910C90">
        <w:rPr>
          <w:spacing w:val="-2"/>
          <w:sz w:val="26"/>
          <w:szCs w:val="26"/>
        </w:rPr>
        <w:t xml:space="preserve"> </w:t>
      </w:r>
      <w:proofErr w:type="gramStart"/>
      <w:r w:rsidR="00910C90">
        <w:rPr>
          <w:spacing w:val="-2"/>
          <w:sz w:val="26"/>
          <w:szCs w:val="26"/>
        </w:rPr>
        <w:t xml:space="preserve">21.09.2023 </w:t>
      </w:r>
      <w:r>
        <w:rPr>
          <w:spacing w:val="-2"/>
          <w:sz w:val="26"/>
          <w:szCs w:val="26"/>
        </w:rPr>
        <w:t xml:space="preserve"> </w:t>
      </w:r>
      <w:r w:rsidR="0090312D">
        <w:rPr>
          <w:spacing w:val="-2"/>
          <w:sz w:val="26"/>
          <w:szCs w:val="26"/>
        </w:rPr>
        <w:t>№</w:t>
      </w:r>
      <w:proofErr w:type="gramEnd"/>
      <w:r w:rsidR="00C075E6">
        <w:rPr>
          <w:spacing w:val="-2"/>
          <w:sz w:val="26"/>
          <w:szCs w:val="26"/>
        </w:rPr>
        <w:t>1346-па</w:t>
      </w:r>
      <w:r w:rsidR="00910C90">
        <w:rPr>
          <w:spacing w:val="-2"/>
          <w:sz w:val="26"/>
          <w:szCs w:val="26"/>
        </w:rPr>
        <w:t xml:space="preserve"> </w:t>
      </w:r>
      <w:r w:rsidRPr="0090312D">
        <w:rPr>
          <w:spacing w:val="-2"/>
          <w:sz w:val="26"/>
          <w:szCs w:val="26"/>
        </w:rPr>
        <w:t>. В 202</w:t>
      </w:r>
      <w:r w:rsidR="00A1629F">
        <w:rPr>
          <w:spacing w:val="-2"/>
          <w:sz w:val="26"/>
          <w:szCs w:val="26"/>
        </w:rPr>
        <w:t>5</w:t>
      </w:r>
      <w:r w:rsidRPr="0090312D">
        <w:rPr>
          <w:spacing w:val="-2"/>
          <w:sz w:val="26"/>
          <w:szCs w:val="26"/>
        </w:rPr>
        <w:t xml:space="preserve"> году в указанное постановление, вносил</w:t>
      </w:r>
      <w:r w:rsidR="00B946E4">
        <w:rPr>
          <w:spacing w:val="-2"/>
          <w:sz w:val="26"/>
          <w:szCs w:val="26"/>
        </w:rPr>
        <w:t>и</w:t>
      </w:r>
      <w:r w:rsidRPr="0090312D">
        <w:rPr>
          <w:spacing w:val="-2"/>
          <w:sz w:val="26"/>
          <w:szCs w:val="26"/>
        </w:rPr>
        <w:t>сь изменения Постановлением администрации Д</w:t>
      </w:r>
      <w:r w:rsidR="00B20E47" w:rsidRPr="0090312D">
        <w:rPr>
          <w:spacing w:val="-2"/>
          <w:sz w:val="26"/>
          <w:szCs w:val="26"/>
        </w:rPr>
        <w:t>М</w:t>
      </w:r>
      <w:r w:rsidRPr="0090312D">
        <w:rPr>
          <w:spacing w:val="-2"/>
          <w:sz w:val="26"/>
          <w:szCs w:val="26"/>
        </w:rPr>
        <w:t>О</w:t>
      </w:r>
      <w:r w:rsidR="00B946E4">
        <w:rPr>
          <w:spacing w:val="-2"/>
          <w:sz w:val="26"/>
          <w:szCs w:val="26"/>
        </w:rPr>
        <w:t xml:space="preserve"> от 30.06.2025 №994-па, </w:t>
      </w:r>
      <w:r w:rsidR="00A1629F">
        <w:rPr>
          <w:spacing w:val="-2"/>
          <w:sz w:val="26"/>
          <w:szCs w:val="26"/>
        </w:rPr>
        <w:t>от 30.</w:t>
      </w:r>
      <w:r w:rsidR="00E34788">
        <w:rPr>
          <w:spacing w:val="-2"/>
          <w:sz w:val="26"/>
          <w:szCs w:val="26"/>
        </w:rPr>
        <w:t>12</w:t>
      </w:r>
      <w:r w:rsidR="00A1629F">
        <w:rPr>
          <w:spacing w:val="-2"/>
          <w:sz w:val="26"/>
          <w:szCs w:val="26"/>
        </w:rPr>
        <w:t>.2025 №</w:t>
      </w:r>
      <w:r w:rsidR="00E34788">
        <w:rPr>
          <w:spacing w:val="-2"/>
          <w:sz w:val="26"/>
          <w:szCs w:val="26"/>
        </w:rPr>
        <w:t>2573</w:t>
      </w:r>
      <w:r w:rsidR="00A1629F">
        <w:rPr>
          <w:spacing w:val="-2"/>
          <w:sz w:val="26"/>
          <w:szCs w:val="26"/>
        </w:rPr>
        <w:t>-п</w:t>
      </w:r>
      <w:r w:rsidR="00DF1AB6" w:rsidRPr="0090312D">
        <w:rPr>
          <w:spacing w:val="-2"/>
          <w:sz w:val="26"/>
          <w:szCs w:val="26"/>
        </w:rPr>
        <w:t>а</w:t>
      </w:r>
      <w:r w:rsidR="00061417" w:rsidRPr="0090312D">
        <w:rPr>
          <w:spacing w:val="-2"/>
          <w:sz w:val="26"/>
          <w:szCs w:val="26"/>
        </w:rPr>
        <w:t>,</w:t>
      </w:r>
      <w:r w:rsidR="00061417" w:rsidRPr="00F241FB">
        <w:rPr>
          <w:color w:val="FF0000"/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Pr="0099190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991903" w:rsidRPr="00991903">
        <w:rPr>
          <w:rFonts w:ascii="Times New Roman" w:hAnsi="Times New Roman"/>
          <w:sz w:val="26"/>
          <w:szCs w:val="26"/>
        </w:rPr>
        <w:t>Управление культуры, спорта и молодежной политики администрации Дальнегорского муниципального округа</w:t>
      </w:r>
      <w:r w:rsidRPr="00991903">
        <w:rPr>
          <w:rFonts w:ascii="Times New Roman" w:hAnsi="Times New Roman"/>
          <w:sz w:val="26"/>
          <w:szCs w:val="26"/>
        </w:rPr>
        <w:t>, соисполнител</w:t>
      </w:r>
      <w:r w:rsidR="00DF1AB6" w:rsidRPr="00991903">
        <w:rPr>
          <w:rFonts w:ascii="Times New Roman" w:hAnsi="Times New Roman"/>
          <w:sz w:val="26"/>
          <w:szCs w:val="26"/>
        </w:rPr>
        <w:t>ь</w:t>
      </w:r>
      <w:r w:rsidR="00F241FB" w:rsidRPr="00F241FB">
        <w:rPr>
          <w:rFonts w:ascii="Times New Roman" w:hAnsi="Times New Roman"/>
          <w:sz w:val="26"/>
        </w:rPr>
        <w:t xml:space="preserve"> Управление образования администрации Дальнегорского </w:t>
      </w:r>
      <w:r w:rsidR="00E123B1">
        <w:rPr>
          <w:rFonts w:ascii="Times New Roman" w:hAnsi="Times New Roman"/>
          <w:sz w:val="26"/>
        </w:rPr>
        <w:t xml:space="preserve">муниципального </w:t>
      </w:r>
      <w:r w:rsidR="00F241FB" w:rsidRPr="00F241FB">
        <w:rPr>
          <w:rFonts w:ascii="Times New Roman" w:hAnsi="Times New Roman"/>
          <w:sz w:val="26"/>
        </w:rPr>
        <w:t>округа, Муниципальное казенное учреждение «Обслуживающее учреждение»</w:t>
      </w:r>
      <w:r w:rsidR="00061417" w:rsidRPr="00991903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B5CF5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Цель муниципальной программы – </w:t>
      </w:r>
      <w:r w:rsidR="00F241FB">
        <w:rPr>
          <w:sz w:val="26"/>
          <w:szCs w:val="26"/>
        </w:rPr>
        <w:t>создание условий для реализации</w:t>
      </w:r>
      <w:r w:rsidR="00E123B1">
        <w:rPr>
          <w:sz w:val="26"/>
          <w:szCs w:val="26"/>
        </w:rPr>
        <w:t xml:space="preserve"> творческого и интеллектуального потенциала детей и молодежи</w:t>
      </w:r>
      <w:r w:rsidR="00991903">
        <w:rPr>
          <w:sz w:val="26"/>
          <w:szCs w:val="26"/>
        </w:rPr>
        <w:t>.</w:t>
      </w:r>
    </w:p>
    <w:p w:rsidR="0016743A" w:rsidRPr="0016743A" w:rsidRDefault="0016743A" w:rsidP="00DB5CF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«Молодежь Дальнегорского городского округа» </w:t>
      </w:r>
      <w:r w:rsidRPr="0016743A">
        <w:rPr>
          <w:rFonts w:ascii="Times New Roman" w:hAnsi="Times New Roman"/>
          <w:sz w:val="26"/>
          <w:szCs w:val="26"/>
        </w:rPr>
        <w:t>в своей структуре имеет 1 направление:</w:t>
      </w:r>
    </w:p>
    <w:p w:rsidR="0016743A" w:rsidRPr="0016743A" w:rsidRDefault="0016743A" w:rsidP="00E123B1">
      <w:pPr>
        <w:numPr>
          <w:ilvl w:val="0"/>
          <w:numId w:val="32"/>
        </w:numPr>
        <w:spacing w:after="0"/>
        <w:ind w:left="0"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 xml:space="preserve">Направление «Развитие молодежной политики в Дальнегорском городском округе» в состав которого входят </w:t>
      </w:r>
      <w:r w:rsidR="00E123B1">
        <w:rPr>
          <w:rFonts w:ascii="Times New Roman" w:hAnsi="Times New Roman"/>
          <w:sz w:val="26"/>
          <w:szCs w:val="26"/>
        </w:rPr>
        <w:t>4</w:t>
      </w:r>
      <w:r w:rsidRPr="0016743A">
        <w:rPr>
          <w:rFonts w:ascii="Times New Roman" w:hAnsi="Times New Roman"/>
          <w:sz w:val="26"/>
          <w:szCs w:val="26"/>
        </w:rPr>
        <w:t xml:space="preserve"> структурных элемент</w:t>
      </w:r>
      <w:r w:rsidR="00E123B1">
        <w:rPr>
          <w:rFonts w:ascii="Times New Roman" w:hAnsi="Times New Roman"/>
          <w:sz w:val="26"/>
          <w:szCs w:val="26"/>
        </w:rPr>
        <w:t>а</w:t>
      </w:r>
      <w:r w:rsidRPr="0016743A">
        <w:rPr>
          <w:rFonts w:ascii="Times New Roman" w:hAnsi="Times New Roman"/>
          <w:sz w:val="26"/>
          <w:szCs w:val="26"/>
        </w:rPr>
        <w:t>:</w:t>
      </w:r>
    </w:p>
    <w:p w:rsidR="0016743A" w:rsidRPr="0016743A" w:rsidRDefault="0016743A" w:rsidP="00E123B1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- Структурный элемент 1.1. Муниципальный проект «Патриотическое воспитание»</w:t>
      </w:r>
      <w:r w:rsidR="006A128A">
        <w:rPr>
          <w:rFonts w:ascii="Times New Roman" w:hAnsi="Times New Roman"/>
          <w:sz w:val="26"/>
          <w:szCs w:val="26"/>
        </w:rPr>
        <w:t xml:space="preserve"> (реализация в 2024 году)</w:t>
      </w:r>
      <w:r w:rsidRPr="0016743A">
        <w:rPr>
          <w:rFonts w:ascii="Times New Roman" w:hAnsi="Times New Roman"/>
          <w:sz w:val="26"/>
          <w:szCs w:val="26"/>
        </w:rPr>
        <w:t>;</w:t>
      </w:r>
    </w:p>
    <w:p w:rsidR="006A128A" w:rsidRPr="0016743A" w:rsidRDefault="0016743A" w:rsidP="006A128A">
      <w:pPr>
        <w:spacing w:after="0"/>
        <w:ind w:firstLine="708"/>
        <w:contextualSpacing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- Структурный элемент 1.2. Муниципальный</w:t>
      </w:r>
      <w:r w:rsidR="006A128A">
        <w:rPr>
          <w:rFonts w:ascii="Times New Roman" w:hAnsi="Times New Roman"/>
          <w:sz w:val="26"/>
          <w:szCs w:val="26"/>
        </w:rPr>
        <w:t xml:space="preserve"> проект «Социальная активность»</w:t>
      </w:r>
      <w:r w:rsidR="006A128A" w:rsidRPr="006A128A">
        <w:rPr>
          <w:rFonts w:ascii="Times New Roman" w:hAnsi="Times New Roman"/>
          <w:sz w:val="26"/>
          <w:szCs w:val="26"/>
        </w:rPr>
        <w:t xml:space="preserve"> </w:t>
      </w:r>
      <w:r w:rsidR="006A128A">
        <w:rPr>
          <w:rFonts w:ascii="Times New Roman" w:hAnsi="Times New Roman"/>
          <w:sz w:val="26"/>
          <w:szCs w:val="26"/>
        </w:rPr>
        <w:t>(реализация в 2024 году)</w:t>
      </w:r>
      <w:r w:rsidR="006A128A" w:rsidRPr="0016743A">
        <w:rPr>
          <w:rFonts w:ascii="Times New Roman" w:hAnsi="Times New Roman"/>
          <w:sz w:val="26"/>
          <w:szCs w:val="26"/>
        </w:rPr>
        <w:t>;</w:t>
      </w:r>
    </w:p>
    <w:p w:rsidR="00E123B1" w:rsidRDefault="0016743A" w:rsidP="00E123B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6743A">
        <w:rPr>
          <w:rFonts w:ascii="Times New Roman" w:hAnsi="Times New Roman"/>
          <w:sz w:val="26"/>
          <w:szCs w:val="26"/>
        </w:rPr>
        <w:t>- Структурный элемент 1.3.</w:t>
      </w:r>
      <w:r w:rsidR="00E123B1" w:rsidRPr="00E123B1">
        <w:rPr>
          <w:rFonts w:ascii="Times New Roman" w:hAnsi="Times New Roman"/>
          <w:sz w:val="26"/>
          <w:szCs w:val="26"/>
        </w:rPr>
        <w:t xml:space="preserve"> </w:t>
      </w:r>
      <w:r w:rsidR="00E123B1" w:rsidRPr="0016743A">
        <w:rPr>
          <w:rFonts w:ascii="Times New Roman" w:hAnsi="Times New Roman"/>
          <w:sz w:val="26"/>
          <w:szCs w:val="26"/>
        </w:rPr>
        <w:t>Муниципальный проект «</w:t>
      </w:r>
      <w:r w:rsidR="00E123B1">
        <w:rPr>
          <w:rFonts w:ascii="Times New Roman" w:hAnsi="Times New Roman"/>
          <w:sz w:val="26"/>
          <w:szCs w:val="26"/>
        </w:rPr>
        <w:t>Мы вместе</w:t>
      </w:r>
      <w:r w:rsidR="00E123B1" w:rsidRPr="0016743A">
        <w:rPr>
          <w:rFonts w:ascii="Times New Roman" w:hAnsi="Times New Roman"/>
          <w:sz w:val="26"/>
          <w:szCs w:val="26"/>
        </w:rPr>
        <w:t>»</w:t>
      </w:r>
      <w:r w:rsidR="00E123B1">
        <w:rPr>
          <w:rFonts w:ascii="Times New Roman" w:hAnsi="Times New Roman"/>
          <w:sz w:val="26"/>
          <w:szCs w:val="26"/>
        </w:rPr>
        <w:t>;</w:t>
      </w:r>
    </w:p>
    <w:p w:rsidR="00E123B1" w:rsidRDefault="00E123B1" w:rsidP="00E123B1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16743A">
        <w:rPr>
          <w:rFonts w:ascii="Times New Roman" w:hAnsi="Times New Roman"/>
          <w:sz w:val="26"/>
          <w:szCs w:val="26"/>
        </w:rPr>
        <w:t>Структурный элемент 1.</w:t>
      </w:r>
      <w:r>
        <w:rPr>
          <w:rFonts w:ascii="Times New Roman" w:hAnsi="Times New Roman"/>
          <w:sz w:val="26"/>
          <w:szCs w:val="26"/>
        </w:rPr>
        <w:t>4</w:t>
      </w:r>
      <w:r w:rsidRPr="0016743A">
        <w:rPr>
          <w:rFonts w:ascii="Times New Roman" w:hAnsi="Times New Roman"/>
          <w:sz w:val="26"/>
          <w:szCs w:val="26"/>
        </w:rPr>
        <w:t>.</w:t>
      </w:r>
      <w:r w:rsidRPr="00E123B1">
        <w:rPr>
          <w:rFonts w:ascii="Times New Roman" w:hAnsi="Times New Roman"/>
          <w:sz w:val="26"/>
          <w:szCs w:val="26"/>
        </w:rPr>
        <w:t xml:space="preserve"> </w:t>
      </w:r>
      <w:r w:rsidRPr="0016743A">
        <w:rPr>
          <w:rFonts w:ascii="Times New Roman" w:hAnsi="Times New Roman"/>
          <w:sz w:val="26"/>
          <w:szCs w:val="26"/>
        </w:rPr>
        <w:t>Муниципальный проект «</w:t>
      </w:r>
      <w:r>
        <w:rPr>
          <w:rFonts w:ascii="Times New Roman" w:hAnsi="Times New Roman"/>
          <w:sz w:val="26"/>
          <w:szCs w:val="26"/>
        </w:rPr>
        <w:t>Россия-страна возможностей</w:t>
      </w:r>
      <w:r w:rsidRPr="0016743A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E123B1" w:rsidRDefault="00E123B1" w:rsidP="00DB5CF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094F" w:rsidRPr="003B094F" w:rsidRDefault="003B094F" w:rsidP="00D17908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3B094F">
        <w:rPr>
          <w:rFonts w:ascii="Times New Roman" w:hAnsi="Times New Roman"/>
          <w:color w:val="000000"/>
          <w:sz w:val="26"/>
          <w:szCs w:val="26"/>
        </w:rPr>
        <w:t xml:space="preserve">Финансовое обеспечение </w:t>
      </w:r>
      <w:r>
        <w:rPr>
          <w:rFonts w:ascii="Times New Roman" w:hAnsi="Times New Roman"/>
          <w:color w:val="000000"/>
          <w:sz w:val="26"/>
          <w:szCs w:val="26"/>
        </w:rPr>
        <w:t>в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 2025 год</w:t>
      </w:r>
      <w:r>
        <w:rPr>
          <w:rFonts w:ascii="Times New Roman" w:hAnsi="Times New Roman"/>
          <w:color w:val="000000"/>
          <w:sz w:val="26"/>
          <w:szCs w:val="26"/>
        </w:rPr>
        <w:t>у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 составило:</w:t>
      </w:r>
    </w:p>
    <w:p w:rsidR="003B094F" w:rsidRPr="003B094F" w:rsidRDefault="003B094F" w:rsidP="00D17908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3B094F">
        <w:rPr>
          <w:rFonts w:ascii="Times New Roman" w:hAnsi="Times New Roman"/>
          <w:color w:val="000000"/>
          <w:sz w:val="26"/>
          <w:szCs w:val="26"/>
        </w:rPr>
        <w:t xml:space="preserve">План: </w:t>
      </w:r>
      <w:r>
        <w:rPr>
          <w:rFonts w:ascii="Times New Roman" w:hAnsi="Times New Roman"/>
          <w:color w:val="000000"/>
          <w:sz w:val="26"/>
          <w:szCs w:val="26"/>
        </w:rPr>
        <w:t>4 312,44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 тыс. руб. из них: 1 600,00 тыс. руб. – средств бюджета Приморского края, 2 712,44 тыс. руб. – средств бюджета Дальнегорского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округа. </w:t>
      </w:r>
    </w:p>
    <w:p w:rsidR="003B094F" w:rsidRPr="003B094F" w:rsidRDefault="003B094F" w:rsidP="00D17908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3B094F">
        <w:rPr>
          <w:rFonts w:ascii="Times New Roman" w:hAnsi="Times New Roman"/>
          <w:color w:val="000000"/>
          <w:sz w:val="26"/>
          <w:szCs w:val="26"/>
        </w:rPr>
        <w:t>Факт</w:t>
      </w:r>
      <w:r w:rsidR="003C68BC">
        <w:rPr>
          <w:rFonts w:ascii="Times New Roman" w:hAnsi="Times New Roman"/>
          <w:color w:val="000000"/>
          <w:sz w:val="26"/>
          <w:szCs w:val="26"/>
        </w:rPr>
        <w:t>ически исполнено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/>
          <w:color w:val="000000"/>
          <w:sz w:val="26"/>
          <w:szCs w:val="26"/>
        </w:rPr>
        <w:t>4 312,44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 тыс. руб. из них: 1 600,00 тыс. руб. – средств бюдже</w:t>
      </w:r>
      <w:r>
        <w:rPr>
          <w:rFonts w:ascii="Times New Roman" w:hAnsi="Times New Roman"/>
          <w:color w:val="000000"/>
          <w:sz w:val="26"/>
          <w:szCs w:val="26"/>
        </w:rPr>
        <w:t>та Приморского края, 2 712,44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 тыс. руб. – средств бюджета Дальнегорского </w:t>
      </w:r>
      <w:r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 округа.</w:t>
      </w:r>
    </w:p>
    <w:p w:rsidR="003B094F" w:rsidRDefault="003B094F" w:rsidP="00D17908">
      <w:pPr>
        <w:spacing w:after="0"/>
        <w:ind w:firstLine="709"/>
        <w:jc w:val="both"/>
        <w:rPr>
          <w:rFonts w:ascii="Times New Roman" w:hAnsi="Times New Roman"/>
          <w:sz w:val="26"/>
        </w:rPr>
      </w:pPr>
      <w:r w:rsidRPr="003B094F">
        <w:rPr>
          <w:rFonts w:ascii="Times New Roman" w:hAnsi="Times New Roman"/>
          <w:sz w:val="26"/>
        </w:rPr>
        <w:t>Отклонение составило - 0,00%</w:t>
      </w:r>
    </w:p>
    <w:p w:rsidR="00362CD6" w:rsidRPr="003B094F" w:rsidRDefault="00362CD6" w:rsidP="00D1790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C6ED0" w:rsidRPr="0016743A" w:rsidRDefault="0016743A" w:rsidP="001C6ED0">
      <w:pPr>
        <w:pStyle w:val="ConsPlusNormal"/>
        <w:tabs>
          <w:tab w:val="left" w:pos="1134"/>
        </w:tabs>
        <w:suppressAutoHyphens/>
        <w:spacing w:before="120" w:after="120" w:line="276" w:lineRule="auto"/>
        <w:rPr>
          <w:rFonts w:ascii="Times New Roman" w:hAnsi="Times New Roman"/>
          <w:b/>
          <w:sz w:val="26"/>
          <w:szCs w:val="26"/>
        </w:rPr>
      </w:pPr>
      <w:r w:rsidRPr="000D4500">
        <w:rPr>
          <w:rFonts w:ascii="Times New Roman" w:hAnsi="Times New Roman" w:cs="Times New Roman"/>
          <w:b/>
          <w:sz w:val="26"/>
          <w:szCs w:val="26"/>
        </w:rPr>
        <w:t>Анализ отчёт</w:t>
      </w:r>
      <w:r>
        <w:rPr>
          <w:rFonts w:ascii="Times New Roman" w:hAnsi="Times New Roman" w:cs="Times New Roman"/>
          <w:b/>
          <w:sz w:val="26"/>
          <w:szCs w:val="26"/>
        </w:rPr>
        <w:t>ов</w:t>
      </w:r>
      <w:r w:rsidRPr="000D4500">
        <w:rPr>
          <w:rFonts w:ascii="Times New Roman" w:hAnsi="Times New Roman" w:cs="Times New Roman"/>
          <w:b/>
          <w:sz w:val="26"/>
          <w:szCs w:val="26"/>
        </w:rPr>
        <w:t xml:space="preserve"> ответственного ис</w:t>
      </w:r>
      <w:r>
        <w:rPr>
          <w:rFonts w:ascii="Times New Roman" w:hAnsi="Times New Roman"/>
          <w:b/>
          <w:sz w:val="26"/>
          <w:szCs w:val="26"/>
        </w:rPr>
        <w:t>полнителя по исполнению муниципальной программы.</w:t>
      </w:r>
    </w:p>
    <w:p w:rsidR="003B094F" w:rsidRPr="003B094F" w:rsidRDefault="003B094F" w:rsidP="003B094F">
      <w:pPr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3B094F">
        <w:rPr>
          <w:rFonts w:ascii="Times New Roman" w:hAnsi="Times New Roman"/>
          <w:b/>
          <w:sz w:val="26"/>
          <w:szCs w:val="26"/>
        </w:rPr>
        <w:t>Направление 1 «Развитие молодежной политики в Дальнегорском городском округе»</w:t>
      </w:r>
    </w:p>
    <w:p w:rsidR="003B094F" w:rsidRPr="003B094F" w:rsidRDefault="003B094F" w:rsidP="003B094F">
      <w:pPr>
        <w:spacing w:after="0"/>
        <w:ind w:firstLine="720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b/>
          <w:i/>
          <w:sz w:val="26"/>
          <w:szCs w:val="26"/>
        </w:rPr>
        <w:t>Структурный элемент 1.3. Муниципальный проект «Мы вместе»;</w:t>
      </w:r>
    </w:p>
    <w:p w:rsidR="003B094F" w:rsidRPr="003B094F" w:rsidRDefault="003B094F" w:rsidP="003B094F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>В составе структурного элемента реализовано 3 мероприятия:</w:t>
      </w:r>
    </w:p>
    <w:p w:rsidR="003B094F" w:rsidRPr="003B094F" w:rsidRDefault="003B094F" w:rsidP="003B094F">
      <w:pPr>
        <w:numPr>
          <w:ilvl w:val="0"/>
          <w:numId w:val="35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Мероприятие 1.3.1. «Продвижение традиционных духовно-нравственных ценностей среди детей и молодежи»</w:t>
      </w:r>
      <w:r w:rsidRPr="003B094F">
        <w:rPr>
          <w:rFonts w:ascii="Times New Roman" w:hAnsi="Times New Roman"/>
          <w:sz w:val="26"/>
          <w:szCs w:val="26"/>
        </w:rPr>
        <w:t xml:space="preserve"> </w:t>
      </w:r>
    </w:p>
    <w:p w:rsidR="003B094F" w:rsidRPr="003B094F" w:rsidRDefault="003B094F" w:rsidP="003B094F">
      <w:pPr>
        <w:spacing w:after="0"/>
        <w:ind w:left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За отчетный период проведено 164 мероприятия с охватом 15603 человека. 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Показатель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>«</w:t>
      </w:r>
      <w:r w:rsidR="003529F8" w:rsidRPr="003529F8">
        <w:rPr>
          <w:rFonts w:ascii="Times New Roman" w:hAnsi="Times New Roman"/>
          <w:i/>
          <w:sz w:val="26"/>
          <w:szCs w:val="26"/>
          <w:shd w:val="clear" w:color="auto" w:fill="FFFFFF"/>
        </w:rPr>
        <w:t>Общая численность молодых людей в возрасте от 14 до 35 лет включительно, принявших участие в проектах и программах, направленных на патриотическое воспитание, реализованных органами местного самоуправления, исполнительными органами субъекта Российской Федерации и финансируемыми ими организациями, (ежегодный)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>»</w:t>
      </w:r>
      <w:r w:rsidR="003529F8">
        <w:rPr>
          <w:rFonts w:ascii="Times New Roman" w:hAnsi="Times New Roman"/>
          <w:i/>
          <w:sz w:val="26"/>
          <w:szCs w:val="26"/>
          <w:shd w:val="clear" w:color="auto" w:fill="FFFFFF"/>
        </w:rPr>
        <w:t>,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 xml:space="preserve"> план 15493 чел., факт 15603 чел.</w:t>
      </w:r>
      <w:r w:rsidR="003529F8">
        <w:rPr>
          <w:rFonts w:ascii="Times New Roman" w:hAnsi="Times New Roman"/>
          <w:i/>
          <w:sz w:val="26"/>
          <w:szCs w:val="26"/>
          <w:shd w:val="clear" w:color="auto" w:fill="FFFFFF"/>
        </w:rPr>
        <w:t>, перевыполнение составило 110 чел.</w:t>
      </w:r>
    </w:p>
    <w:p w:rsidR="003B094F" w:rsidRPr="003B094F" w:rsidRDefault="003B094F" w:rsidP="003B094F">
      <w:pPr>
        <w:numPr>
          <w:ilvl w:val="0"/>
          <w:numId w:val="35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Мероприятие 1.3.2. «Создание условий для развития и поддержки добровольчества (</w:t>
      </w:r>
      <w:proofErr w:type="spellStart"/>
      <w:r w:rsidRPr="003B094F">
        <w:rPr>
          <w:rFonts w:ascii="Times New Roman" w:hAnsi="Times New Roman"/>
          <w:i/>
          <w:sz w:val="26"/>
          <w:szCs w:val="26"/>
        </w:rPr>
        <w:t>волонтерства</w:t>
      </w:r>
      <w:proofErr w:type="spellEnd"/>
      <w:r w:rsidRPr="003B094F">
        <w:rPr>
          <w:rFonts w:ascii="Times New Roman" w:hAnsi="Times New Roman"/>
          <w:i/>
          <w:sz w:val="26"/>
          <w:szCs w:val="26"/>
        </w:rPr>
        <w:t>)»</w:t>
      </w:r>
      <w:r w:rsidR="00362CD6">
        <w:rPr>
          <w:rFonts w:ascii="Times New Roman" w:hAnsi="Times New Roman"/>
          <w:i/>
          <w:sz w:val="26"/>
          <w:szCs w:val="26"/>
        </w:rPr>
        <w:t>.</w:t>
      </w:r>
      <w:r w:rsidRPr="003B094F">
        <w:rPr>
          <w:rFonts w:ascii="Times New Roman" w:hAnsi="Times New Roman"/>
          <w:sz w:val="26"/>
          <w:szCs w:val="26"/>
        </w:rPr>
        <w:t xml:space="preserve"> 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За отчетный период проведено 255 мероприятий с охватом 3754 человек.</w:t>
      </w:r>
    </w:p>
    <w:p w:rsidR="003B094F" w:rsidRPr="003B094F" w:rsidRDefault="003B094F" w:rsidP="003B094F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 xml:space="preserve">Показатель 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>«</w:t>
      </w:r>
      <w:r w:rsidRPr="003B094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Общая численность Дальнегорского муниципального округа в возрасте от 14 до 35 лет включительно, вовлеченного в добровольческую и общественную </w:t>
      </w:r>
      <w:r w:rsidRPr="003B094F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>деятельность в России»</w:t>
      </w:r>
      <w:r w:rsidR="003529F8">
        <w:rPr>
          <w:rFonts w:ascii="Times New Roman" w:eastAsia="Times New Roman" w:hAnsi="Times New Roman"/>
          <w:i/>
          <w:sz w:val="26"/>
          <w:szCs w:val="26"/>
          <w:lang w:eastAsia="ru-RU"/>
        </w:rPr>
        <w:t>,</w:t>
      </w:r>
      <w:r w:rsidRPr="003B094F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 2514 чел., факт 2975 чел.</w:t>
      </w:r>
      <w:r w:rsidR="003529F8">
        <w:rPr>
          <w:rFonts w:ascii="Times New Roman" w:eastAsia="Times New Roman" w:hAnsi="Times New Roman"/>
          <w:sz w:val="26"/>
          <w:szCs w:val="26"/>
          <w:lang w:eastAsia="ru-RU"/>
        </w:rPr>
        <w:t>, перевыполнение составило 461 чел.</w:t>
      </w:r>
    </w:p>
    <w:p w:rsidR="003B094F" w:rsidRPr="003B094F" w:rsidRDefault="003B094F" w:rsidP="003B094F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Показатель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>«</w:t>
      </w:r>
      <w:r w:rsidRPr="003B094F">
        <w:rPr>
          <w:rFonts w:ascii="Times New Roman" w:eastAsia="Times New Roman" w:hAnsi="Times New Roman"/>
          <w:i/>
          <w:sz w:val="26"/>
          <w:szCs w:val="26"/>
          <w:lang w:eastAsia="ru-RU"/>
        </w:rPr>
        <w:t>Общая численность граждан, вовлеченных центрами (сообществами, объединениями) поддержки добровольчества (</w:t>
      </w:r>
      <w:proofErr w:type="spellStart"/>
      <w:r w:rsidRPr="003B094F">
        <w:rPr>
          <w:rFonts w:ascii="Times New Roman" w:eastAsia="Times New Roman" w:hAnsi="Times New Roman"/>
          <w:i/>
          <w:sz w:val="26"/>
          <w:szCs w:val="26"/>
          <w:lang w:eastAsia="ru-RU"/>
        </w:rPr>
        <w:t>волонтерства</w:t>
      </w:r>
      <w:proofErr w:type="spellEnd"/>
      <w:r w:rsidRPr="003B094F">
        <w:rPr>
          <w:rFonts w:ascii="Times New Roman" w:eastAsia="Times New Roman" w:hAnsi="Times New Roman"/>
          <w:i/>
          <w:sz w:val="26"/>
          <w:szCs w:val="26"/>
          <w:lang w:eastAsia="ru-RU"/>
        </w:rPr>
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деятельность»</w:t>
      </w:r>
      <w:r w:rsidR="003529F8">
        <w:rPr>
          <w:rFonts w:ascii="Times New Roman" w:eastAsia="Times New Roman" w:hAnsi="Times New Roman"/>
          <w:i/>
          <w:sz w:val="26"/>
          <w:szCs w:val="26"/>
          <w:lang w:eastAsia="ru-RU"/>
        </w:rPr>
        <w:t>,</w:t>
      </w:r>
      <w:r w:rsidRPr="003B094F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 2965 чел., факт 4964 </w:t>
      </w:r>
      <w:proofErr w:type="gramStart"/>
      <w:r w:rsidRPr="003B094F">
        <w:rPr>
          <w:rFonts w:ascii="Times New Roman" w:eastAsia="Times New Roman" w:hAnsi="Times New Roman"/>
          <w:sz w:val="26"/>
          <w:szCs w:val="26"/>
          <w:lang w:eastAsia="ru-RU"/>
        </w:rPr>
        <w:t>чел</w:t>
      </w:r>
      <w:proofErr w:type="gramEnd"/>
      <w:r w:rsidR="00362CD6">
        <w:rPr>
          <w:rFonts w:ascii="Times New Roman" w:eastAsia="Times New Roman" w:hAnsi="Times New Roman"/>
          <w:sz w:val="26"/>
          <w:szCs w:val="26"/>
          <w:lang w:eastAsia="ru-RU"/>
        </w:rPr>
        <w:t>, перевыполнение составило 1999 чел.</w:t>
      </w:r>
    </w:p>
    <w:p w:rsidR="003529F8" w:rsidRDefault="003529F8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b/>
          <w:i/>
          <w:sz w:val="26"/>
          <w:szCs w:val="26"/>
        </w:rPr>
        <w:t>Структурный элемент 1.4. Муниципальный проект «Россия – страна возможностей»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>В составе структурного элемента реализовано 1 мероприятие</w:t>
      </w:r>
    </w:p>
    <w:p w:rsidR="003B094F" w:rsidRPr="003B094F" w:rsidRDefault="003B094F" w:rsidP="003B094F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Мероприятия 1.4.1. Проведение мероприятий по профессиональной самореализации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За отчетный период проведено 71 мероприятие, направленное на профессиональное, личностное развитие, с охватом 3686 человек, а количество молодых людей, принявших участие в проектах и программах, реализованных объектами инфраструктуры молодежной политики, составляет 3754 человек. </w:t>
      </w:r>
    </w:p>
    <w:p w:rsidR="003B094F" w:rsidRPr="003B094F" w:rsidRDefault="003B094F" w:rsidP="003B094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B094F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Показатель</w:t>
      </w:r>
      <w:r w:rsidRPr="003B09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3B094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«Общая численность молодых людей в возрасте от 14 до 35 лет включительно, принявших участие в проектах и программах, направленных на профессиональное, личностное развитие, реализованных органами местного самоуправления, исполнительными органами субъекта Российской Федерации и финансируемыми ими организациями»</w:t>
      </w:r>
      <w:r w:rsidR="008F13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,</w:t>
      </w:r>
      <w:r w:rsidRPr="003B09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 2099 чел., факт 3686 чел.</w:t>
      </w:r>
      <w:r w:rsidR="008F13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перевыполнение 1587 чел.</w:t>
      </w:r>
    </w:p>
    <w:p w:rsidR="003B094F" w:rsidRDefault="003B094F" w:rsidP="003B094F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3B094F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ru-RU"/>
        </w:rPr>
        <w:t>Показатель</w:t>
      </w:r>
      <w:r w:rsidRPr="003B09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3B094F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«Фактическая численность молодых людей в возрасте от 14 до 35 лет включительно, принявших участие в проектах и программах, реализованных объектами инфраструктуры молодежной политики субъекта Российской Федерации»</w:t>
      </w:r>
      <w:r w:rsidR="008F138C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,</w:t>
      </w:r>
      <w:r w:rsidRPr="003B094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 – 2901 чл., факт – 3754 чел.</w:t>
      </w:r>
      <w:r w:rsidR="00362CD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перевыполнение составило 853 чел.</w:t>
      </w:r>
    </w:p>
    <w:p w:rsidR="00E03BD5" w:rsidRDefault="00E03BD5" w:rsidP="003B094F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</w:pPr>
      <w:r w:rsidRPr="00E03BD5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  <w:t xml:space="preserve"> </w:t>
      </w:r>
    </w:p>
    <w:p w:rsidR="008F138C" w:rsidRPr="003B094F" w:rsidRDefault="00E03BD5" w:rsidP="003B094F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</w:pPr>
      <w:r w:rsidRPr="00E03BD5">
        <w:rPr>
          <w:rFonts w:ascii="Times New Roman" w:eastAsia="Times New Roman" w:hAnsi="Times New Roman"/>
          <w:b/>
          <w:color w:val="000000"/>
          <w:sz w:val="26"/>
          <w:szCs w:val="26"/>
          <w:u w:val="single"/>
          <w:lang w:eastAsia="ru-RU"/>
        </w:rPr>
        <w:t>Комплекс процессных мероприятий: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b/>
          <w:i/>
          <w:sz w:val="26"/>
          <w:szCs w:val="26"/>
        </w:rPr>
        <w:t>Структурный элемент 1.5. «Создание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Дальнегорского городского округа»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>В составе структурного элемента реализовано 6 мероприятий:</w:t>
      </w:r>
    </w:p>
    <w:p w:rsidR="009A22C5" w:rsidRPr="009A22C5" w:rsidRDefault="003B094F" w:rsidP="00D447CD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Мероприятие 1.</w:t>
      </w:r>
      <w:r w:rsidR="00D447CD">
        <w:rPr>
          <w:rFonts w:ascii="Times New Roman" w:hAnsi="Times New Roman"/>
          <w:i/>
          <w:sz w:val="26"/>
          <w:szCs w:val="26"/>
        </w:rPr>
        <w:t>5</w:t>
      </w:r>
      <w:r w:rsidRPr="003B094F">
        <w:rPr>
          <w:rFonts w:ascii="Times New Roman" w:hAnsi="Times New Roman"/>
          <w:i/>
          <w:sz w:val="26"/>
          <w:szCs w:val="26"/>
        </w:rPr>
        <w:t>.1. «Проведение мероприятий направленных на формирование ценностей здорового образа жизни, ответственному отношению к своему здоровью, изменение моделей поведения на менее рискованное»</w:t>
      </w:r>
      <w:r w:rsidR="009A22C5">
        <w:rPr>
          <w:rFonts w:ascii="Times New Roman" w:hAnsi="Times New Roman"/>
          <w:sz w:val="26"/>
          <w:szCs w:val="26"/>
        </w:rPr>
        <w:t xml:space="preserve">, </w:t>
      </w:r>
      <w:r w:rsidR="00E003D7">
        <w:rPr>
          <w:rFonts w:ascii="Times New Roman" w:hAnsi="Times New Roman"/>
          <w:sz w:val="26"/>
          <w:szCs w:val="26"/>
        </w:rPr>
        <w:t xml:space="preserve">кассовое </w:t>
      </w:r>
      <w:r w:rsidR="009A22C5">
        <w:rPr>
          <w:rFonts w:ascii="Times New Roman" w:hAnsi="Times New Roman"/>
          <w:sz w:val="26"/>
          <w:szCs w:val="26"/>
        </w:rPr>
        <w:t>исполнение ассигнований</w:t>
      </w:r>
      <w:r w:rsidRPr="003B094F">
        <w:rPr>
          <w:rFonts w:ascii="Times New Roman" w:hAnsi="Times New Roman"/>
          <w:sz w:val="26"/>
          <w:szCs w:val="26"/>
        </w:rPr>
        <w:t xml:space="preserve"> по мероприятию составил</w:t>
      </w:r>
      <w:r w:rsidR="00E003D7">
        <w:rPr>
          <w:rFonts w:ascii="Times New Roman" w:hAnsi="Times New Roman"/>
          <w:sz w:val="26"/>
          <w:szCs w:val="26"/>
        </w:rPr>
        <w:t>о</w:t>
      </w:r>
      <w:r w:rsidRPr="003B094F">
        <w:rPr>
          <w:rFonts w:ascii="Times New Roman" w:hAnsi="Times New Roman"/>
          <w:sz w:val="26"/>
          <w:szCs w:val="26"/>
        </w:rPr>
        <w:t xml:space="preserve"> 50,00 тыс. руб. из бюджета Д</w:t>
      </w:r>
      <w:r w:rsidR="00844CF4">
        <w:rPr>
          <w:rFonts w:ascii="Times New Roman" w:hAnsi="Times New Roman"/>
          <w:sz w:val="26"/>
          <w:szCs w:val="26"/>
        </w:rPr>
        <w:t xml:space="preserve">альнегорского муниципального округа </w:t>
      </w:r>
      <w:r w:rsidR="009A22C5" w:rsidRPr="009A22C5">
        <w:rPr>
          <w:rFonts w:ascii="Times New Roman" w:hAnsi="Times New Roman"/>
          <w:sz w:val="26"/>
          <w:szCs w:val="26"/>
        </w:rPr>
        <w:t xml:space="preserve">на приобретение расходных материалов и </w:t>
      </w:r>
      <w:r w:rsidR="00080645">
        <w:rPr>
          <w:rFonts w:ascii="Times New Roman" w:hAnsi="Times New Roman"/>
          <w:sz w:val="26"/>
          <w:szCs w:val="26"/>
        </w:rPr>
        <w:t xml:space="preserve">призов для проведения </w:t>
      </w:r>
      <w:r w:rsidR="009A22C5" w:rsidRPr="009A22C5">
        <w:rPr>
          <w:rFonts w:ascii="Times New Roman" w:hAnsi="Times New Roman"/>
          <w:sz w:val="26"/>
          <w:szCs w:val="26"/>
        </w:rPr>
        <w:t>мероприятий.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>За отчет год проведен ряд мероп</w:t>
      </w:r>
      <w:r w:rsidR="004803DE">
        <w:rPr>
          <w:rFonts w:ascii="Times New Roman" w:hAnsi="Times New Roman"/>
          <w:sz w:val="26"/>
          <w:szCs w:val="26"/>
        </w:rPr>
        <w:t xml:space="preserve">риятий с привлечением молодежи: </w:t>
      </w:r>
      <w:r w:rsidRPr="003B094F">
        <w:rPr>
          <w:rFonts w:ascii="Times New Roman" w:hAnsi="Times New Roman"/>
          <w:sz w:val="26"/>
          <w:szCs w:val="26"/>
        </w:rPr>
        <w:t>спортивно-развлекательная игра «Керлинг для всех», соревнования по спортивному подводному лову «Корюшка», охват более 300 человек.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>Специалистами местного отделения «Движение Первых» проведены различные акции и игры. Такие как акция «</w:t>
      </w:r>
      <w:proofErr w:type="spellStart"/>
      <w:r w:rsidRPr="003B094F">
        <w:rPr>
          <w:rFonts w:ascii="Times New Roman" w:hAnsi="Times New Roman"/>
          <w:sz w:val="26"/>
          <w:szCs w:val="26"/>
        </w:rPr>
        <w:t>БезОпасностИ</w:t>
      </w:r>
      <w:proofErr w:type="spellEnd"/>
      <w:r w:rsidRPr="003B094F">
        <w:rPr>
          <w:rFonts w:ascii="Times New Roman" w:hAnsi="Times New Roman"/>
          <w:sz w:val="26"/>
          <w:szCs w:val="26"/>
        </w:rPr>
        <w:t xml:space="preserve">», игра «Безопасное лето», мастер-класс </w:t>
      </w:r>
      <w:r w:rsidRPr="003B094F">
        <w:rPr>
          <w:rFonts w:ascii="Times New Roman" w:hAnsi="Times New Roman"/>
          <w:sz w:val="26"/>
          <w:szCs w:val="26"/>
        </w:rPr>
        <w:lastRenderedPageBreak/>
        <w:t>«Оказание первой помощи», игра «Безопасность в движении», с общим охватом 600 человек.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>Акция «ЗОЖ молодежь» к международному дню борьбы с наркоманией и спортивные мероприятия ко дню молодежи охватили в общей сложности более 500 участников.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Показатель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>«Количество мероприятий, пропагандирующих здоровый образ жизни в год»</w:t>
      </w:r>
      <w:r w:rsidR="00844CF4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план 26 ед., факт 26 ед.</w:t>
      </w:r>
    </w:p>
    <w:p w:rsidR="00453060" w:rsidRPr="003B094F" w:rsidRDefault="003B094F" w:rsidP="00453060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Мероприятие 1.</w:t>
      </w:r>
      <w:r w:rsidR="00D447CD">
        <w:rPr>
          <w:rFonts w:ascii="Times New Roman" w:hAnsi="Times New Roman"/>
          <w:i/>
          <w:sz w:val="26"/>
          <w:szCs w:val="26"/>
        </w:rPr>
        <w:t>5</w:t>
      </w:r>
      <w:r w:rsidRPr="003B094F">
        <w:rPr>
          <w:rFonts w:ascii="Times New Roman" w:hAnsi="Times New Roman"/>
          <w:i/>
          <w:sz w:val="26"/>
          <w:szCs w:val="26"/>
        </w:rPr>
        <w:t>.2. «Проведение мероприятий, направленных на формирование системы ценностей с учетом многонациональной основы государства, культурных и духовно-нравственных ценностей, гражданское и патриотическое воспитание»</w:t>
      </w:r>
      <w:r w:rsidRPr="003B094F">
        <w:rPr>
          <w:rFonts w:ascii="Times New Roman" w:hAnsi="Times New Roman"/>
          <w:sz w:val="26"/>
          <w:szCs w:val="26"/>
        </w:rPr>
        <w:t xml:space="preserve"> </w:t>
      </w:r>
      <w:r w:rsidR="00E003D7">
        <w:rPr>
          <w:rFonts w:ascii="Times New Roman" w:hAnsi="Times New Roman"/>
          <w:sz w:val="26"/>
          <w:szCs w:val="26"/>
        </w:rPr>
        <w:t>кассовое исполнение ассигнований</w:t>
      </w:r>
      <w:r w:rsidRPr="003B094F">
        <w:rPr>
          <w:rFonts w:ascii="Times New Roman" w:hAnsi="Times New Roman"/>
          <w:sz w:val="26"/>
          <w:szCs w:val="26"/>
        </w:rPr>
        <w:t xml:space="preserve"> по мероприятию составил</w:t>
      </w:r>
      <w:r w:rsidR="00E003D7">
        <w:rPr>
          <w:rFonts w:ascii="Times New Roman" w:hAnsi="Times New Roman"/>
          <w:sz w:val="26"/>
          <w:szCs w:val="26"/>
        </w:rPr>
        <w:t>о</w:t>
      </w:r>
      <w:r w:rsidRPr="003B094F">
        <w:rPr>
          <w:rFonts w:ascii="Times New Roman" w:hAnsi="Times New Roman"/>
          <w:sz w:val="26"/>
          <w:szCs w:val="26"/>
        </w:rPr>
        <w:t xml:space="preserve"> 100,00 тыс. руб. из бюджета Дальнегорского </w:t>
      </w:r>
      <w:r w:rsidR="00E003D7">
        <w:rPr>
          <w:rFonts w:ascii="Times New Roman" w:hAnsi="Times New Roman"/>
          <w:sz w:val="26"/>
          <w:szCs w:val="26"/>
        </w:rPr>
        <w:t>муниципального</w:t>
      </w:r>
      <w:r w:rsidRPr="003B094F">
        <w:rPr>
          <w:rFonts w:ascii="Times New Roman" w:hAnsi="Times New Roman"/>
          <w:sz w:val="26"/>
          <w:szCs w:val="26"/>
        </w:rPr>
        <w:t xml:space="preserve"> округа.</w:t>
      </w:r>
      <w:r w:rsidR="00453060" w:rsidRPr="00453060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453060">
        <w:rPr>
          <w:rFonts w:ascii="Times New Roman" w:hAnsi="Times New Roman"/>
          <w:sz w:val="26"/>
          <w:szCs w:val="26"/>
          <w:shd w:val="clear" w:color="auto" w:fill="FFFFFF"/>
        </w:rPr>
        <w:t>Ассигнования были</w:t>
      </w:r>
      <w:r w:rsidR="00453060"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направлены на проведение патриотических конкурсов и мероприятий, приобретение призов и расходных материалов.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>В рамках данного мероприятия проведена серия интеллектуальных игр «Р.И.С.К». Совместно с АНО «</w:t>
      </w:r>
      <w:r w:rsidRPr="003B094F">
        <w:rPr>
          <w:rFonts w:ascii="Times New Roman" w:hAnsi="Times New Roman"/>
          <w:color w:val="000000"/>
          <w:sz w:val="26"/>
          <w:szCs w:val="26"/>
        </w:rPr>
        <w:t xml:space="preserve">Центр содействия развитию молодежи Приморского края» проведено 2 </w:t>
      </w:r>
      <w:proofErr w:type="spellStart"/>
      <w:r w:rsidRPr="003B094F">
        <w:rPr>
          <w:rFonts w:ascii="Times New Roman" w:hAnsi="Times New Roman"/>
          <w:color w:val="000000"/>
          <w:sz w:val="26"/>
          <w:szCs w:val="26"/>
        </w:rPr>
        <w:t>интенсива</w:t>
      </w:r>
      <w:proofErr w:type="spellEnd"/>
      <w:r w:rsidRPr="003B094F">
        <w:rPr>
          <w:rFonts w:ascii="Times New Roman" w:hAnsi="Times New Roman"/>
          <w:color w:val="000000"/>
          <w:sz w:val="26"/>
          <w:szCs w:val="26"/>
        </w:rPr>
        <w:t xml:space="preserve"> для волонтеров округа, в том числе для муниципального штаба Волонтеры Победы.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Волонтеры муниципального штаба «Волонтеры Победы» за 2025 год проводили Всероссийские акции и мероприятия, приняли участие во всех городских мероприятиях, охват молодежи составил 5901 человек.</w:t>
      </w:r>
    </w:p>
    <w:p w:rsidR="003B094F" w:rsidRPr="003B094F" w:rsidRDefault="003B094F" w:rsidP="003B094F">
      <w:pPr>
        <w:spacing w:after="0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В рамках данного направления для молодежи округа провод</w:t>
      </w:r>
      <w:r w:rsidR="00453060">
        <w:rPr>
          <w:rFonts w:ascii="Times New Roman" w:hAnsi="Times New Roman"/>
          <w:sz w:val="26"/>
          <w:szCs w:val="26"/>
          <w:shd w:val="clear" w:color="auto" w:fill="FFFFFF"/>
        </w:rPr>
        <w:t>ились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обучающие мероприятия и </w:t>
      </w:r>
      <w:proofErr w:type="spellStart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квест</w:t>
      </w:r>
      <w:proofErr w:type="spellEnd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-игры, соревнования по скоростной сборке </w:t>
      </w:r>
      <w:proofErr w:type="spellStart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>спилс</w:t>
      </w:r>
      <w:proofErr w:type="spellEnd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-карт Приморского края и Российской Федерации, а также </w:t>
      </w:r>
      <w:proofErr w:type="spellStart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квартирники</w:t>
      </w:r>
      <w:proofErr w:type="spellEnd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квизы</w:t>
      </w:r>
      <w:proofErr w:type="spellEnd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и киновечера. 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Показатель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«Количество мероприятий патриотической направленности в год»</w:t>
      </w:r>
      <w:r w:rsidR="00D447CD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план 28 ед., факт 28 ед.</w:t>
      </w:r>
    </w:p>
    <w:p w:rsidR="003B094F" w:rsidRPr="003B094F" w:rsidRDefault="003B094F" w:rsidP="003B094F">
      <w:pPr>
        <w:numPr>
          <w:ilvl w:val="0"/>
          <w:numId w:val="36"/>
        </w:numPr>
        <w:spacing w:after="0"/>
        <w:ind w:left="0"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Мероприятие 1.</w:t>
      </w:r>
      <w:r w:rsidR="00D447CD">
        <w:rPr>
          <w:rFonts w:ascii="Times New Roman" w:hAnsi="Times New Roman"/>
          <w:i/>
          <w:sz w:val="26"/>
          <w:szCs w:val="26"/>
        </w:rPr>
        <w:t>5</w:t>
      </w:r>
      <w:r w:rsidRPr="003B094F">
        <w:rPr>
          <w:rFonts w:ascii="Times New Roman" w:hAnsi="Times New Roman"/>
          <w:i/>
          <w:sz w:val="26"/>
          <w:szCs w:val="26"/>
        </w:rPr>
        <w:t>.3. «Проведение мероприятий направленных на создание условий для реализации потенциала молодежи в социально-экономической сфере, оказание содействия в профориентации»</w:t>
      </w:r>
      <w:r w:rsidR="00D447CD">
        <w:rPr>
          <w:rFonts w:ascii="Times New Roman" w:hAnsi="Times New Roman"/>
          <w:i/>
          <w:sz w:val="26"/>
          <w:szCs w:val="26"/>
        </w:rPr>
        <w:t xml:space="preserve">, </w:t>
      </w:r>
      <w:r w:rsidR="00D447CD">
        <w:rPr>
          <w:rFonts w:ascii="Times New Roman" w:hAnsi="Times New Roman"/>
          <w:sz w:val="26"/>
          <w:szCs w:val="26"/>
        </w:rPr>
        <w:t xml:space="preserve">кассовое исполнение </w:t>
      </w:r>
      <w:r w:rsidRPr="003B094F">
        <w:rPr>
          <w:rFonts w:ascii="Times New Roman" w:hAnsi="Times New Roman"/>
          <w:sz w:val="26"/>
          <w:szCs w:val="26"/>
        </w:rPr>
        <w:t xml:space="preserve">по мероприятию составили 3 712,44 тыс. руб. из них: 1 600,00 тыс. руб. – из бюджета Приморского края, 2 112,44 тыс. руб. - из бюджета Дальнегорского </w:t>
      </w:r>
      <w:r w:rsidR="00D447CD">
        <w:rPr>
          <w:rFonts w:ascii="Times New Roman" w:hAnsi="Times New Roman"/>
          <w:sz w:val="26"/>
          <w:szCs w:val="26"/>
        </w:rPr>
        <w:t>муниципального</w:t>
      </w:r>
      <w:r w:rsidRPr="003B094F">
        <w:rPr>
          <w:rFonts w:ascii="Times New Roman" w:hAnsi="Times New Roman"/>
          <w:sz w:val="26"/>
          <w:szCs w:val="26"/>
        </w:rPr>
        <w:t xml:space="preserve"> округа.</w:t>
      </w:r>
    </w:p>
    <w:p w:rsidR="003B094F" w:rsidRPr="003B094F" w:rsidRDefault="00D447CD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Ассигнования</w:t>
      </w:r>
      <w:r w:rsidR="003B094F"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направлены на трудоустройство молодежи в возрасте 14-18 лет в летний период и в свободное от учебы время, на заработную плату и налоги.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3B094F" w:rsidRPr="003B094F">
        <w:rPr>
          <w:rFonts w:ascii="Times New Roman" w:hAnsi="Times New Roman"/>
          <w:sz w:val="26"/>
          <w:szCs w:val="26"/>
          <w:shd w:val="clear" w:color="auto" w:fill="FFFFFF"/>
        </w:rPr>
        <w:t>За летний период 2025 года были созданы трудовые бригады подростков на базе общеобразовательных учреждений округа.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Показатель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«Количество трудоустроенной молодежи в возрасте 14-18 лет в летний период и в</w:t>
      </w:r>
      <w:r w:rsidR="00670992">
        <w:rPr>
          <w:rFonts w:ascii="Times New Roman" w:hAnsi="Times New Roman"/>
          <w:sz w:val="26"/>
          <w:szCs w:val="26"/>
          <w:shd w:val="clear" w:color="auto" w:fill="FFFFFF"/>
        </w:rPr>
        <w:t xml:space="preserve"> свободное от учебы время в год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>»</w:t>
      </w:r>
      <w:r w:rsidR="00D447CD">
        <w:rPr>
          <w:rFonts w:ascii="Times New Roman" w:hAnsi="Times New Roman"/>
          <w:sz w:val="26"/>
          <w:szCs w:val="26"/>
          <w:shd w:val="clear" w:color="auto" w:fill="FFFFFF"/>
        </w:rPr>
        <w:t xml:space="preserve">, 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план 175 чел., факт 179 чел.</w:t>
      </w:r>
      <w:r w:rsidR="00D447CD" w:rsidRPr="009D5C4A">
        <w:rPr>
          <w:rFonts w:ascii="Times New Roman" w:hAnsi="Times New Roman"/>
          <w:sz w:val="26"/>
          <w:szCs w:val="26"/>
          <w:shd w:val="clear" w:color="auto" w:fill="FFFFFF"/>
        </w:rPr>
        <w:t>, отклонение составило 4 человека.</w:t>
      </w:r>
      <w:r w:rsidR="009D5C4A" w:rsidRPr="009D5C4A">
        <w:rPr>
          <w:rFonts w:ascii="Times New Roman" w:hAnsi="Times New Roman"/>
          <w:sz w:val="26"/>
          <w:szCs w:val="26"/>
          <w:shd w:val="clear" w:color="auto" w:fill="FFFFFF"/>
        </w:rPr>
        <w:t xml:space="preserve"> Оплата осуществлялась за счет местного бюджета и из краевого бюджета.</w:t>
      </w:r>
    </w:p>
    <w:p w:rsidR="003B094F" w:rsidRPr="003B094F" w:rsidRDefault="003B094F" w:rsidP="00AB3C44">
      <w:pPr>
        <w:spacing w:after="0"/>
        <w:ind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Мероприятие 1.</w:t>
      </w:r>
      <w:r w:rsidR="00AB3C44">
        <w:rPr>
          <w:rFonts w:ascii="Times New Roman" w:hAnsi="Times New Roman"/>
          <w:i/>
          <w:sz w:val="26"/>
          <w:szCs w:val="26"/>
        </w:rPr>
        <w:t>5</w:t>
      </w:r>
      <w:r w:rsidRPr="003B094F">
        <w:rPr>
          <w:rFonts w:ascii="Times New Roman" w:hAnsi="Times New Roman"/>
          <w:i/>
          <w:sz w:val="26"/>
          <w:szCs w:val="26"/>
        </w:rPr>
        <w:t>.4. «Проведение мероприятий, направленных на поддержку социальных и общественных инициатив (проектов) молодежи»</w:t>
      </w:r>
      <w:r w:rsidR="00AB3C44">
        <w:rPr>
          <w:rFonts w:ascii="Times New Roman" w:hAnsi="Times New Roman"/>
          <w:i/>
          <w:sz w:val="26"/>
          <w:szCs w:val="26"/>
        </w:rPr>
        <w:t>,</w:t>
      </w:r>
      <w:r w:rsidRPr="003B094F">
        <w:rPr>
          <w:rFonts w:ascii="Times New Roman" w:hAnsi="Times New Roman"/>
          <w:sz w:val="26"/>
          <w:szCs w:val="26"/>
        </w:rPr>
        <w:t xml:space="preserve"> </w:t>
      </w:r>
      <w:r w:rsidR="00670992">
        <w:rPr>
          <w:rFonts w:ascii="Times New Roman" w:hAnsi="Times New Roman"/>
          <w:sz w:val="26"/>
          <w:szCs w:val="26"/>
        </w:rPr>
        <w:t>кассовое исполнение</w:t>
      </w:r>
      <w:r w:rsidRPr="003B094F">
        <w:rPr>
          <w:rFonts w:ascii="Times New Roman" w:hAnsi="Times New Roman"/>
          <w:sz w:val="26"/>
          <w:szCs w:val="26"/>
        </w:rPr>
        <w:t xml:space="preserve"> по мероприятию составил</w:t>
      </w:r>
      <w:r w:rsidR="00670992">
        <w:rPr>
          <w:rFonts w:ascii="Times New Roman" w:hAnsi="Times New Roman"/>
          <w:sz w:val="26"/>
          <w:szCs w:val="26"/>
        </w:rPr>
        <w:t>о</w:t>
      </w:r>
      <w:r w:rsidRPr="003B094F">
        <w:rPr>
          <w:rFonts w:ascii="Times New Roman" w:hAnsi="Times New Roman"/>
          <w:sz w:val="26"/>
          <w:szCs w:val="26"/>
        </w:rPr>
        <w:t xml:space="preserve"> 330,00 тыс. руб. из бюджета Дальнегорского </w:t>
      </w:r>
      <w:r w:rsidR="00670992">
        <w:rPr>
          <w:rFonts w:ascii="Times New Roman" w:hAnsi="Times New Roman"/>
          <w:sz w:val="26"/>
          <w:szCs w:val="26"/>
        </w:rPr>
        <w:t>муниципального</w:t>
      </w:r>
      <w:r w:rsidRPr="003B094F">
        <w:rPr>
          <w:rFonts w:ascii="Times New Roman" w:hAnsi="Times New Roman"/>
          <w:sz w:val="26"/>
          <w:szCs w:val="26"/>
        </w:rPr>
        <w:t xml:space="preserve"> округа.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 xml:space="preserve">Ко Дню Российской молодежи был проведен ряд мероприятий – весь день работали молодежные площадки, представляя различные молодежные и детские общественные </w:t>
      </w:r>
      <w:r w:rsidRPr="003B094F">
        <w:rPr>
          <w:rFonts w:ascii="Times New Roman" w:hAnsi="Times New Roman"/>
          <w:sz w:val="26"/>
          <w:szCs w:val="26"/>
        </w:rPr>
        <w:lastRenderedPageBreak/>
        <w:t xml:space="preserve">объединения, а заключительным мероприятием стал праздничный концерт с участием Главы Дальнегорского </w:t>
      </w:r>
      <w:r w:rsidR="00C76FC4">
        <w:rPr>
          <w:rFonts w:ascii="Times New Roman" w:hAnsi="Times New Roman"/>
          <w:sz w:val="26"/>
          <w:szCs w:val="26"/>
        </w:rPr>
        <w:t>муниципального</w:t>
      </w:r>
      <w:r w:rsidRPr="003B094F">
        <w:rPr>
          <w:rFonts w:ascii="Times New Roman" w:hAnsi="Times New Roman"/>
          <w:sz w:val="26"/>
          <w:szCs w:val="26"/>
        </w:rPr>
        <w:t xml:space="preserve"> округа, который вручил 8 именных стипендий в 4-х номинациях.</w:t>
      </w:r>
    </w:p>
    <w:p w:rsidR="00670992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</w:rPr>
        <w:t xml:space="preserve">Вновь на территории Дальнегорского </w:t>
      </w:r>
      <w:r w:rsidR="00C76FC4">
        <w:rPr>
          <w:rFonts w:ascii="Times New Roman" w:hAnsi="Times New Roman"/>
          <w:sz w:val="26"/>
          <w:szCs w:val="26"/>
        </w:rPr>
        <w:t>муниципального</w:t>
      </w:r>
      <w:bookmarkStart w:id="1" w:name="_GoBack"/>
      <w:bookmarkEnd w:id="1"/>
      <w:r w:rsidRPr="003B094F">
        <w:rPr>
          <w:rFonts w:ascii="Times New Roman" w:hAnsi="Times New Roman"/>
          <w:sz w:val="26"/>
          <w:szCs w:val="26"/>
        </w:rPr>
        <w:t xml:space="preserve"> округа проведен </w:t>
      </w:r>
      <w:proofErr w:type="spellStart"/>
      <w:r w:rsidRPr="003B094F">
        <w:rPr>
          <w:rFonts w:ascii="Times New Roman" w:hAnsi="Times New Roman"/>
          <w:sz w:val="26"/>
          <w:szCs w:val="26"/>
        </w:rPr>
        <w:t>грантовый</w:t>
      </w:r>
      <w:proofErr w:type="spellEnd"/>
      <w:r w:rsidRPr="003B094F">
        <w:rPr>
          <w:rFonts w:ascii="Times New Roman" w:hAnsi="Times New Roman"/>
          <w:sz w:val="26"/>
          <w:szCs w:val="26"/>
        </w:rPr>
        <w:t xml:space="preserve"> конкурс проектов "Патриотическая инициатива". 5 команд получили финансирование патриотических инициатив, это такие проекты, </w:t>
      </w:r>
      <w:proofErr w:type="gramStart"/>
      <w:r w:rsidRPr="003B094F">
        <w:rPr>
          <w:rFonts w:ascii="Times New Roman" w:hAnsi="Times New Roman"/>
          <w:sz w:val="26"/>
          <w:szCs w:val="26"/>
        </w:rPr>
        <w:t>как  «</w:t>
      </w:r>
      <w:proofErr w:type="gramEnd"/>
      <w:r w:rsidRPr="003B094F">
        <w:rPr>
          <w:rFonts w:ascii="Times New Roman" w:hAnsi="Times New Roman"/>
          <w:sz w:val="26"/>
          <w:szCs w:val="26"/>
        </w:rPr>
        <w:t xml:space="preserve">История под открытым небом: А. М. Герман и К.П. </w:t>
      </w:r>
      <w:proofErr w:type="spellStart"/>
      <w:r w:rsidRPr="003B094F">
        <w:rPr>
          <w:rFonts w:ascii="Times New Roman" w:hAnsi="Times New Roman"/>
          <w:sz w:val="26"/>
          <w:szCs w:val="26"/>
        </w:rPr>
        <w:t>Бирюля</w:t>
      </w:r>
      <w:proofErr w:type="spellEnd"/>
      <w:r w:rsidRPr="003B094F">
        <w:rPr>
          <w:rFonts w:ascii="Times New Roman" w:hAnsi="Times New Roman"/>
          <w:sz w:val="26"/>
          <w:szCs w:val="26"/>
        </w:rPr>
        <w:t xml:space="preserve">» МОБУ «СОШ №1», «Космический КВИЗ» МБУ КСЦ «Полиметалл» с. Краснореченский, «Архив Победы» КГА ПОУ ДИТК, «Голос поколения» МОБУ «СОШ № 25», «Герои рядом: </w:t>
      </w:r>
      <w:proofErr w:type="spellStart"/>
      <w:r w:rsidRPr="003B094F">
        <w:rPr>
          <w:rFonts w:ascii="Times New Roman" w:hAnsi="Times New Roman"/>
          <w:sz w:val="26"/>
          <w:szCs w:val="26"/>
        </w:rPr>
        <w:t>видеоистории</w:t>
      </w:r>
      <w:proofErr w:type="spellEnd"/>
      <w:r w:rsidRPr="003B094F">
        <w:rPr>
          <w:rFonts w:ascii="Times New Roman" w:hAnsi="Times New Roman"/>
          <w:sz w:val="26"/>
          <w:szCs w:val="26"/>
        </w:rPr>
        <w:t xml:space="preserve"> Дальнегорска»</w:t>
      </w:r>
      <w:r w:rsidRPr="003B094F">
        <w:rPr>
          <w:rFonts w:ascii="Times New Roman" w:hAnsi="Times New Roman"/>
          <w:b/>
          <w:sz w:val="26"/>
          <w:szCs w:val="26"/>
        </w:rPr>
        <w:t xml:space="preserve"> </w:t>
      </w:r>
      <w:r w:rsidRPr="003B094F">
        <w:rPr>
          <w:rFonts w:ascii="Times New Roman" w:hAnsi="Times New Roman"/>
          <w:sz w:val="26"/>
          <w:szCs w:val="26"/>
        </w:rPr>
        <w:t xml:space="preserve">молодежное медиа-объединение «Горы ,море, молодёжь». 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Денежные средства направлены на выплату стипендии 2025 года, а также победителям </w:t>
      </w:r>
      <w:proofErr w:type="spellStart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>грантового</w:t>
      </w:r>
      <w:proofErr w:type="spellEnd"/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конкурса на реализацию </w:t>
      </w:r>
      <w:r w:rsidR="007408B9">
        <w:rPr>
          <w:rFonts w:ascii="Times New Roman" w:hAnsi="Times New Roman"/>
          <w:sz w:val="26"/>
          <w:szCs w:val="26"/>
          <w:shd w:val="clear" w:color="auto" w:fill="FFFFFF"/>
        </w:rPr>
        <w:t>проектов.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7408B9">
        <w:rPr>
          <w:rFonts w:ascii="Times New Roman" w:hAnsi="Times New Roman"/>
          <w:sz w:val="26"/>
          <w:szCs w:val="26"/>
          <w:shd w:val="clear" w:color="auto" w:fill="FFFFFF"/>
        </w:rPr>
        <w:t>О</w:t>
      </w:r>
      <w:r w:rsidR="007408B9" w:rsidRPr="007408B9">
        <w:rPr>
          <w:rFonts w:ascii="Times New Roman" w:hAnsi="Times New Roman"/>
          <w:sz w:val="26"/>
          <w:szCs w:val="26"/>
          <w:shd w:val="clear" w:color="auto" w:fill="FFFFFF"/>
        </w:rPr>
        <w:t xml:space="preserve">тчетность за гранты </w:t>
      </w:r>
      <w:r w:rsidR="007408B9">
        <w:rPr>
          <w:rFonts w:ascii="Times New Roman" w:hAnsi="Times New Roman"/>
          <w:sz w:val="26"/>
          <w:szCs w:val="26"/>
          <w:shd w:val="clear" w:color="auto" w:fill="FFFFFF"/>
        </w:rPr>
        <w:t xml:space="preserve">предусмотрена 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в 2026 году.   </w:t>
      </w:r>
    </w:p>
    <w:p w:rsidR="003B094F" w:rsidRPr="003B094F" w:rsidRDefault="00670992" w:rsidP="003B094F">
      <w:pPr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Б</w:t>
      </w:r>
      <w:r w:rsidR="003B094F"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ыли профинансированы поездки на участие представителей </w:t>
      </w:r>
      <w:r w:rsidR="003B094F" w:rsidRPr="003B094F">
        <w:rPr>
          <w:rFonts w:ascii="Times New Roman" w:hAnsi="Times New Roman"/>
          <w:sz w:val="26"/>
          <w:szCs w:val="26"/>
        </w:rPr>
        <w:t>различные молодежные и детские общественные объединения</w:t>
      </w:r>
      <w:r w:rsidR="003B094F"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в краевых, региональных и федеральных мероприятиях.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>Показатель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>«Удельный вес численности молодежи, участвующей в деятельности детских и молодежных общественных объединений, в общей численности молодежи в год»</w:t>
      </w:r>
      <w:r w:rsidR="00670992">
        <w:rPr>
          <w:rFonts w:ascii="Times New Roman" w:hAnsi="Times New Roman"/>
          <w:i/>
          <w:sz w:val="26"/>
          <w:szCs w:val="26"/>
          <w:shd w:val="clear" w:color="auto" w:fill="FFFFFF"/>
        </w:rPr>
        <w:t>,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план 47,2 %, факт 47,2 %.</w:t>
      </w:r>
    </w:p>
    <w:p w:rsidR="003B094F" w:rsidRPr="003B094F" w:rsidRDefault="003B094F" w:rsidP="003B094F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 xml:space="preserve">Показатель </w:t>
      </w:r>
      <w:r w:rsidRPr="003B094F">
        <w:rPr>
          <w:rFonts w:ascii="Times New Roman" w:hAnsi="Times New Roman"/>
          <w:i/>
          <w:sz w:val="26"/>
          <w:szCs w:val="26"/>
          <w:shd w:val="clear" w:color="auto" w:fill="FFFFFF"/>
        </w:rPr>
        <w:t>«Количество обучающих мероприятий для молодежи (семинары, тренинги, мастер-классы, лекции, выездные обучающие смены, стажировки, профи</w:t>
      </w:r>
      <w:r w:rsidR="00DC1016">
        <w:rPr>
          <w:rFonts w:ascii="Times New Roman" w:hAnsi="Times New Roman"/>
          <w:i/>
          <w:sz w:val="26"/>
          <w:szCs w:val="26"/>
          <w:shd w:val="clear" w:color="auto" w:fill="FFFFFF"/>
        </w:rPr>
        <w:t>льные конкурсы и пр.)</w:t>
      </w:r>
      <w:r w:rsidR="003E1AB5">
        <w:rPr>
          <w:rFonts w:ascii="Times New Roman" w:hAnsi="Times New Roman"/>
          <w:i/>
          <w:sz w:val="26"/>
          <w:szCs w:val="26"/>
          <w:shd w:val="clear" w:color="auto" w:fill="FFFFFF"/>
        </w:rPr>
        <w:t>,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план 32 ед., факт 32 ед.</w:t>
      </w:r>
    </w:p>
    <w:p w:rsidR="00DC1016" w:rsidRDefault="003B094F" w:rsidP="00DC1016">
      <w:pPr>
        <w:spacing w:after="0"/>
        <w:ind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B094F">
        <w:rPr>
          <w:rFonts w:ascii="Times New Roman" w:hAnsi="Times New Roman"/>
          <w:i/>
          <w:sz w:val="26"/>
          <w:szCs w:val="26"/>
        </w:rPr>
        <w:t>Мероприятие 1.</w:t>
      </w:r>
      <w:r w:rsidR="00DC1016">
        <w:rPr>
          <w:rFonts w:ascii="Times New Roman" w:hAnsi="Times New Roman"/>
          <w:i/>
          <w:sz w:val="26"/>
          <w:szCs w:val="26"/>
        </w:rPr>
        <w:t>5</w:t>
      </w:r>
      <w:r w:rsidRPr="003B094F">
        <w:rPr>
          <w:rFonts w:ascii="Times New Roman" w:hAnsi="Times New Roman"/>
          <w:i/>
          <w:sz w:val="26"/>
          <w:szCs w:val="26"/>
        </w:rPr>
        <w:t>.5. «Содействие социальному, культурному, духовно-патриотическому и интеллектуальному развитию молодежи, проживающей на территории Дальнегорского городского округа»</w:t>
      </w:r>
      <w:r w:rsidR="00981A5E">
        <w:rPr>
          <w:rFonts w:ascii="Times New Roman" w:hAnsi="Times New Roman"/>
          <w:i/>
          <w:sz w:val="26"/>
          <w:szCs w:val="26"/>
        </w:rPr>
        <w:t xml:space="preserve">, </w:t>
      </w:r>
      <w:r w:rsidR="00981A5E" w:rsidRPr="00981A5E">
        <w:rPr>
          <w:rFonts w:ascii="Times New Roman" w:hAnsi="Times New Roman"/>
          <w:sz w:val="26"/>
          <w:szCs w:val="26"/>
        </w:rPr>
        <w:t>кассовое исполнение</w:t>
      </w:r>
      <w:r w:rsidRPr="003B094F">
        <w:rPr>
          <w:rFonts w:ascii="Times New Roman" w:hAnsi="Times New Roman"/>
          <w:sz w:val="26"/>
          <w:szCs w:val="26"/>
        </w:rPr>
        <w:t xml:space="preserve"> по мероприятию, составил</w:t>
      </w:r>
      <w:r w:rsidR="00981A5E">
        <w:rPr>
          <w:rFonts w:ascii="Times New Roman" w:hAnsi="Times New Roman"/>
          <w:sz w:val="26"/>
          <w:szCs w:val="26"/>
        </w:rPr>
        <w:t>о</w:t>
      </w:r>
      <w:r w:rsidRPr="003B094F">
        <w:rPr>
          <w:rFonts w:ascii="Times New Roman" w:hAnsi="Times New Roman"/>
          <w:sz w:val="26"/>
          <w:szCs w:val="26"/>
        </w:rPr>
        <w:t xml:space="preserve"> 120,00 тыс. руб. из бюджета Дальнегорского </w:t>
      </w:r>
      <w:r w:rsidR="00981A5E">
        <w:rPr>
          <w:rFonts w:ascii="Times New Roman" w:hAnsi="Times New Roman"/>
          <w:sz w:val="26"/>
          <w:szCs w:val="26"/>
        </w:rPr>
        <w:t>муниципального</w:t>
      </w:r>
      <w:r w:rsidRPr="003B094F">
        <w:rPr>
          <w:rFonts w:ascii="Times New Roman" w:hAnsi="Times New Roman"/>
          <w:sz w:val="26"/>
          <w:szCs w:val="26"/>
        </w:rPr>
        <w:t xml:space="preserve"> округа.</w:t>
      </w:r>
      <w:r w:rsidR="00DC1016" w:rsidRPr="00DC1016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DC1016" w:rsidRPr="003B094F">
        <w:rPr>
          <w:rFonts w:ascii="Times New Roman" w:hAnsi="Times New Roman"/>
          <w:sz w:val="26"/>
          <w:szCs w:val="26"/>
          <w:shd w:val="clear" w:color="auto" w:fill="FFFFFF"/>
        </w:rPr>
        <w:t>Денежные средства направлены на изготовление атрибутики для проведения молодежных мероприятий, оплату полиграфических услуг, приобретени</w:t>
      </w:r>
      <w:r w:rsidR="00DC1016">
        <w:rPr>
          <w:rFonts w:ascii="Times New Roman" w:hAnsi="Times New Roman"/>
          <w:sz w:val="26"/>
          <w:szCs w:val="26"/>
          <w:shd w:val="clear" w:color="auto" w:fill="FFFFFF"/>
        </w:rPr>
        <w:t>е призов и кондитерских изделий.</w:t>
      </w:r>
    </w:p>
    <w:p w:rsidR="00DC1016" w:rsidRPr="003B094F" w:rsidRDefault="00DC1016" w:rsidP="00DC1016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3B094F">
        <w:rPr>
          <w:rFonts w:ascii="Times New Roman" w:hAnsi="Times New Roman"/>
          <w:sz w:val="26"/>
          <w:szCs w:val="26"/>
          <w:u w:val="single"/>
          <w:shd w:val="clear" w:color="auto" w:fill="FFFFFF"/>
        </w:rPr>
        <w:t xml:space="preserve">Показатель </w:t>
      </w:r>
      <w:r w:rsidRPr="003B094F">
        <w:rPr>
          <w:rFonts w:ascii="Times New Roman" w:hAnsi="Times New Roman"/>
          <w:sz w:val="26"/>
          <w:szCs w:val="26"/>
          <w:shd w:val="clear" w:color="auto" w:fill="FFFFFF"/>
        </w:rPr>
        <w:t>«Количество общегородских мероприятий для молодежи в год» план - 7 ед., факт - 7 ед.</w:t>
      </w:r>
    </w:p>
    <w:p w:rsidR="003B094F" w:rsidRPr="003B094F" w:rsidRDefault="00981A5E" w:rsidP="003B094F">
      <w:pPr>
        <w:spacing w:after="0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П</w:t>
      </w:r>
      <w:r w:rsidR="003B094F"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роведены отборочные и муниципальный этап Чемпионата России по чтению вслух «Страница 24», </w:t>
      </w:r>
      <w:proofErr w:type="spellStart"/>
      <w:r w:rsidR="003B094F" w:rsidRPr="003B094F">
        <w:rPr>
          <w:rFonts w:ascii="Times New Roman" w:hAnsi="Times New Roman"/>
          <w:sz w:val="26"/>
          <w:szCs w:val="26"/>
          <w:shd w:val="clear" w:color="auto" w:fill="FFFFFF"/>
        </w:rPr>
        <w:t>Квиз</w:t>
      </w:r>
      <w:proofErr w:type="spellEnd"/>
      <w:r w:rsidR="003B094F" w:rsidRPr="003B094F">
        <w:rPr>
          <w:rFonts w:ascii="Times New Roman" w:hAnsi="Times New Roman"/>
          <w:sz w:val="26"/>
          <w:szCs w:val="26"/>
          <w:shd w:val="clear" w:color="auto" w:fill="FFFFFF"/>
        </w:rPr>
        <w:t xml:space="preserve"> «Безопасность в интернете», прошел цикл мероприятий ко Дню космонавтики «Просто космос», состоялся Большой молодежный субботник, военно-спортивная игра «Зарница 2.0», Школьная лига Евразии по интеллектуальным играм, межмуниципальный слет молодежного актива.</w:t>
      </w:r>
    </w:p>
    <w:p w:rsidR="00663B28" w:rsidRDefault="00663B28" w:rsidP="00663B2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3B28" w:rsidRDefault="00663B28" w:rsidP="00663B2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663B28" w:rsidRDefault="00663B28" w:rsidP="00663B2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Перевыполнение по </w:t>
      </w:r>
      <w:r>
        <w:rPr>
          <w:rFonts w:ascii="Times New Roman" w:hAnsi="Times New Roman"/>
          <w:sz w:val="26"/>
          <w:szCs w:val="26"/>
          <w:shd w:val="clear" w:color="auto" w:fill="FFFFFF"/>
        </w:rPr>
        <w:t>шести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из </w:t>
      </w:r>
      <w:r>
        <w:rPr>
          <w:rFonts w:ascii="Times New Roman" w:hAnsi="Times New Roman"/>
          <w:sz w:val="26"/>
          <w:szCs w:val="26"/>
          <w:shd w:val="clear" w:color="auto" w:fill="FFFFFF"/>
        </w:rPr>
        <w:t>11</w:t>
      </w:r>
      <w:r>
        <w:rPr>
          <w:rFonts w:ascii="Times New Roman" w:hAnsi="Times New Roman"/>
          <w:sz w:val="26"/>
          <w:szCs w:val="26"/>
          <w:shd w:val="clear" w:color="auto" w:fill="FFFFFF"/>
        </w:rPr>
        <w:t>запланированных показателей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.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пяти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100% выполнение.</w:t>
      </w:r>
    </w:p>
    <w:p w:rsidR="00663B28" w:rsidRDefault="00663B28" w:rsidP="00663B2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Таблица №1</w:t>
      </w:r>
    </w:p>
    <w:p w:rsidR="00DC1016" w:rsidRPr="003B094F" w:rsidRDefault="00DC1016" w:rsidP="003B094F">
      <w:pPr>
        <w:spacing w:after="0"/>
        <w:ind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3B094F" w:rsidRPr="003B094F" w:rsidRDefault="003B094F" w:rsidP="003B094F">
      <w:pPr>
        <w:spacing w:after="0"/>
        <w:ind w:left="1068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B09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Анализ </w:t>
      </w:r>
      <w:r w:rsidR="00D964FF">
        <w:rPr>
          <w:rFonts w:ascii="Times New Roman" w:eastAsia="Times New Roman" w:hAnsi="Times New Roman"/>
          <w:b/>
          <w:sz w:val="24"/>
          <w:szCs w:val="24"/>
          <w:lang w:eastAsia="ru-RU"/>
        </w:rPr>
        <w:t>выполнения показателей по муниципальной программе в 2025 году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708"/>
        <w:gridCol w:w="852"/>
        <w:gridCol w:w="850"/>
        <w:gridCol w:w="851"/>
        <w:gridCol w:w="3260"/>
      </w:tblGrid>
      <w:tr w:rsidR="003B094F" w:rsidRPr="003B094F" w:rsidTr="009E082E">
        <w:trPr>
          <w:trHeight w:val="90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№ п/п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показателя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Плановое значение на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Отклонение, %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Причины отклонения</w:t>
            </w:r>
            <w:r w:rsidR="00663B2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согласно сведениям в отчете</w:t>
            </w:r>
          </w:p>
        </w:tc>
      </w:tr>
      <w:tr w:rsidR="003B094F" w:rsidRPr="003B094F" w:rsidTr="009E082E">
        <w:trPr>
          <w:trHeight w:val="300"/>
          <w:tblHeader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3B094F" w:rsidRPr="003B094F" w:rsidTr="009E082E">
        <w:trPr>
          <w:trHeight w:val="11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Общая численность молодых людей в возрасте от 14 до 35 лет включительно, принявших участие в проектах и программах, направленных на патриотическое воспитание, реализованных органами местного самоуправления, исполнительными органами субъекта Российской Федерации и финансируемыми ими организациями, (ежегодный)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15493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15603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0,71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Показатель перевыполнен в связи с проведением межмуниципального слета активной молодежи Приморского края, не запланированный ранее.</w:t>
            </w:r>
          </w:p>
        </w:tc>
      </w:tr>
      <w:tr w:rsidR="003B094F" w:rsidRPr="003B094F" w:rsidTr="00663B28">
        <w:trPr>
          <w:trHeight w:val="11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Общая численность Дальнегорского муниципального округа в возрасте от 14 до 35 лет включительно, вовлеченного в добровольческую и общественную деятельность в России (ежегодный)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Чел.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2514</w:t>
            </w:r>
          </w:p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2975</w:t>
            </w:r>
          </w:p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18,34</w:t>
            </w:r>
          </w:p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Показатель перевыполнен в связи с проведением краевых мероприятий (День молодежи в июне, межмуниципальный слет активной молодежи Приморского края в декабре) не запланированных ранее.</w:t>
            </w:r>
          </w:p>
        </w:tc>
      </w:tr>
      <w:tr w:rsidR="003B094F" w:rsidRPr="003B094F" w:rsidTr="009E082E">
        <w:trPr>
          <w:trHeight w:val="41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3B094F">
              <w:rPr>
                <w:rFonts w:ascii="Times New Roman" w:hAnsi="Times New Roman"/>
                <w:sz w:val="16"/>
                <w:szCs w:val="16"/>
              </w:rPr>
              <w:t>волонтерства</w:t>
            </w:r>
            <w:proofErr w:type="spellEnd"/>
            <w:r w:rsidRPr="003B094F">
              <w:rPr>
                <w:rFonts w:ascii="Times New Roman" w:hAnsi="Times New Roman"/>
                <w:sz w:val="16"/>
                <w:szCs w:val="16"/>
              </w:rPr>
              <w:t xml:space="preserve">) на базе образовательных организаций, некоммерческих организаций, </w:t>
            </w:r>
            <w:r w:rsidRPr="003B094F">
              <w:rPr>
                <w:rFonts w:ascii="Times New Roman" w:hAnsi="Times New Roman"/>
                <w:sz w:val="16"/>
                <w:szCs w:val="16"/>
              </w:rPr>
              <w:br/>
              <w:t xml:space="preserve">государственных и муниципальных учреждений в добровольческую </w:t>
            </w:r>
            <w:r w:rsidRPr="003B094F">
              <w:rPr>
                <w:rFonts w:ascii="Times New Roman" w:hAnsi="Times New Roman"/>
                <w:sz w:val="16"/>
                <w:szCs w:val="16"/>
              </w:rPr>
              <w:br/>
              <w:t>(волонтерскую) деятельность (ежегодный)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2965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4964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67,42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Перевыполнение произошло по причине проведения краевых мероприятий на территории Дальнегорского МО не запланированных ранее.</w:t>
            </w:r>
          </w:p>
        </w:tc>
      </w:tr>
      <w:tr w:rsidR="003B094F" w:rsidRPr="003B094F" w:rsidTr="00663B28">
        <w:trPr>
          <w:trHeight w:val="19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Общая численность молодых людей в возрасте от 14 до 35 лет включительно, принявших участие в проектах и программах, направленных на профессиональное, личностное развитие, реализованных органами местного самоуправления, исполнительными органами субъекта Российской Федерации и финансируемыми ими организациями (ежегодный)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2099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3686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75,61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 </w:t>
            </w:r>
            <w:r w:rsidRPr="003B094F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Показатель перевыполнен в связи с проведением краевых мероприятий (День молодежи в июне, межмуниципальный слет активной молодежи Приморского края в декабре) не запланированных ранее.</w:t>
            </w:r>
          </w:p>
        </w:tc>
      </w:tr>
      <w:tr w:rsidR="003B094F" w:rsidRPr="003B094F" w:rsidTr="009E082E">
        <w:trPr>
          <w:trHeight w:val="8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Фактическая численность молодых людей в возрасте от 14 до 35 лет включительно, принявших участие в проектах и программах, реализованных объектами инфраструктуры молодежной политики субъекта Российской Федерации (ежегодный)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2901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3754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29,40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ind w:firstLine="2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 </w:t>
            </w: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Перевыполнение произошло по причине проведения краевых мероприятий на территории Дальнегорского МО не запланированных ранее.</w:t>
            </w:r>
          </w:p>
        </w:tc>
      </w:tr>
      <w:tr w:rsidR="003B094F" w:rsidRPr="003B094F" w:rsidTr="009E082E">
        <w:trPr>
          <w:trHeight w:val="70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Количество мероприятий, пропагандирующих здоровый образ жизни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Показатель выполнен</w:t>
            </w:r>
          </w:p>
        </w:tc>
      </w:tr>
      <w:tr w:rsidR="003B094F" w:rsidRPr="003B094F" w:rsidTr="00663B28">
        <w:trPr>
          <w:trHeight w:val="37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Количество мероприятий патриотической направленности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Показатель выполнен</w:t>
            </w:r>
          </w:p>
        </w:tc>
      </w:tr>
      <w:tr w:rsidR="003B094F" w:rsidRPr="003B094F" w:rsidTr="009E082E">
        <w:trPr>
          <w:trHeight w:val="12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Количество трудоустроенной молодежи в возрасте 14-18 лет в летний период и в свободное от учебы время в год.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Чел.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2,29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DC099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 xml:space="preserve">Помимо программных показателей, есть краевой показатель по трудоустройству несовершеннолетних в год по </w:t>
            </w:r>
            <w:proofErr w:type="spellStart"/>
            <w:r w:rsidRPr="003B094F">
              <w:rPr>
                <w:rFonts w:ascii="Times New Roman" w:hAnsi="Times New Roman"/>
                <w:sz w:val="16"/>
                <w:szCs w:val="16"/>
              </w:rPr>
              <w:t>Дальнегорскому</w:t>
            </w:r>
            <w:proofErr w:type="spellEnd"/>
            <w:r w:rsidRPr="003B094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DC099F">
              <w:rPr>
                <w:rFonts w:ascii="Times New Roman" w:hAnsi="Times New Roman"/>
                <w:sz w:val="16"/>
                <w:szCs w:val="16"/>
              </w:rPr>
              <w:t>М</w:t>
            </w:r>
            <w:r w:rsidRPr="003B094F">
              <w:rPr>
                <w:rFonts w:ascii="Times New Roman" w:hAnsi="Times New Roman"/>
                <w:sz w:val="16"/>
                <w:szCs w:val="16"/>
              </w:rPr>
              <w:t>О. В связи с тем, что был риск невыполнения показателя по округу, было принято решение  в рамках программных средств принять большее количество несовершеннолетних.</w:t>
            </w:r>
          </w:p>
        </w:tc>
      </w:tr>
      <w:tr w:rsidR="003B094F" w:rsidRPr="003B094F" w:rsidTr="00663B28">
        <w:trPr>
          <w:trHeight w:val="9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Удельный вес численности молодежи, участвующей в деятельности детских и молодежных общественных объединений, в общей численности молодежи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47,2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47,2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Показатель выполнен</w:t>
            </w:r>
          </w:p>
        </w:tc>
      </w:tr>
      <w:tr w:rsidR="003B094F" w:rsidRPr="003B094F" w:rsidTr="009E082E">
        <w:trPr>
          <w:trHeight w:val="7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Количество обучающих мероприятий для молодежи (семинары, тренинги, мастер-классы, лекции, выездные обучающие смены, стажировки, профильные конкурсы и пр.) в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Показатель выполнен</w:t>
            </w:r>
          </w:p>
        </w:tc>
      </w:tr>
      <w:tr w:rsidR="003B094F" w:rsidRPr="003B094F" w:rsidTr="009E082E">
        <w:trPr>
          <w:trHeight w:val="7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94F" w:rsidRPr="003B094F" w:rsidRDefault="003B094F" w:rsidP="003B09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B094F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Количество общегородских мероприятий для молодежи в год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Ед.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4F" w:rsidRPr="003B094F" w:rsidRDefault="003B094F" w:rsidP="003B094F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3B094F">
              <w:rPr>
                <w:rFonts w:ascii="Times New Roman" w:hAnsi="Times New Roman"/>
                <w:sz w:val="16"/>
                <w:szCs w:val="16"/>
              </w:rPr>
              <w:t>Показатель выполнен</w:t>
            </w:r>
          </w:p>
        </w:tc>
      </w:tr>
    </w:tbl>
    <w:p w:rsidR="000F5D51" w:rsidRDefault="000F5D51" w:rsidP="00CF088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5E5A" w:rsidRDefault="00F01082" w:rsidP="00DD1097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663B28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№1.</w:t>
      </w:r>
    </w:p>
    <w:p w:rsidR="00681DC1" w:rsidRDefault="00F45CB2" w:rsidP="00DD109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Pr="006B3CF5" w:rsidRDefault="0084446A" w:rsidP="00DD1097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 все мероприятия, предусмотренные муниципальной программой, выполнены в полном объеме</w:t>
      </w:r>
      <w:r w:rsidR="00321B54">
        <w:rPr>
          <w:rFonts w:ascii="Times New Roman" w:hAnsi="Times New Roman"/>
          <w:sz w:val="25"/>
          <w:szCs w:val="25"/>
        </w:rPr>
        <w:t>.</w:t>
      </w:r>
    </w:p>
    <w:p w:rsidR="00681DC1" w:rsidRPr="0084446A" w:rsidRDefault="00681DC1" w:rsidP="00DD1097">
      <w:pPr>
        <w:pStyle w:val="13"/>
        <w:suppressAutoHyphens/>
        <w:spacing w:after="0"/>
        <w:ind w:left="709" w:firstLine="709"/>
        <w:jc w:val="both"/>
        <w:rPr>
          <w:spacing w:val="-4"/>
          <w:sz w:val="26"/>
          <w:szCs w:val="26"/>
        </w:rPr>
      </w:pPr>
    </w:p>
    <w:p w:rsidR="00AC5340" w:rsidRDefault="00AC5340" w:rsidP="00DD109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DD109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102E7F">
        <w:rPr>
          <w:color w:val="000000"/>
          <w:sz w:val="26"/>
          <w:szCs w:val="26"/>
        </w:rPr>
        <w:t>«</w:t>
      </w:r>
      <w:r w:rsidR="00C075E6">
        <w:rPr>
          <w:b/>
          <w:sz w:val="26"/>
          <w:szCs w:val="26"/>
        </w:rPr>
        <w:t>Молодежь Дальнегорского городского округа</w:t>
      </w:r>
      <w:r w:rsidR="00102E7F">
        <w:rPr>
          <w:color w:val="000000"/>
          <w:sz w:val="26"/>
          <w:szCs w:val="26"/>
        </w:rPr>
        <w:t>»</w:t>
      </w:r>
      <w:r w:rsidR="00F01082">
        <w:rPr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DC099F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7F49C8" w:rsidRPr="007F49C8" w:rsidRDefault="00AC5340" w:rsidP="00DD1097">
      <w:pPr>
        <w:pStyle w:val="aff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F49C8">
        <w:rPr>
          <w:rFonts w:ascii="Times New Roman" w:hAnsi="Times New Roman"/>
          <w:sz w:val="26"/>
          <w:szCs w:val="26"/>
        </w:rPr>
        <w:t xml:space="preserve">В части полноты </w:t>
      </w:r>
      <w:r w:rsidR="005C3B20" w:rsidRPr="007F49C8">
        <w:rPr>
          <w:rFonts w:ascii="Times New Roman" w:hAnsi="Times New Roman"/>
          <w:sz w:val="26"/>
          <w:szCs w:val="26"/>
        </w:rPr>
        <w:t xml:space="preserve">и достоверности </w:t>
      </w:r>
      <w:r w:rsidRPr="007F49C8">
        <w:rPr>
          <w:rFonts w:ascii="Times New Roman" w:hAnsi="Times New Roman"/>
          <w:sz w:val="26"/>
          <w:szCs w:val="26"/>
        </w:rPr>
        <w:t>годовой отчётности за 202</w:t>
      </w:r>
      <w:r w:rsidR="00DC099F">
        <w:rPr>
          <w:rFonts w:ascii="Times New Roman" w:hAnsi="Times New Roman"/>
          <w:sz w:val="26"/>
          <w:szCs w:val="26"/>
        </w:rPr>
        <w:t>5</w:t>
      </w:r>
      <w:r w:rsidRPr="007F49C8">
        <w:rPr>
          <w:rFonts w:ascii="Times New Roman" w:hAnsi="Times New Roman"/>
          <w:sz w:val="26"/>
          <w:szCs w:val="26"/>
        </w:rPr>
        <w:t xml:space="preserve"> год о реализации муниципальной программы</w:t>
      </w:r>
      <w:r w:rsidR="00C075E6">
        <w:rPr>
          <w:rFonts w:ascii="Times New Roman" w:hAnsi="Times New Roman"/>
          <w:sz w:val="26"/>
          <w:szCs w:val="26"/>
        </w:rPr>
        <w:t xml:space="preserve"> нарушений не выявлено.</w:t>
      </w:r>
      <w:r w:rsidR="007F49C8" w:rsidRPr="007F49C8">
        <w:rPr>
          <w:rFonts w:ascii="Times New Roman" w:hAnsi="Times New Roman"/>
          <w:sz w:val="26"/>
          <w:szCs w:val="26"/>
        </w:rPr>
        <w:t xml:space="preserve"> </w:t>
      </w:r>
    </w:p>
    <w:p w:rsidR="00580554" w:rsidRDefault="0090312D" w:rsidP="00DD109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AC5340">
        <w:rPr>
          <w:sz w:val="26"/>
          <w:szCs w:val="26"/>
        </w:rPr>
        <w:t xml:space="preserve"> Произведённые расчёты </w:t>
      </w:r>
      <w:r w:rsidR="003C4A08">
        <w:rPr>
          <w:sz w:val="26"/>
          <w:szCs w:val="26"/>
        </w:rPr>
        <w:t xml:space="preserve">выполнения показателей </w:t>
      </w:r>
      <w:r w:rsidR="00AC5340">
        <w:rPr>
          <w:sz w:val="26"/>
          <w:szCs w:val="26"/>
        </w:rPr>
        <w:t>соответству</w:t>
      </w:r>
      <w:r w:rsidR="00910906">
        <w:rPr>
          <w:sz w:val="26"/>
          <w:szCs w:val="26"/>
        </w:rPr>
        <w:t>ю</w:t>
      </w:r>
      <w:r w:rsidR="00AC5340">
        <w:rPr>
          <w:sz w:val="26"/>
          <w:szCs w:val="26"/>
        </w:rPr>
        <w:t>т методике</w:t>
      </w:r>
      <w:r w:rsidR="00580554">
        <w:rPr>
          <w:sz w:val="26"/>
          <w:szCs w:val="26"/>
        </w:rPr>
        <w:t xml:space="preserve"> расчета показателей</w:t>
      </w:r>
      <w:r w:rsidR="00AC5340">
        <w:rPr>
          <w:sz w:val="26"/>
          <w:szCs w:val="26"/>
        </w:rPr>
        <w:t xml:space="preserve">, </w:t>
      </w:r>
      <w:r w:rsidR="00580554">
        <w:rPr>
          <w:sz w:val="26"/>
          <w:szCs w:val="26"/>
        </w:rPr>
        <w:t>предусмотренной па</w:t>
      </w:r>
      <w:r w:rsidR="003C4A08">
        <w:rPr>
          <w:sz w:val="26"/>
          <w:szCs w:val="26"/>
        </w:rPr>
        <w:t>спортом муниципальной программы</w:t>
      </w:r>
      <w:r w:rsidR="00C075E6">
        <w:rPr>
          <w:sz w:val="26"/>
          <w:szCs w:val="26"/>
        </w:rPr>
        <w:t>.</w:t>
      </w:r>
    </w:p>
    <w:p w:rsidR="00580554" w:rsidRDefault="00580554" w:rsidP="00DD1097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DD109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DD109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DD109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Default="007219FD" w:rsidP="00DD109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C5340"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 w:rsidR="00AC5340"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102E7F">
        <w:rPr>
          <w:color w:val="000000"/>
          <w:sz w:val="26"/>
          <w:szCs w:val="26"/>
        </w:rPr>
        <w:t>«</w:t>
      </w:r>
      <w:r w:rsidR="00C075E6">
        <w:rPr>
          <w:b/>
          <w:sz w:val="26"/>
          <w:szCs w:val="26"/>
        </w:rPr>
        <w:t xml:space="preserve">Молодежь Дальнегорского городского округа» </w:t>
      </w:r>
      <w:r w:rsidR="00AC5340">
        <w:rPr>
          <w:sz w:val="26"/>
          <w:szCs w:val="26"/>
        </w:rPr>
        <w:t>за 202</w:t>
      </w:r>
      <w:r w:rsidR="00DC099F">
        <w:rPr>
          <w:sz w:val="26"/>
          <w:szCs w:val="26"/>
        </w:rPr>
        <w:t>5 год.</w:t>
      </w:r>
    </w:p>
    <w:p w:rsidR="004B624F" w:rsidRDefault="004B624F" w:rsidP="00DD1097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DC099F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13" w:type="dxa"/>
        <w:tblLook w:val="04A0" w:firstRow="1" w:lastRow="0" w:firstColumn="1" w:lastColumn="0" w:noHBand="0" w:noVBand="1"/>
      </w:tblPr>
      <w:tblGrid>
        <w:gridCol w:w="405"/>
        <w:gridCol w:w="1080"/>
        <w:gridCol w:w="668"/>
        <w:gridCol w:w="1237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DC099F" w:rsidRPr="00074BD9" w:rsidTr="009E082E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DC099F" w:rsidRPr="00074BD9" w:rsidTr="009E082E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DC099F" w:rsidRPr="00074BD9" w:rsidTr="009E082E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DC099F" w:rsidRPr="00074BD9" w:rsidTr="009E082E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DC099F" w:rsidRPr="00074BD9" w:rsidTr="009E082E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DC099F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DC099F" w:rsidRPr="00074BD9" w:rsidTr="009E082E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06 0 00 00000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DC099F" w:rsidRPr="00074BD9" w:rsidTr="009E082E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DC099F" w:rsidRPr="00074BD9" w:rsidTr="00DC099F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DC099F" w:rsidRPr="00074BD9" w:rsidTr="009E082E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DC099F" w:rsidRPr="00074BD9" w:rsidTr="009E082E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DC099F" w:rsidRPr="00074BD9" w:rsidTr="009E082E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DC099F" w:rsidRPr="00074BD9" w:rsidTr="009E082E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C099F" w:rsidRPr="00074BD9" w:rsidRDefault="00DC099F" w:rsidP="009E082E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74BD9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2BD" w:rsidRDefault="002532BD">
      <w:pPr>
        <w:spacing w:after="0" w:line="240" w:lineRule="auto"/>
      </w:pPr>
      <w:r>
        <w:separator/>
      </w:r>
    </w:p>
  </w:endnote>
  <w:endnote w:type="continuationSeparator" w:id="0">
    <w:p w:rsidR="002532BD" w:rsidRDefault="00253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2BD" w:rsidRDefault="002532BD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C76FC4">
      <w:rPr>
        <w:rFonts w:ascii="Times New Roman" w:hAnsi="Times New Roman"/>
        <w:noProof/>
      </w:rPr>
      <w:t>11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2BD" w:rsidRDefault="002532BD">
      <w:pPr>
        <w:spacing w:after="0" w:line="240" w:lineRule="auto"/>
      </w:pPr>
      <w:r>
        <w:separator/>
      </w:r>
    </w:p>
  </w:footnote>
  <w:footnote w:type="continuationSeparator" w:id="0">
    <w:p w:rsidR="002532BD" w:rsidRDefault="00253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02DE4"/>
    <w:multiLevelType w:val="hybridMultilevel"/>
    <w:tmpl w:val="3612C13C"/>
    <w:lvl w:ilvl="0" w:tplc="5916FF5C">
      <w:start w:val="1"/>
      <w:numFmt w:val="decimal"/>
      <w:lvlText w:val="%1."/>
      <w:lvlJc w:val="left"/>
      <w:pPr>
        <w:ind w:left="6598" w:hanging="360"/>
      </w:pPr>
      <w:rPr>
        <w:rFonts w:cstheme="minorBidi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0" w15:restartNumberingAfterBreak="0">
    <w:nsid w:val="47275F75"/>
    <w:multiLevelType w:val="hybridMultilevel"/>
    <w:tmpl w:val="0D6077E0"/>
    <w:lvl w:ilvl="0" w:tplc="529A3E36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2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3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6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9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0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2" w15:restartNumberingAfterBreak="0">
    <w:nsid w:val="7A392C85"/>
    <w:multiLevelType w:val="hybridMultilevel"/>
    <w:tmpl w:val="A738A31C"/>
    <w:lvl w:ilvl="0" w:tplc="1D8034D2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"/>
  </w:num>
  <w:num w:numId="3">
    <w:abstractNumId w:val="27"/>
  </w:num>
  <w:num w:numId="4">
    <w:abstractNumId w:val="6"/>
  </w:num>
  <w:num w:numId="5">
    <w:abstractNumId w:val="7"/>
  </w:num>
  <w:num w:numId="6">
    <w:abstractNumId w:val="14"/>
  </w:num>
  <w:num w:numId="7">
    <w:abstractNumId w:val="9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6"/>
  </w:num>
  <w:num w:numId="19">
    <w:abstractNumId w:val="16"/>
  </w:num>
  <w:num w:numId="20">
    <w:abstractNumId w:val="15"/>
  </w:num>
  <w:num w:numId="21">
    <w:abstractNumId w:val="30"/>
  </w:num>
  <w:num w:numId="22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21"/>
  </w:num>
  <w:num w:numId="26">
    <w:abstractNumId w:val="4"/>
  </w:num>
  <w:num w:numId="27">
    <w:abstractNumId w:val="0"/>
  </w:num>
  <w:num w:numId="28">
    <w:abstractNumId w:val="5"/>
  </w:num>
  <w:num w:numId="29">
    <w:abstractNumId w:val="25"/>
  </w:num>
  <w:num w:numId="30">
    <w:abstractNumId w:val="19"/>
  </w:num>
  <w:num w:numId="31">
    <w:abstractNumId w:val="28"/>
  </w:num>
  <w:num w:numId="32">
    <w:abstractNumId w:val="13"/>
  </w:num>
  <w:num w:numId="33">
    <w:abstractNumId w:val="17"/>
  </w:num>
  <w:num w:numId="34">
    <w:abstractNumId w:val="12"/>
  </w:num>
  <w:num w:numId="35">
    <w:abstractNumId w:val="32"/>
  </w:num>
  <w:num w:numId="36">
    <w:abstractNumId w:val="11"/>
  </w:num>
  <w:num w:numId="37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4DBB"/>
    <w:rsid w:val="0002525E"/>
    <w:rsid w:val="00025A00"/>
    <w:rsid w:val="0003584D"/>
    <w:rsid w:val="00041EE3"/>
    <w:rsid w:val="00042C76"/>
    <w:rsid w:val="00055C23"/>
    <w:rsid w:val="00061417"/>
    <w:rsid w:val="00064A8B"/>
    <w:rsid w:val="00072834"/>
    <w:rsid w:val="00077F2B"/>
    <w:rsid w:val="0008053C"/>
    <w:rsid w:val="00080645"/>
    <w:rsid w:val="00081860"/>
    <w:rsid w:val="00085B54"/>
    <w:rsid w:val="00086DE6"/>
    <w:rsid w:val="000900FC"/>
    <w:rsid w:val="00090E00"/>
    <w:rsid w:val="000962E4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4500"/>
    <w:rsid w:val="000D5D81"/>
    <w:rsid w:val="000F2D83"/>
    <w:rsid w:val="000F3FD3"/>
    <w:rsid w:val="000F5942"/>
    <w:rsid w:val="000F5D51"/>
    <w:rsid w:val="000F764E"/>
    <w:rsid w:val="000F7C19"/>
    <w:rsid w:val="00101661"/>
    <w:rsid w:val="00102E7F"/>
    <w:rsid w:val="00105D36"/>
    <w:rsid w:val="00116B95"/>
    <w:rsid w:val="00120086"/>
    <w:rsid w:val="001238CF"/>
    <w:rsid w:val="001305D3"/>
    <w:rsid w:val="0013767E"/>
    <w:rsid w:val="00140D5F"/>
    <w:rsid w:val="001420AC"/>
    <w:rsid w:val="0014486B"/>
    <w:rsid w:val="00144BAB"/>
    <w:rsid w:val="001539C5"/>
    <w:rsid w:val="00166E99"/>
    <w:rsid w:val="0016743A"/>
    <w:rsid w:val="00172E66"/>
    <w:rsid w:val="001902FB"/>
    <w:rsid w:val="00192D22"/>
    <w:rsid w:val="001A1785"/>
    <w:rsid w:val="001A26DC"/>
    <w:rsid w:val="001A4B46"/>
    <w:rsid w:val="001A766C"/>
    <w:rsid w:val="001A7BEB"/>
    <w:rsid w:val="001B1F0F"/>
    <w:rsid w:val="001B6759"/>
    <w:rsid w:val="001C2810"/>
    <w:rsid w:val="001C2A52"/>
    <w:rsid w:val="001C6ED0"/>
    <w:rsid w:val="001D01F3"/>
    <w:rsid w:val="001D4AEA"/>
    <w:rsid w:val="001E4985"/>
    <w:rsid w:val="001E7A77"/>
    <w:rsid w:val="001F2989"/>
    <w:rsid w:val="001F55DA"/>
    <w:rsid w:val="00201952"/>
    <w:rsid w:val="00204AC6"/>
    <w:rsid w:val="0020581D"/>
    <w:rsid w:val="0021690A"/>
    <w:rsid w:val="0022254F"/>
    <w:rsid w:val="00223D61"/>
    <w:rsid w:val="00224C4D"/>
    <w:rsid w:val="002309C8"/>
    <w:rsid w:val="00232ACB"/>
    <w:rsid w:val="00234815"/>
    <w:rsid w:val="002356FE"/>
    <w:rsid w:val="0023756D"/>
    <w:rsid w:val="00240341"/>
    <w:rsid w:val="00245C1C"/>
    <w:rsid w:val="00246CE3"/>
    <w:rsid w:val="00251FE2"/>
    <w:rsid w:val="002532BD"/>
    <w:rsid w:val="00261DD6"/>
    <w:rsid w:val="00271F69"/>
    <w:rsid w:val="00273A49"/>
    <w:rsid w:val="00274B57"/>
    <w:rsid w:val="00276323"/>
    <w:rsid w:val="0028096C"/>
    <w:rsid w:val="0028434A"/>
    <w:rsid w:val="002916EB"/>
    <w:rsid w:val="00294451"/>
    <w:rsid w:val="002B42B3"/>
    <w:rsid w:val="002B47E7"/>
    <w:rsid w:val="002B66D3"/>
    <w:rsid w:val="002C18BC"/>
    <w:rsid w:val="002D3FBD"/>
    <w:rsid w:val="003046B7"/>
    <w:rsid w:val="00311926"/>
    <w:rsid w:val="00312809"/>
    <w:rsid w:val="003129A4"/>
    <w:rsid w:val="003148C3"/>
    <w:rsid w:val="00321B54"/>
    <w:rsid w:val="00327294"/>
    <w:rsid w:val="00331FCE"/>
    <w:rsid w:val="003357C6"/>
    <w:rsid w:val="0034038F"/>
    <w:rsid w:val="0034167A"/>
    <w:rsid w:val="003449F6"/>
    <w:rsid w:val="00347DA6"/>
    <w:rsid w:val="003529F8"/>
    <w:rsid w:val="0035348C"/>
    <w:rsid w:val="003549B3"/>
    <w:rsid w:val="00362CD6"/>
    <w:rsid w:val="00365AA8"/>
    <w:rsid w:val="00367EF8"/>
    <w:rsid w:val="003778D3"/>
    <w:rsid w:val="00377F37"/>
    <w:rsid w:val="003839CD"/>
    <w:rsid w:val="00387DFD"/>
    <w:rsid w:val="00392CA3"/>
    <w:rsid w:val="003A27F8"/>
    <w:rsid w:val="003A4415"/>
    <w:rsid w:val="003A58A3"/>
    <w:rsid w:val="003B094F"/>
    <w:rsid w:val="003B3B09"/>
    <w:rsid w:val="003B520D"/>
    <w:rsid w:val="003C4A08"/>
    <w:rsid w:val="003C68BC"/>
    <w:rsid w:val="003D3C28"/>
    <w:rsid w:val="003D4AA7"/>
    <w:rsid w:val="003E1AB5"/>
    <w:rsid w:val="003F0445"/>
    <w:rsid w:val="003F0A37"/>
    <w:rsid w:val="003F0F0B"/>
    <w:rsid w:val="003F369C"/>
    <w:rsid w:val="003F6964"/>
    <w:rsid w:val="0040156E"/>
    <w:rsid w:val="004025AB"/>
    <w:rsid w:val="0040320C"/>
    <w:rsid w:val="00410171"/>
    <w:rsid w:val="004218B7"/>
    <w:rsid w:val="004363BD"/>
    <w:rsid w:val="00445BB5"/>
    <w:rsid w:val="00446595"/>
    <w:rsid w:val="0044759A"/>
    <w:rsid w:val="004516F6"/>
    <w:rsid w:val="00453060"/>
    <w:rsid w:val="00464B0A"/>
    <w:rsid w:val="004803DE"/>
    <w:rsid w:val="0048637E"/>
    <w:rsid w:val="00497869"/>
    <w:rsid w:val="004A0303"/>
    <w:rsid w:val="004A402B"/>
    <w:rsid w:val="004B624F"/>
    <w:rsid w:val="004C1334"/>
    <w:rsid w:val="004C3D4C"/>
    <w:rsid w:val="004D1C7E"/>
    <w:rsid w:val="004D2351"/>
    <w:rsid w:val="004D65A3"/>
    <w:rsid w:val="004D7735"/>
    <w:rsid w:val="004E0873"/>
    <w:rsid w:val="004E27A9"/>
    <w:rsid w:val="004E5998"/>
    <w:rsid w:val="004F22AD"/>
    <w:rsid w:val="004F4D72"/>
    <w:rsid w:val="004F5810"/>
    <w:rsid w:val="005020FA"/>
    <w:rsid w:val="00503936"/>
    <w:rsid w:val="00520927"/>
    <w:rsid w:val="00526645"/>
    <w:rsid w:val="00534719"/>
    <w:rsid w:val="0055199C"/>
    <w:rsid w:val="00556D6D"/>
    <w:rsid w:val="0056112E"/>
    <w:rsid w:val="00561F00"/>
    <w:rsid w:val="00562041"/>
    <w:rsid w:val="005646CE"/>
    <w:rsid w:val="00571C4F"/>
    <w:rsid w:val="0057285C"/>
    <w:rsid w:val="0057421E"/>
    <w:rsid w:val="00580554"/>
    <w:rsid w:val="00580D2D"/>
    <w:rsid w:val="005838E4"/>
    <w:rsid w:val="005859F8"/>
    <w:rsid w:val="00591E8A"/>
    <w:rsid w:val="00593962"/>
    <w:rsid w:val="005A17B7"/>
    <w:rsid w:val="005B16CA"/>
    <w:rsid w:val="005C3B20"/>
    <w:rsid w:val="005C6999"/>
    <w:rsid w:val="005D41CA"/>
    <w:rsid w:val="005E18BD"/>
    <w:rsid w:val="005E40CC"/>
    <w:rsid w:val="005E5360"/>
    <w:rsid w:val="005E6EE2"/>
    <w:rsid w:val="005F0F5B"/>
    <w:rsid w:val="005F1C5A"/>
    <w:rsid w:val="005F3CCC"/>
    <w:rsid w:val="00611FC7"/>
    <w:rsid w:val="00613E6C"/>
    <w:rsid w:val="00627D9B"/>
    <w:rsid w:val="00632338"/>
    <w:rsid w:val="006336FD"/>
    <w:rsid w:val="006404A9"/>
    <w:rsid w:val="00642486"/>
    <w:rsid w:val="006445BF"/>
    <w:rsid w:val="00650552"/>
    <w:rsid w:val="0065201C"/>
    <w:rsid w:val="006520EF"/>
    <w:rsid w:val="00655885"/>
    <w:rsid w:val="00663B28"/>
    <w:rsid w:val="00670992"/>
    <w:rsid w:val="00672127"/>
    <w:rsid w:val="0067760A"/>
    <w:rsid w:val="00681DC1"/>
    <w:rsid w:val="0068387F"/>
    <w:rsid w:val="00690966"/>
    <w:rsid w:val="00692B3C"/>
    <w:rsid w:val="0069579A"/>
    <w:rsid w:val="00697AE8"/>
    <w:rsid w:val="006A049A"/>
    <w:rsid w:val="006A128A"/>
    <w:rsid w:val="006A4D4B"/>
    <w:rsid w:val="006A500D"/>
    <w:rsid w:val="006A638C"/>
    <w:rsid w:val="006B198C"/>
    <w:rsid w:val="006B27A5"/>
    <w:rsid w:val="006B2F63"/>
    <w:rsid w:val="006B38A4"/>
    <w:rsid w:val="006B3CF5"/>
    <w:rsid w:val="006D14D9"/>
    <w:rsid w:val="006D28A1"/>
    <w:rsid w:val="006D5313"/>
    <w:rsid w:val="006D5573"/>
    <w:rsid w:val="006D6B31"/>
    <w:rsid w:val="006D731A"/>
    <w:rsid w:val="006D76A9"/>
    <w:rsid w:val="006E6132"/>
    <w:rsid w:val="00700A7F"/>
    <w:rsid w:val="00702E5A"/>
    <w:rsid w:val="00706C62"/>
    <w:rsid w:val="007144CA"/>
    <w:rsid w:val="0071452A"/>
    <w:rsid w:val="00715E12"/>
    <w:rsid w:val="0072069A"/>
    <w:rsid w:val="00720B8A"/>
    <w:rsid w:val="007219FD"/>
    <w:rsid w:val="00721F78"/>
    <w:rsid w:val="0072369F"/>
    <w:rsid w:val="00724C9B"/>
    <w:rsid w:val="00726802"/>
    <w:rsid w:val="00730392"/>
    <w:rsid w:val="0073152A"/>
    <w:rsid w:val="00732C2A"/>
    <w:rsid w:val="00735DB0"/>
    <w:rsid w:val="007408B9"/>
    <w:rsid w:val="0074566F"/>
    <w:rsid w:val="0074581B"/>
    <w:rsid w:val="00747B22"/>
    <w:rsid w:val="007512A3"/>
    <w:rsid w:val="007563B3"/>
    <w:rsid w:val="007618E9"/>
    <w:rsid w:val="00761A22"/>
    <w:rsid w:val="00762247"/>
    <w:rsid w:val="00764224"/>
    <w:rsid w:val="00767FA5"/>
    <w:rsid w:val="00783447"/>
    <w:rsid w:val="00791F57"/>
    <w:rsid w:val="00792D99"/>
    <w:rsid w:val="00794433"/>
    <w:rsid w:val="007A0BB0"/>
    <w:rsid w:val="007A25AB"/>
    <w:rsid w:val="007A7CAC"/>
    <w:rsid w:val="007B13D1"/>
    <w:rsid w:val="007C43D0"/>
    <w:rsid w:val="007C5D35"/>
    <w:rsid w:val="007D03F3"/>
    <w:rsid w:val="007D30D9"/>
    <w:rsid w:val="007D608F"/>
    <w:rsid w:val="007E2E97"/>
    <w:rsid w:val="007E6CEF"/>
    <w:rsid w:val="007E751C"/>
    <w:rsid w:val="007F49C8"/>
    <w:rsid w:val="00806E64"/>
    <w:rsid w:val="00806F0B"/>
    <w:rsid w:val="008109E0"/>
    <w:rsid w:val="00813D4F"/>
    <w:rsid w:val="00843A6A"/>
    <w:rsid w:val="0084446A"/>
    <w:rsid w:val="0084499C"/>
    <w:rsid w:val="00844CF4"/>
    <w:rsid w:val="00845DB5"/>
    <w:rsid w:val="008555DA"/>
    <w:rsid w:val="00860C3B"/>
    <w:rsid w:val="00871FE0"/>
    <w:rsid w:val="00872C09"/>
    <w:rsid w:val="00881637"/>
    <w:rsid w:val="00884B15"/>
    <w:rsid w:val="00886E2C"/>
    <w:rsid w:val="00891B6F"/>
    <w:rsid w:val="00892C0F"/>
    <w:rsid w:val="00896BEC"/>
    <w:rsid w:val="008A2C11"/>
    <w:rsid w:val="008B591A"/>
    <w:rsid w:val="008B6194"/>
    <w:rsid w:val="008C28CA"/>
    <w:rsid w:val="008C7D70"/>
    <w:rsid w:val="008D59A3"/>
    <w:rsid w:val="008E1642"/>
    <w:rsid w:val="008E65F2"/>
    <w:rsid w:val="008F0124"/>
    <w:rsid w:val="008F138C"/>
    <w:rsid w:val="008F7C2D"/>
    <w:rsid w:val="009025EF"/>
    <w:rsid w:val="0090312D"/>
    <w:rsid w:val="00904413"/>
    <w:rsid w:val="00910906"/>
    <w:rsid w:val="00910C90"/>
    <w:rsid w:val="009145E8"/>
    <w:rsid w:val="00916DB9"/>
    <w:rsid w:val="009254B1"/>
    <w:rsid w:val="0092735D"/>
    <w:rsid w:val="00931B11"/>
    <w:rsid w:val="00942783"/>
    <w:rsid w:val="00951489"/>
    <w:rsid w:val="00961DCC"/>
    <w:rsid w:val="00962688"/>
    <w:rsid w:val="00962CF2"/>
    <w:rsid w:val="00966BB6"/>
    <w:rsid w:val="0097167C"/>
    <w:rsid w:val="00975170"/>
    <w:rsid w:val="0097775E"/>
    <w:rsid w:val="00981A5E"/>
    <w:rsid w:val="00991903"/>
    <w:rsid w:val="009957DF"/>
    <w:rsid w:val="009A22C5"/>
    <w:rsid w:val="009A3F33"/>
    <w:rsid w:val="009C0045"/>
    <w:rsid w:val="009D5C4A"/>
    <w:rsid w:val="009D6237"/>
    <w:rsid w:val="009D7FA8"/>
    <w:rsid w:val="009E1CA0"/>
    <w:rsid w:val="009E2B6B"/>
    <w:rsid w:val="009E54DA"/>
    <w:rsid w:val="00A04300"/>
    <w:rsid w:val="00A067FF"/>
    <w:rsid w:val="00A128FE"/>
    <w:rsid w:val="00A1629F"/>
    <w:rsid w:val="00A176C6"/>
    <w:rsid w:val="00A20A20"/>
    <w:rsid w:val="00A31222"/>
    <w:rsid w:val="00A317FC"/>
    <w:rsid w:val="00A3441C"/>
    <w:rsid w:val="00A34964"/>
    <w:rsid w:val="00A37503"/>
    <w:rsid w:val="00A40A15"/>
    <w:rsid w:val="00A51A70"/>
    <w:rsid w:val="00A52EB5"/>
    <w:rsid w:val="00A67948"/>
    <w:rsid w:val="00A82371"/>
    <w:rsid w:val="00A8770F"/>
    <w:rsid w:val="00A90364"/>
    <w:rsid w:val="00A943B4"/>
    <w:rsid w:val="00AA354D"/>
    <w:rsid w:val="00AB3A15"/>
    <w:rsid w:val="00AB3C44"/>
    <w:rsid w:val="00AB4968"/>
    <w:rsid w:val="00AB4CC8"/>
    <w:rsid w:val="00AC5340"/>
    <w:rsid w:val="00AC5FD7"/>
    <w:rsid w:val="00AD35FB"/>
    <w:rsid w:val="00AD65C6"/>
    <w:rsid w:val="00AE4EE1"/>
    <w:rsid w:val="00AF2387"/>
    <w:rsid w:val="00AF5F3D"/>
    <w:rsid w:val="00AF60E2"/>
    <w:rsid w:val="00B01957"/>
    <w:rsid w:val="00B03FAC"/>
    <w:rsid w:val="00B10319"/>
    <w:rsid w:val="00B124BE"/>
    <w:rsid w:val="00B12DEC"/>
    <w:rsid w:val="00B20E47"/>
    <w:rsid w:val="00B2441E"/>
    <w:rsid w:val="00B24F20"/>
    <w:rsid w:val="00B25C4C"/>
    <w:rsid w:val="00B26F2D"/>
    <w:rsid w:val="00B36CAE"/>
    <w:rsid w:val="00B57F35"/>
    <w:rsid w:val="00B66FB1"/>
    <w:rsid w:val="00B83A19"/>
    <w:rsid w:val="00B8798F"/>
    <w:rsid w:val="00B946E4"/>
    <w:rsid w:val="00BA3579"/>
    <w:rsid w:val="00BA4D26"/>
    <w:rsid w:val="00BA5C33"/>
    <w:rsid w:val="00BB0AED"/>
    <w:rsid w:val="00BB7BCE"/>
    <w:rsid w:val="00BC026D"/>
    <w:rsid w:val="00BC4202"/>
    <w:rsid w:val="00BC5FB6"/>
    <w:rsid w:val="00BC6710"/>
    <w:rsid w:val="00BD5853"/>
    <w:rsid w:val="00BD5E13"/>
    <w:rsid w:val="00BE0D12"/>
    <w:rsid w:val="00BE3BA7"/>
    <w:rsid w:val="00BE4F4A"/>
    <w:rsid w:val="00BE650F"/>
    <w:rsid w:val="00BF0778"/>
    <w:rsid w:val="00BF14E2"/>
    <w:rsid w:val="00BF21CF"/>
    <w:rsid w:val="00C00C84"/>
    <w:rsid w:val="00C030EC"/>
    <w:rsid w:val="00C03BDA"/>
    <w:rsid w:val="00C075E6"/>
    <w:rsid w:val="00C12C52"/>
    <w:rsid w:val="00C13C7F"/>
    <w:rsid w:val="00C22093"/>
    <w:rsid w:val="00C267C1"/>
    <w:rsid w:val="00C26A41"/>
    <w:rsid w:val="00C33EA9"/>
    <w:rsid w:val="00C452D5"/>
    <w:rsid w:val="00C46707"/>
    <w:rsid w:val="00C47ADD"/>
    <w:rsid w:val="00C50BA1"/>
    <w:rsid w:val="00C53970"/>
    <w:rsid w:val="00C550F3"/>
    <w:rsid w:val="00C64432"/>
    <w:rsid w:val="00C650A9"/>
    <w:rsid w:val="00C700E0"/>
    <w:rsid w:val="00C712F2"/>
    <w:rsid w:val="00C76FC4"/>
    <w:rsid w:val="00C87BAF"/>
    <w:rsid w:val="00CC1A8B"/>
    <w:rsid w:val="00CC4129"/>
    <w:rsid w:val="00CC6C10"/>
    <w:rsid w:val="00CE3270"/>
    <w:rsid w:val="00CF088B"/>
    <w:rsid w:val="00CF1D02"/>
    <w:rsid w:val="00CF351E"/>
    <w:rsid w:val="00CF3F72"/>
    <w:rsid w:val="00CF673C"/>
    <w:rsid w:val="00D00D15"/>
    <w:rsid w:val="00D02D36"/>
    <w:rsid w:val="00D07E2C"/>
    <w:rsid w:val="00D17908"/>
    <w:rsid w:val="00D21370"/>
    <w:rsid w:val="00D26769"/>
    <w:rsid w:val="00D32776"/>
    <w:rsid w:val="00D3580A"/>
    <w:rsid w:val="00D40146"/>
    <w:rsid w:val="00D447CD"/>
    <w:rsid w:val="00D47D0A"/>
    <w:rsid w:val="00D51446"/>
    <w:rsid w:val="00D63D17"/>
    <w:rsid w:val="00D74D7B"/>
    <w:rsid w:val="00D76011"/>
    <w:rsid w:val="00D827A4"/>
    <w:rsid w:val="00D83E30"/>
    <w:rsid w:val="00D964FF"/>
    <w:rsid w:val="00DA02E3"/>
    <w:rsid w:val="00DA15C7"/>
    <w:rsid w:val="00DA3906"/>
    <w:rsid w:val="00DA4B4E"/>
    <w:rsid w:val="00DA653D"/>
    <w:rsid w:val="00DA6BA3"/>
    <w:rsid w:val="00DA7AE6"/>
    <w:rsid w:val="00DB07F2"/>
    <w:rsid w:val="00DB5CF5"/>
    <w:rsid w:val="00DC099F"/>
    <w:rsid w:val="00DC1016"/>
    <w:rsid w:val="00DC42A5"/>
    <w:rsid w:val="00DC7147"/>
    <w:rsid w:val="00DD1097"/>
    <w:rsid w:val="00DE547D"/>
    <w:rsid w:val="00DE697C"/>
    <w:rsid w:val="00DF0B3A"/>
    <w:rsid w:val="00DF1AB6"/>
    <w:rsid w:val="00DF74A5"/>
    <w:rsid w:val="00E003D7"/>
    <w:rsid w:val="00E03BD5"/>
    <w:rsid w:val="00E055AB"/>
    <w:rsid w:val="00E06A42"/>
    <w:rsid w:val="00E10BFD"/>
    <w:rsid w:val="00E123B1"/>
    <w:rsid w:val="00E1591C"/>
    <w:rsid w:val="00E16584"/>
    <w:rsid w:val="00E165D6"/>
    <w:rsid w:val="00E26D10"/>
    <w:rsid w:val="00E3323A"/>
    <w:rsid w:val="00E34788"/>
    <w:rsid w:val="00E42403"/>
    <w:rsid w:val="00E446B3"/>
    <w:rsid w:val="00E56028"/>
    <w:rsid w:val="00E6351B"/>
    <w:rsid w:val="00E63856"/>
    <w:rsid w:val="00E666E8"/>
    <w:rsid w:val="00E77AF9"/>
    <w:rsid w:val="00E83F56"/>
    <w:rsid w:val="00E90F37"/>
    <w:rsid w:val="00E93C23"/>
    <w:rsid w:val="00E95F3C"/>
    <w:rsid w:val="00EA5E5A"/>
    <w:rsid w:val="00EB5484"/>
    <w:rsid w:val="00EC09B1"/>
    <w:rsid w:val="00EC3C06"/>
    <w:rsid w:val="00ED774C"/>
    <w:rsid w:val="00EE272C"/>
    <w:rsid w:val="00EE31DD"/>
    <w:rsid w:val="00EE4051"/>
    <w:rsid w:val="00EE43B2"/>
    <w:rsid w:val="00EF277F"/>
    <w:rsid w:val="00EF3B53"/>
    <w:rsid w:val="00EF6762"/>
    <w:rsid w:val="00F00BCF"/>
    <w:rsid w:val="00F01082"/>
    <w:rsid w:val="00F04807"/>
    <w:rsid w:val="00F05EFE"/>
    <w:rsid w:val="00F11346"/>
    <w:rsid w:val="00F166F4"/>
    <w:rsid w:val="00F241FB"/>
    <w:rsid w:val="00F3087E"/>
    <w:rsid w:val="00F32CBE"/>
    <w:rsid w:val="00F41B4A"/>
    <w:rsid w:val="00F4308B"/>
    <w:rsid w:val="00F4350D"/>
    <w:rsid w:val="00F45CB2"/>
    <w:rsid w:val="00F477CA"/>
    <w:rsid w:val="00F50DAD"/>
    <w:rsid w:val="00F51AC3"/>
    <w:rsid w:val="00F54DA9"/>
    <w:rsid w:val="00F66E1E"/>
    <w:rsid w:val="00F8009F"/>
    <w:rsid w:val="00F8132A"/>
    <w:rsid w:val="00F81B99"/>
    <w:rsid w:val="00F8274F"/>
    <w:rsid w:val="00F82941"/>
    <w:rsid w:val="00F906B3"/>
    <w:rsid w:val="00F90D64"/>
    <w:rsid w:val="00F96630"/>
    <w:rsid w:val="00FB04BA"/>
    <w:rsid w:val="00FB2B01"/>
    <w:rsid w:val="00FC08FD"/>
    <w:rsid w:val="00FC1039"/>
    <w:rsid w:val="00FC3C86"/>
    <w:rsid w:val="00FC40FD"/>
    <w:rsid w:val="00FD58FC"/>
    <w:rsid w:val="00FE0DC7"/>
    <w:rsid w:val="00FF15CB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0A9CE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B3B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F503D-88B3-4596-BB59-84ACC3D3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11</Pages>
  <Words>3702</Words>
  <Characters>21106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38</cp:revision>
  <cp:lastPrinted>2026-04-20T05:05:00Z</cp:lastPrinted>
  <dcterms:created xsi:type="dcterms:W3CDTF">2026-04-20T01:26:00Z</dcterms:created>
  <dcterms:modified xsi:type="dcterms:W3CDTF">2026-04-20T05:07:00Z</dcterms:modified>
</cp:coreProperties>
</file>